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0591" w14:paraId="4d40591" w:rsidRDefault="00192D18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7.St.996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283DC1" w:rsidR="00693F0C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93F0C">
        <w:t xml:space="preserve"> </w:t>
      </w:r>
      <w:r w:rsidR="00283DC1">
        <w:t xml:space="preserve">TINA I TOMI d.o.o., Split, V. Paraća 27, OIB: 60463199359, </w:t>
      </w:r>
      <w:r w:rsidRPr="00F14A92">
        <w:t xml:space="preserve">dana </w:t>
      </w:r>
      <w:r w:rsidR="00693F0C">
        <w:t>02.</w:t>
      </w:r>
      <w:r w:rsidR="00283DC1">
        <w:t xml:space="preserve"> lipnja</w:t>
      </w:r>
      <w:r w:rsidR="00693F0C">
        <w:t xml:space="preserve"> 2017.g.</w:t>
      </w:r>
    </w:p>
    <w:p w:rsidRDefault="00693F0C" w:rsidP="00130A4B" w:rsidR="00693F0C">
      <w:pPr>
        <w:jc w:val="center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283DC1">
        <w:t xml:space="preserve">TINA I TOMI d.o.o., Split, V. Paraća 27, OIB: 60463199359, </w:t>
      </w:r>
      <w:r w:rsidR="007E310B">
        <w:t xml:space="preserve">dana </w:t>
      </w:r>
      <w:r w:rsidR="00283DC1">
        <w:t xml:space="preserve">2. lipnja </w:t>
      </w:r>
      <w:r w:rsidR="007E310B">
        <w:t>2017.g. u 1</w:t>
      </w:r>
      <w:r w:rsidR="00283DC1">
        <w:t>4,30</w:t>
      </w:r>
      <w:r w:rsidR="007E310B">
        <w:t xml:space="preserve"> sati</w:t>
      </w:r>
    </w:p>
    <w:p w:rsidRDefault="001E068E" w:rsidP="001E068E" w:rsidR="001E068E">
      <w:pPr>
        <w:jc w:val="both"/>
      </w:pPr>
    </w:p>
    <w:p w:rsidRDefault="00D331D9" w:rsidP="007E310B" w:rsidR="007E310B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7E310B">
        <w:t>Domagoj Repač</w:t>
      </w:r>
      <w:r w:rsidR="007E310B" w:rsidRPr="0097630A">
        <w:t>,</w:t>
      </w:r>
      <w:r w:rsidR="007E310B">
        <w:t xml:space="preserve"> Đorđićeva 24., Zagreb, OIB: 24977406612.</w:t>
      </w:r>
    </w:p>
    <w:p w:rsidRDefault="007E310B" w:rsidP="007E310B" w:rsidR="007E310B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283DC1">
        <w:t>TINA I TOMI d.o.o., Split, V. Paraća 27, OIB: 60463199359</w:t>
      </w:r>
      <w:r w:rsidR="00693F0C">
        <w:t xml:space="preserve">, 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7E310B">
        <w:t>27</w:t>
      </w:r>
      <w:r w:rsidR="003E7BC1" w:rsidRPr="0097630A">
        <w:t>.</w:t>
      </w:r>
      <w:r w:rsidR="006108BC" w:rsidRPr="0097630A">
        <w:t xml:space="preserve"> </w:t>
      </w:r>
      <w:r w:rsidR="007E310B">
        <w:t>travnja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58286E">
        <w:t>1919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9D62FB" w:rsidP="0085535D" w:rsidR="009D62FB">
      <w:pPr>
        <w:ind w:firstLine="708"/>
        <w:jc w:val="both"/>
      </w:pPr>
    </w:p>
    <w:p w:rsidRDefault="003352B8" w:rsidP="0085535D" w:rsidR="00714900" w:rsidRPr="0097630A">
      <w:pPr>
        <w:ind w:firstLine="708"/>
        <w:jc w:val="both"/>
      </w:pPr>
      <w:r>
        <w:t xml:space="preserve">Sud nema podataka </w:t>
      </w:r>
      <w:r w:rsidR="00FA3990">
        <w:t>da dužnik i</w:t>
      </w:r>
      <w:r w:rsidR="00714900" w:rsidRPr="0097630A">
        <w:t>ma</w:t>
      </w:r>
      <w:r w:rsidR="00FA3990">
        <w:t xml:space="preserve"> vr</w:t>
      </w:r>
      <w:r w:rsidR="001E068E">
        <w:t>jednije</w:t>
      </w:r>
      <w:r w:rsidR="00714900" w:rsidRPr="0097630A">
        <w:t xml:space="preserve">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58286E">
        <w:t>5</w:t>
      </w:r>
      <w:r w:rsidR="00987A3F" w:rsidRPr="0097630A">
        <w:t xml:space="preserve">. </w:t>
      </w:r>
      <w:r w:rsidR="007E310B">
        <w:t>svibnja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58286E">
        <w:t>5</w:t>
      </w:r>
      <w:r w:rsidR="00987A3F" w:rsidRPr="0097630A">
        <w:t>.</w:t>
      </w:r>
      <w:r w:rsidR="005362A0">
        <w:t xml:space="preserve"> </w:t>
      </w:r>
      <w:r w:rsidR="00CF4E95">
        <w:t>svibnja</w:t>
      </w:r>
      <w:r w:rsidR="006108BC" w:rsidRPr="0097630A">
        <w:t xml:space="preserve"> 201</w:t>
      </w:r>
      <w:r w:rsidR="00CF4E95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693F0C">
        <w:rPr>
          <w:b/>
        </w:rPr>
        <w:t xml:space="preserve">02. </w:t>
      </w:r>
      <w:r w:rsidR="00283DC1">
        <w:rPr>
          <w:b/>
        </w:rPr>
        <w:t xml:space="preserve">lipnja </w:t>
      </w:r>
      <w:r w:rsidR="00693F0C">
        <w:rPr>
          <w:b/>
        </w:rPr>
        <w:t>2017.g.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p w:rsidRDefault="00E67190" w:rsidP="00BD77F4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4F0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58286E">
          <w:t>996/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E068E"/>
    <w:rsid w:val="00200E7B"/>
    <w:rsid w:val="002216B1"/>
    <w:rsid w:val="00283DC1"/>
    <w:rsid w:val="002C38A7"/>
    <w:rsid w:val="002F2380"/>
    <w:rsid w:val="003352B8"/>
    <w:rsid w:val="003C74F0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8286E"/>
    <w:rsid w:val="00593887"/>
    <w:rsid w:val="005F5ADA"/>
    <w:rsid w:val="006108BC"/>
    <w:rsid w:val="006142CF"/>
    <w:rsid w:val="0064348B"/>
    <w:rsid w:val="00652275"/>
    <w:rsid w:val="006853B0"/>
    <w:rsid w:val="00693F0C"/>
    <w:rsid w:val="006B5A25"/>
    <w:rsid w:val="00714900"/>
    <w:rsid w:val="007334B1"/>
    <w:rsid w:val="007E310B"/>
    <w:rsid w:val="007F094E"/>
    <w:rsid w:val="00824DEA"/>
    <w:rsid w:val="0085535D"/>
    <w:rsid w:val="008761E4"/>
    <w:rsid w:val="008E7CBE"/>
    <w:rsid w:val="008F2D53"/>
    <w:rsid w:val="00943AE2"/>
    <w:rsid w:val="00970755"/>
    <w:rsid w:val="0097630A"/>
    <w:rsid w:val="00987A3F"/>
    <w:rsid w:val="009C20B4"/>
    <w:rsid w:val="009D62FB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469E7"/>
    <w:rsid w:val="00B5054E"/>
    <w:rsid w:val="00BB08D8"/>
    <w:rsid w:val="00BB40F3"/>
    <w:rsid w:val="00BD77F4"/>
    <w:rsid w:val="00CF4E95"/>
    <w:rsid w:val="00D3246E"/>
    <w:rsid w:val="00D331D9"/>
    <w:rsid w:val="00D45924"/>
    <w:rsid w:val="00D76CEB"/>
    <w:rsid w:val="00D8499A"/>
    <w:rsid w:val="00DA1343"/>
    <w:rsid w:val="00DB1EB4"/>
    <w:rsid w:val="00E152F6"/>
    <w:rsid w:val="00E22608"/>
    <w:rsid w:val="00E33DE4"/>
    <w:rsid w:val="00E371D7"/>
    <w:rsid w:val="00E649D3"/>
    <w:rsid w:val="00E67190"/>
    <w:rsid w:val="00E747A9"/>
    <w:rsid w:val="00F31D1A"/>
    <w:rsid w:val="00F45CCD"/>
    <w:rsid w:val="00F7655F"/>
    <w:rsid w:val="00FA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74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4F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4F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4F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4F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74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4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4F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4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4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St-996/2016</izvorni_sadrzaj>
    <derivirana_varijabla naziv="DomainObject.Predmet.OznakaBroj_1">St-996/2016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TINA I TOMI za trgovinu, društvo s ograničenom odgovornošću</izvorni_sadrzaj>
    <derivirana_varijabla naziv="DomainObject.Predmet.ProtustrankaFormated_1">  TINA I TOMI za trgovinu, društvo s ograničenom odgovornošću</derivirana_varijabla>
  </DomainObject.Predmet.ProtustrankaFormated>
  <DomainObject.Predmet.ProtustrankaFormatedOIB>
    <izvorni_sadrzaj>  TINA I TOMI za trgovinu, društvo s ograničenom odgovornošću, OIB 60463199359</izvorni_sadrzaj>
    <derivirana_varijabla naziv="DomainObject.Predmet.ProtustrankaFormatedOIB_1">  TINA I TOMI za trgovinu, društvo s ograničenom odgovornošću, OIB 60463199359</derivirana_varijabla>
  </DomainObject.Predmet.ProtustrankaFormatedOIB>
  <DomainObject.Predmet.ProtustrankaFormatedWithAdress>
    <izvorni_sadrzaj> TINA I TOMI za trgovinu, društvo s ograničenom odgovornošću, Vjekoslava Paraća 27, 21000 Split</izvorni_sadrzaj>
    <derivirana_varijabla naziv="DomainObject.Predmet.ProtustrankaFormatedWithAdress_1"> TINA I TOMI za trgovinu, društvo s ograničenom odgovornošću, Vjekoslava Paraća 27, 21000 Split</derivirana_varijabla>
  </DomainObject.Predmet.ProtustrankaFormatedWithAdress>
  <DomainObject.Predmet.ProtustrankaFormatedWithAdressOIB>
    <izvorni_sadrzaj> TINA I TOMI za trgovinu, društvo s ograničenom odgovornošću, OIB 60463199359, Vjekoslava Paraća 27, 21000 Split</izvorni_sadrzaj>
    <derivirana_varijabla naziv="DomainObject.Predmet.ProtustrankaFormatedWithAdressOIB_1"> TINA I TOMI za trgovinu, društvo s ograničenom odgovornošću, OIB 60463199359, Vjekoslava Paraća 27, 21000 Split</derivirana_varijabla>
  </DomainObject.Predmet.ProtustrankaFormatedWithAdressOIB>
  <DomainObject.Predmet.ProtustrankaWithAdress>
    <izvorni_sadrzaj>TINA I TOMI za trgovinu, društvo s ograničenom odgovornošću Vjekoslava Paraća 27, 21000 Split</izvorni_sadrzaj>
    <derivirana_varijabla naziv="DomainObject.Predmet.ProtustrankaWithAdress_1">TINA I TOMI za trgovinu, društvo s ograničenom odgovornošću Vjekoslava Paraća 27, 21000 Split</derivirana_varijabla>
  </DomainObject.Predmet.ProtustrankaWithAdress>
  <DomainObject.Predmet.ProtustrankaWithAdressOIB>
    <izvorni_sadrzaj>TINA I TOMI za trgovinu, društvo s ograničenom odgovornošću, OIB 60463199359, Vjekoslava Paraća 27, 21000 Split</izvorni_sadrzaj>
    <derivirana_varijabla naziv="DomainObject.Predmet.ProtustrankaWithAdressOIB_1">TINA I TOMI za trgovinu, društvo s ograničenom odgovornošću, OIB 60463199359, Vjekoslava Paraća 27, 21000 Split</derivirana_varijabla>
  </DomainObject.Predmet.ProtustrankaWithAdressOIB>
  <DomainObject.Predmet.ProtustrankaNazivFormated>
    <izvorni_sadrzaj>TINA I TOMI za trgovinu, društvo s ograničenom odgovornošću</izvorni_sadrzaj>
    <derivirana_varijabla naziv="DomainObject.Predmet.ProtustrankaNazivFormated_1">TINA I TOMI za trgovinu, društvo s ograničenom odgovornošću</derivirana_varijabla>
  </DomainObject.Predmet.ProtustrankaNazivFormated>
  <DomainObject.Predmet.ProtustrankaNazivFormatedOIB>
    <izvorni_sadrzaj>TINA I TOMI za trgovinu, društvo s ograničenom odgovornošću, OIB 60463199359</izvorni_sadrzaj>
    <derivirana_varijabla naziv="DomainObject.Predmet.ProtustrankaNazivFormatedOIB_1">TINA I TOMI za trgovinu, društvo s ograničenom odgovornošću, OIB 60463199359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101279.80</izvorni_sadrzaj>
    <derivirana_varijabla naziv="DomainObject.Predmet.TrenutnaVrijednost_1">101279.80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TINA I TOMI za trgovinu, društvo s ograničenom odgovornošću</item>
    </izvorni_sadrzaj>
    <derivirana_varijabla naziv="DomainObject.Predmet.ProtuStrankaListFormated_1">
      <item>TINA I TOMI za trgovinu, društvo s ograničenom odgovornošću</item>
    </derivirana_varijabla>
  </DomainObject.Predmet.ProtuStrankaListFormated>
  <DomainObject.Predmet.ProtuStrankaListFormatedOIB>
    <izvorni_sadrzaj>
      <item>TINA I TOMI za trgovinu, društvo s ograničenom odgovornošću, OIB 60463199359</item>
    </izvorni_sadrzaj>
    <derivirana_varijabla naziv="DomainObject.Predmet.ProtuStrankaListFormatedOIB_1">
      <item>TINA I TOMI za trgovinu, društvo s ograničenom odgovornošću, OIB 60463199359</item>
    </derivirana_varijabla>
  </DomainObject.Predmet.ProtuStrankaListFormatedOIB>
  <DomainObject.Predmet.ProtuStrankaListFormatedWithAdress>
    <izvorni_sadrzaj>
      <item>TINA I TOMI za trgovinu, društvo s ograničenom odgovornošću, Vjekoslava Paraća 27, 21000 Split</item>
    </izvorni_sadrzaj>
    <derivirana_varijabla naziv="DomainObject.Predmet.ProtuStrankaListFormatedWithAdress_1">
      <item>TINA I TOMI za trgovinu, društvo s ograničenom odgovornošću, Vjekoslava Paraća 27, 21000 Split</item>
    </derivirana_varijabla>
  </DomainObject.Predmet.ProtuStrankaListFormatedWithAdress>
  <DomainObject.Predmet.ProtuStrankaListFormatedWithAdressOIB>
    <izvorni_sadrzaj>
      <item>TINA I TOMI za trgovinu, društvo s ograničenom odgovornošću, OIB 60463199359, Vjekoslava Paraća 27, 21000 Split</item>
    </izvorni_sadrzaj>
    <derivirana_varijabla naziv="DomainObject.Predmet.ProtuStrankaListFormatedWithAdressOIB_1">
      <item>TINA I TOMI za trgovinu, društvo s ograničenom odgovornošću, OIB 60463199359, Vjekoslava Paraća 27, 21000 Split</item>
    </derivirana_varijabla>
  </DomainObject.Predmet.ProtuStrankaListFormatedWithAdressOIB>
  <DomainObject.Predmet.ProtuStrankaListNazivFormated>
    <izvorni_sadrzaj>
      <item>TINA I TOMI za trgovinu, društvo s ograničenom odgovornošću</item>
    </izvorni_sadrzaj>
    <derivirana_varijabla naziv="DomainObject.Predmet.ProtuStrankaListNazivFormated_1">
      <item>TINA I TOMI za trgovinu, društvo s ograničenom odgovornošću</item>
    </derivirana_varijabla>
  </DomainObject.Predmet.ProtuStrankaListNazivFormated>
  <DomainObject.Predmet.ProtuStrankaListNazivFormatedOIB>
    <izvorni_sadrzaj>
      <item>TINA I TOMI za trgovinu, društvo s ograničenom odgovornošću, OIB 60463199359</item>
    </izvorni_sadrzaj>
    <derivirana_varijabla naziv="DomainObject.Predmet.ProtuStrankaListNazivFormatedOIB_1">
      <item>TINA I TOMI za trgovinu, društvo s ograničenom odgovornošću, OIB 60463199359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TINA I TOMI za trgovinu, društvo s ograničenom odgovornošću</izvorni_sadrzaj>
    <derivirana_varijabla naziv="DomainObject.Predmet.ProtustrankaIDrugi_1">TINA I TOMI za trgovinu, društvo s ograničenom odgovornošću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TINA I TOMI za trgovinu, društvo s ograničenom odgovornošću, OIB 60463199359, Vjekoslava Paraća 27, 21000 Split</izvorni_sadrzaj>
    <derivirana_varijabla naziv="DomainObject.Predmet.ProtustrankaIDrugiAdressOIB_1">TINA I TOMI za trgovinu, društvo s ograničenom odgovornošću, OIB 60463199359, Vjekoslava Paraća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TINA I TOMI za trgovinu, društvo s ograničenom odgovornošću</item>
      <item>FINANCIJSKA AGENCIJA, PODRUŽNICA SPLIT</item>
    </izvorni_sadrzaj>
    <derivirana_varijabla naziv="DomainObject.Predmet.SudioniciListNaziv_1">
      <item>TINA I TOMI za trgovinu, društvo s ograničenom odgovornošću</item>
      <item>FINANCIJSKA AGENCIJA, PODRUŽNICA SPLIT</item>
    </derivirana_varijabla>
  </DomainObject.Predmet.SudioniciListNaziv>
  <DomainObject.Predmet.SudioniciListAdressOIB>
    <izvorni_sadrzaj>
      <item>TINA I TOMI za trgovinu, društvo s ograničenom odgovornošću, OIB 60463199359, Vjekoslava Paraća 27,21000 Split</item>
      <item>FINANCIJSKA AGENCIJA, PODRUŽNICA SPLIT, OIB 85821130368, Mažuranićevo šetalište 24b,21000 Split</item>
    </izvorni_sadrzaj>
    <derivirana_varijabla naziv="DomainObject.Predmet.SudioniciListAdressOIB_1">
      <item>TINA I TOMI za trgovinu, društvo s ograničenom odgovornošću, OIB 60463199359, Vjekoslava Paraća 27,21000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60463199359</item>
      <item>, OIB 85821130368</item>
    </izvorni_sadrzaj>
    <derivirana_varijabla naziv="DomainObject.Predmet.SudioniciListNazivOIB_1">
      <item>, OIB 60463199359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590</properties:Words>
  <properties:Characters>3404</properties:Characters>
  <properties:Lines>96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3998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2017-06-01T12:53:00Z</dcterms:created>
  <dc:creator>stanka grcic</dc:creator>
  <cp:lastModifiedBy>Mara Marčinko</cp:lastModifiedBy>
  <cp:lastPrinted>2017-06-02T12:10:00Z</cp:lastPrinted>
  <dcterms:modified xmlns:xsi="http://www.w3.org/2001/XMLSchema-instance" xsi:type="dcterms:W3CDTF">2017-06-02T12:13:00Z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