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0d0e4" w14:paraId="4a0d0e4" w:rsidRDefault="00AE649C" w:rsidP="00D600A3" w:rsidR="00AE649C" w:rsidRPr="00B76F3C">
      <w:pPr>
        <w:pStyle w:val="Naslov3"/>
        <w:spacing w:after="0"/>
        <w15:collapsed w:val="false"/>
      </w:pPr>
      <w:bookmarkStart w:name="_GoBack" w:id="0"/>
      <w:bookmarkEnd w:id="0"/>
    </w:p>
    <w:p w:rsidRDefault="00937FF9" w:rsidP="00D600A3" w:rsidR="00AE649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D600A3">
        <w:t>REPUBLIKA HRVATSKA</w:t>
      </w:r>
    </w:p>
    <w:p w:rsidRDefault="00D600A3" w:rsidP="00D600A3" w:rsidR="00D600A3" w:rsidRPr="00B76F3C">
      <w:pPr>
        <w:pStyle w:val="SudNaziv"/>
      </w:pPr>
      <w:r>
        <w:t>TRGOVAČKI SUD U VARAŽDINU</w:t>
      </w:r>
    </w:p>
    <w:p w:rsidRDefault="00D600A3" w:rsidP="00D600A3" w:rsidR="00D600A3">
      <w:pPr>
        <w:spacing w:after="0"/>
        <w:jc w:val="both"/>
      </w:pPr>
      <w:r>
        <w:tab/>
      </w:r>
      <w:r>
        <w:tab/>
      </w:r>
      <w:r>
        <w:tab/>
      </w:r>
      <w:r>
        <w:tab/>
      </w:r>
      <w:r>
        <w:tab/>
      </w:r>
      <w:r>
        <w:tab/>
        <w:t xml:space="preserve">                            </w:t>
      </w:r>
    </w:p>
    <w:p w:rsidRDefault="00D600A3" w:rsidP="00D600A3" w:rsidR="00D600A3">
      <w:pPr>
        <w:spacing w:after="0"/>
      </w:pPr>
      <w:r>
        <w:t xml:space="preserve">     </w:t>
      </w:r>
    </w:p>
    <w:p w:rsidRDefault="00D600A3" w:rsidP="00D600A3" w:rsidR="00D600A3">
      <w:pPr>
        <w:spacing w:after="0"/>
      </w:pPr>
    </w:p>
    <w:p w:rsidRDefault="00D600A3" w:rsidP="00D600A3" w:rsidR="00D600A3">
      <w:pPr>
        <w:spacing w:after="0"/>
        <w:jc w:val="center"/>
      </w:pPr>
      <w:r>
        <w:t>Z  A  K  L  J  U  Č  A  K</w:t>
      </w:r>
    </w:p>
    <w:p w:rsidRDefault="00D600A3" w:rsidP="00D600A3" w:rsidR="00D600A3">
      <w:pPr>
        <w:spacing w:after="0"/>
        <w:rPr>
          <w:sz w:val="28"/>
          <w:szCs w:val="28"/>
        </w:rPr>
      </w:pPr>
    </w:p>
    <w:p w:rsidRDefault="00D600A3" w:rsidP="00D600A3" w:rsidR="00D600A3">
      <w:pPr>
        <w:spacing w:after="0"/>
        <w:jc w:val="both"/>
      </w:pPr>
      <w:r>
        <w:rPr>
          <w:b/>
        </w:rPr>
        <w:t xml:space="preserve">                    </w:t>
      </w:r>
      <w:r>
        <w:t xml:space="preserve">TRGOVAČKI SUD U VARAŽDINU, po sucu toga suda Hugu </w:t>
      </w:r>
      <w:proofErr w:type="spellStart"/>
      <w:r>
        <w:t>Wedemeyeru</w:t>
      </w:r>
      <w:proofErr w:type="spellEnd"/>
      <w:r>
        <w:t xml:space="preserve">, u stečajnom postupku nad stečajnim dužnikom SPORT-IN d.o.o. „u stečaju“, </w:t>
      </w:r>
      <w:proofErr w:type="spellStart"/>
      <w:r>
        <w:t>Selnica</w:t>
      </w:r>
      <w:proofErr w:type="spellEnd"/>
      <w:r>
        <w:t>, Stepinčeva 10, OIB: 39003692056, izvan ročišta 6. prosinca 2016. godine,</w:t>
      </w:r>
    </w:p>
    <w:p w:rsidRDefault="00D600A3" w:rsidP="00D600A3" w:rsidR="00D600A3">
      <w:pPr>
        <w:spacing w:after="0"/>
        <w:jc w:val="both"/>
      </w:pPr>
    </w:p>
    <w:p w:rsidRDefault="00D600A3" w:rsidP="00D600A3" w:rsidR="00D600A3">
      <w:pPr>
        <w:spacing w:after="0"/>
        <w:jc w:val="center"/>
      </w:pPr>
      <w:r>
        <w:t>z  a  k  l  j  u  č  i  o          j  e</w:t>
      </w:r>
    </w:p>
    <w:p w:rsidRDefault="00D600A3" w:rsidP="00D600A3" w:rsidR="00D600A3">
      <w:pPr>
        <w:spacing w:after="0"/>
        <w:jc w:val="both"/>
      </w:pPr>
    </w:p>
    <w:p w:rsidRDefault="00D600A3" w:rsidP="00D600A3" w:rsidR="00D600A3">
      <w:pPr>
        <w:spacing w:after="0"/>
        <w:jc w:val="both"/>
      </w:pPr>
      <w:r>
        <w:tab/>
        <w:t>I/  Određuje se</w:t>
      </w:r>
      <w:r>
        <w:rPr>
          <w:b/>
        </w:rPr>
        <w:t xml:space="preserve"> </w:t>
      </w:r>
      <w:r>
        <w:t xml:space="preserve">ročište za diobu </w:t>
      </w:r>
      <w:proofErr w:type="spellStart"/>
      <w:r>
        <w:t>kupovnine</w:t>
      </w:r>
      <w:proofErr w:type="spellEnd"/>
      <w:r>
        <w:t xml:space="preserve"> ostvarene prodajom imovine stečajnog dužnika,  kod ovoga suda u Varaždinu, Braće Radić br. 2, drugi kat, u sobi broj</w:t>
      </w:r>
      <w:r>
        <w:rPr>
          <w:b/>
          <w:sz w:val="28"/>
          <w:szCs w:val="28"/>
        </w:rPr>
        <w:t xml:space="preserve"> </w:t>
      </w:r>
      <w:r>
        <w:rPr>
          <w:sz w:val="28"/>
          <w:szCs w:val="28"/>
        </w:rPr>
        <w:t>222</w:t>
      </w:r>
      <w:r>
        <w:t xml:space="preserve">, za </w:t>
      </w:r>
    </w:p>
    <w:p w:rsidRDefault="00D600A3" w:rsidP="00D600A3" w:rsidR="00D600A3">
      <w:pPr>
        <w:spacing w:after="0"/>
        <w:jc w:val="both"/>
      </w:pPr>
    </w:p>
    <w:p w:rsidRDefault="00D600A3" w:rsidP="00D600A3" w:rsidR="00D600A3">
      <w:pPr>
        <w:spacing w:after="0"/>
        <w:jc w:val="center"/>
        <w:rPr>
          <w:u w:val="single"/>
        </w:rPr>
      </w:pPr>
      <w:r>
        <w:rPr>
          <w:u w:val="single"/>
        </w:rPr>
        <w:t>20. prosinca 2016.  godine  u 12,30  sati.</w:t>
      </w:r>
    </w:p>
    <w:p w:rsidRDefault="00D600A3" w:rsidP="00D600A3" w:rsidR="00D600A3">
      <w:pPr>
        <w:spacing w:after="0"/>
        <w:jc w:val="both"/>
      </w:pPr>
    </w:p>
    <w:p w:rsidRDefault="00D600A3" w:rsidP="00D600A3" w:rsidR="00D600A3">
      <w:pPr>
        <w:spacing w:after="0"/>
        <w:jc w:val="both"/>
      </w:pPr>
    </w:p>
    <w:p w:rsidRDefault="00D600A3" w:rsidP="00D600A3" w:rsidR="00D600A3">
      <w:pPr>
        <w:spacing w:after="0"/>
        <w:jc w:val="both"/>
      </w:pPr>
      <w:r>
        <w:tab/>
        <w:t>II/   Na određeno ročište pozivaju se  :</w:t>
      </w:r>
    </w:p>
    <w:p w:rsidRDefault="00D600A3" w:rsidP="00D600A3" w:rsidR="00D600A3">
      <w:pPr>
        <w:spacing w:after="0"/>
        <w:jc w:val="both"/>
      </w:pPr>
    </w:p>
    <w:p w:rsidRDefault="00D600A3" w:rsidP="00D600A3" w:rsidR="00D600A3">
      <w:pPr>
        <w:spacing w:after="0"/>
        <w:jc w:val="both"/>
      </w:pPr>
      <w:r>
        <w:t xml:space="preserve">- stečajni upravitelj Tomislav </w:t>
      </w:r>
      <w:proofErr w:type="spellStart"/>
      <w:r>
        <w:t>Đuričin</w:t>
      </w:r>
      <w:proofErr w:type="spellEnd"/>
      <w:r>
        <w:t xml:space="preserve"> iz Varaždina, Dravska poljana 1.</w:t>
      </w:r>
    </w:p>
    <w:p w:rsidRDefault="00D600A3" w:rsidP="00D600A3" w:rsidR="00D600A3">
      <w:pPr>
        <w:spacing w:after="0"/>
        <w:jc w:val="both"/>
      </w:pPr>
    </w:p>
    <w:p w:rsidRDefault="00D600A3" w:rsidP="00D600A3" w:rsidR="00D600A3">
      <w:pPr>
        <w:spacing w:after="0"/>
        <w:rPr>
          <w:u w:val="single"/>
        </w:rPr>
      </w:pPr>
      <w:proofErr w:type="spellStart"/>
      <w:r>
        <w:rPr>
          <w:u w:val="single"/>
        </w:rPr>
        <w:t>Razlučni</w:t>
      </w:r>
      <w:proofErr w:type="spellEnd"/>
      <w:r>
        <w:rPr>
          <w:u w:val="single"/>
        </w:rPr>
        <w:t xml:space="preserve"> vjerovnici :</w:t>
      </w:r>
    </w:p>
    <w:p w:rsidRDefault="00D600A3" w:rsidP="00D600A3" w:rsidR="00D600A3">
      <w:pPr>
        <w:spacing w:after="0"/>
      </w:pPr>
    </w:p>
    <w:p w:rsidRDefault="00D600A3" w:rsidP="00D600A3" w:rsidR="00D600A3">
      <w:pPr>
        <w:numPr>
          <w:ilvl w:val="0"/>
          <w:numId w:val="47"/>
        </w:numPr>
        <w:spacing w:after="0"/>
      </w:pPr>
      <w:r>
        <w:t>START AUTO ŠKOLA I MARKETING AGENCIJA d.o.o. Mala Subotica,</w:t>
      </w:r>
    </w:p>
    <w:p w:rsidRDefault="00D600A3" w:rsidP="00D600A3" w:rsidR="00D600A3">
      <w:pPr>
        <w:spacing w:after="0"/>
        <w:ind w:left="720"/>
      </w:pPr>
      <w:r>
        <w:t>Braće Radić 69,</w:t>
      </w:r>
    </w:p>
    <w:p w:rsidRDefault="00D600A3" w:rsidP="00D600A3" w:rsidR="00D600A3">
      <w:pPr>
        <w:numPr>
          <w:ilvl w:val="0"/>
          <w:numId w:val="47"/>
        </w:numPr>
        <w:spacing w:after="0"/>
      </w:pPr>
      <w:r>
        <w:t>za RH, Ministarstvo financija, Poreznu upravu, Područni ured Čakovec- ŽDO</w:t>
      </w:r>
    </w:p>
    <w:p w:rsidRDefault="00D600A3" w:rsidP="00D600A3" w:rsidR="00D600A3">
      <w:pPr>
        <w:spacing w:after="0"/>
        <w:ind w:left="720"/>
      </w:pPr>
      <w:r>
        <w:t>Varaždin, Građansko upravni odjel.</w:t>
      </w:r>
    </w:p>
    <w:p w:rsidRDefault="00D600A3" w:rsidP="00D600A3" w:rsidR="00D600A3">
      <w:pPr>
        <w:spacing w:after="0"/>
        <w:jc w:val="both"/>
      </w:pPr>
    </w:p>
    <w:p w:rsidRDefault="00D600A3" w:rsidP="00D600A3" w:rsidR="00D600A3">
      <w:pPr>
        <w:spacing w:after="0"/>
        <w:jc w:val="both"/>
      </w:pPr>
    </w:p>
    <w:p w:rsidRDefault="00D600A3" w:rsidP="00D600A3" w:rsidR="00D600A3">
      <w:pPr>
        <w:spacing w:after="0"/>
        <w:jc w:val="both"/>
      </w:pPr>
      <w:r>
        <w:tab/>
        <w:t>III/ Upozoravaju se vjerovnici, da će se tražbina vjerovnika koji ne dođe na ročište uzeti prema stanju koje proizlazi iz spisa, te da, najkasnije na ročištu za diobu, mogu drugom vjerovniku osporiti tražbinu, njezinu visinu i red namirenja.</w:t>
      </w:r>
    </w:p>
    <w:p w:rsidRDefault="00D600A3" w:rsidP="00D600A3" w:rsidR="00D600A3">
      <w:pPr>
        <w:spacing w:after="0"/>
        <w:jc w:val="both"/>
      </w:pPr>
    </w:p>
    <w:p w:rsidRDefault="00D600A3" w:rsidP="00D600A3" w:rsidR="00D600A3">
      <w:pPr>
        <w:spacing w:after="0"/>
        <w:jc w:val="center"/>
      </w:pPr>
      <w:r>
        <w:t>U Varaždinu,  6. prosinca 2016. godine.</w:t>
      </w:r>
    </w:p>
    <w:p w:rsidRDefault="00D600A3" w:rsidP="00D600A3" w:rsidR="00D600A3">
      <w:pPr>
        <w:spacing w:after="0"/>
        <w:jc w:val="center"/>
      </w:pPr>
    </w:p>
    <w:p w:rsidRDefault="00D600A3" w:rsidP="00D600A3" w:rsidR="00D600A3">
      <w:pPr>
        <w:spacing w:after="0"/>
        <w:jc w:val="both"/>
      </w:pPr>
      <w:r>
        <w:tab/>
      </w:r>
      <w:r>
        <w:tab/>
      </w:r>
    </w:p>
    <w:p w:rsidRDefault="00D600A3" w:rsidP="00D600A3" w:rsidR="00D600A3">
      <w:pPr>
        <w:spacing w:after="0"/>
        <w:jc w:val="both"/>
      </w:pPr>
      <w:r>
        <w:tab/>
      </w:r>
      <w:r>
        <w:tab/>
      </w:r>
      <w:r>
        <w:tab/>
      </w:r>
      <w:r>
        <w:tab/>
        <w:t xml:space="preserve">             </w:t>
      </w:r>
      <w:r>
        <w:tab/>
      </w:r>
      <w:r>
        <w:tab/>
      </w:r>
      <w:r>
        <w:tab/>
        <w:t xml:space="preserve">                SUDAC :</w:t>
      </w:r>
    </w:p>
    <w:p w:rsidRDefault="00D600A3" w:rsidP="00D600A3" w:rsidR="00D600A3">
      <w:pPr>
        <w:spacing w:after="0"/>
        <w:jc w:val="both"/>
      </w:pPr>
      <w:r>
        <w:tab/>
      </w:r>
      <w:r>
        <w:tab/>
      </w:r>
      <w:r>
        <w:tab/>
      </w:r>
      <w:r>
        <w:tab/>
      </w:r>
      <w:r>
        <w:tab/>
      </w:r>
      <w:r>
        <w:tab/>
      </w:r>
      <w:r>
        <w:tab/>
        <w:t xml:space="preserve">                     Hugo </w:t>
      </w:r>
      <w:proofErr w:type="spellStart"/>
      <w:r>
        <w:t>Wedemeyer</w:t>
      </w:r>
      <w:proofErr w:type="spellEnd"/>
      <w:r>
        <w:t>,v.r.</w:t>
      </w:r>
    </w:p>
    <w:p w:rsidRDefault="00D600A3" w:rsidP="00D600A3" w:rsidR="00D600A3">
      <w:pPr>
        <w:spacing w:after="0"/>
        <w:jc w:val="both"/>
      </w:pPr>
    </w:p>
    <w:p w:rsidRDefault="00D600A3" w:rsidP="00D600A3" w:rsidR="00D600A3">
      <w:pPr>
        <w:spacing w:after="0"/>
        <w:jc w:val="both"/>
      </w:pPr>
      <w:r>
        <w:tab/>
      </w:r>
      <w:r>
        <w:tab/>
      </w:r>
      <w:r>
        <w:tab/>
      </w:r>
      <w:r>
        <w:tab/>
      </w:r>
      <w:r>
        <w:tab/>
      </w:r>
      <w:r>
        <w:tab/>
      </w:r>
      <w:r>
        <w:tab/>
        <w:t xml:space="preserve">   Za točnost </w:t>
      </w:r>
      <w:proofErr w:type="spellStart"/>
      <w:r>
        <w:t>otpravka</w:t>
      </w:r>
      <w:proofErr w:type="spellEnd"/>
      <w:r>
        <w:t>-ovlašteni službenik:</w:t>
      </w:r>
    </w:p>
    <w:p w:rsidRDefault="00D600A3" w:rsidP="00D600A3" w:rsidR="00D600A3">
      <w:pPr>
        <w:spacing w:after="0"/>
        <w:jc w:val="both"/>
      </w:pPr>
    </w:p>
    <w:p w:rsidRDefault="00D600A3" w:rsidP="00D600A3" w:rsidR="00D600A3">
      <w:pPr>
        <w:spacing w:after="0"/>
        <w:jc w:val="both"/>
      </w:pPr>
      <w:r>
        <w:tab/>
      </w:r>
      <w:r>
        <w:tab/>
      </w:r>
      <w:r>
        <w:tab/>
      </w:r>
      <w:r>
        <w:tab/>
      </w:r>
      <w:r>
        <w:tab/>
      </w:r>
      <w:r>
        <w:tab/>
      </w:r>
    </w:p>
    <w:p w:rsidRDefault="00D600A3" w:rsidP="00D600A3" w:rsidR="00D600A3">
      <w:pPr>
        <w:spacing w:after="0"/>
        <w:jc w:val="both"/>
        <w:rPr>
          <w:u w:val="single"/>
        </w:rPr>
      </w:pPr>
    </w:p>
    <w:p w:rsidRDefault="00D600A3" w:rsidP="00D600A3" w:rsidR="00D600A3">
      <w:pPr>
        <w:spacing w:after="0"/>
        <w:jc w:val="both"/>
        <w:rPr>
          <w:u w:val="single"/>
        </w:rPr>
      </w:pPr>
    </w:p>
    <w:p w:rsidRDefault="00D600A3" w:rsidP="00D600A3" w:rsidR="00D600A3">
      <w:pPr>
        <w:spacing w:after="0"/>
        <w:jc w:val="both"/>
        <w:rPr>
          <w:u w:val="single"/>
        </w:rPr>
      </w:pPr>
    </w:p>
    <w:p w:rsidRDefault="00D600A3" w:rsidP="00D600A3" w:rsidR="00D600A3">
      <w:pPr>
        <w:spacing w:after="0"/>
        <w:jc w:val="both"/>
        <w:rPr>
          <w:u w:val="single"/>
        </w:rPr>
      </w:pPr>
      <w:r>
        <w:rPr>
          <w:u w:val="single"/>
        </w:rPr>
        <w:t>UPUTA   O   PRAVNOM  LIJEKU  :</w:t>
      </w:r>
    </w:p>
    <w:p w:rsidRDefault="00D600A3" w:rsidP="00D600A3" w:rsidR="00D600A3">
      <w:pPr>
        <w:spacing w:after="0"/>
        <w:jc w:val="both"/>
      </w:pPr>
    </w:p>
    <w:p w:rsidRDefault="00D600A3" w:rsidP="00D600A3" w:rsidR="00D600A3">
      <w:pPr>
        <w:spacing w:after="0"/>
        <w:jc w:val="both"/>
      </w:pPr>
      <w:r>
        <w:tab/>
        <w:t>Protiv zaključka nije dopuštena žalba (čl. 11. st. 9. Stečajnog zakona  (Narodne novine br. 44/96., 29/99., 129/00., 123/03., 197/03., 187/04., 82/06., 116/10., 25/12. i 133/12., dalje : SZ-a).</w:t>
      </w:r>
    </w:p>
    <w:p w:rsidRDefault="00D600A3" w:rsidP="00D600A3" w:rsidR="00D600A3">
      <w:pPr>
        <w:spacing w:after="0"/>
        <w:jc w:val="both"/>
      </w:pPr>
    </w:p>
    <w:p w:rsidRDefault="00D600A3" w:rsidP="00D600A3" w:rsidR="00D600A3">
      <w:pPr>
        <w:spacing w:after="0"/>
        <w:jc w:val="both"/>
      </w:pPr>
    </w:p>
    <w:p w:rsidRDefault="00D600A3" w:rsidP="00D600A3" w:rsidR="00D600A3">
      <w:pPr>
        <w:spacing w:after="0"/>
        <w:jc w:val="both"/>
      </w:pPr>
    </w:p>
    <w:p w:rsidRDefault="00D600A3" w:rsidP="00D600A3" w:rsidR="00D600A3">
      <w:pPr>
        <w:spacing w:after="0"/>
        <w:jc w:val="both"/>
      </w:pPr>
      <w:r>
        <w:t>DNA :</w:t>
      </w:r>
    </w:p>
    <w:p w:rsidRDefault="00D600A3" w:rsidP="00D600A3" w:rsidR="00D600A3">
      <w:pPr>
        <w:spacing w:after="0"/>
        <w:jc w:val="both"/>
      </w:pPr>
    </w:p>
    <w:p w:rsidRDefault="00D600A3" w:rsidP="00D600A3" w:rsidR="00D600A3">
      <w:pPr>
        <w:numPr>
          <w:ilvl w:val="0"/>
          <w:numId w:val="48"/>
        </w:numPr>
        <w:spacing w:after="0"/>
        <w:jc w:val="both"/>
      </w:pPr>
      <w:r>
        <w:t xml:space="preserve">Stečajni upravitelj Tomislav </w:t>
      </w:r>
      <w:proofErr w:type="spellStart"/>
      <w:r>
        <w:t>Đuričin</w:t>
      </w:r>
      <w:proofErr w:type="spellEnd"/>
      <w:r>
        <w:t xml:space="preserve"> iz Varaždina, Dravska poljana 1.</w:t>
      </w:r>
    </w:p>
    <w:p w:rsidRDefault="00D600A3" w:rsidP="00D600A3" w:rsidR="00D600A3">
      <w:pPr>
        <w:numPr>
          <w:ilvl w:val="0"/>
          <w:numId w:val="48"/>
        </w:numPr>
        <w:spacing w:after="0"/>
        <w:jc w:val="both"/>
      </w:pPr>
      <w:proofErr w:type="spellStart"/>
      <w:r>
        <w:t>Razlučni</w:t>
      </w:r>
      <w:proofErr w:type="spellEnd"/>
      <w:r>
        <w:t xml:space="preserve"> vjerovnici :</w:t>
      </w:r>
    </w:p>
    <w:p w:rsidRDefault="00D600A3" w:rsidP="00D600A3" w:rsidR="00D600A3">
      <w:pPr>
        <w:numPr>
          <w:ilvl w:val="0"/>
          <w:numId w:val="47"/>
        </w:numPr>
        <w:spacing w:after="0"/>
      </w:pPr>
      <w:r>
        <w:t>START AUTO ŠKOLA I MARKETING AGENCIJA d.o.o. Mala Subotica,</w:t>
      </w:r>
    </w:p>
    <w:p w:rsidRDefault="00D600A3" w:rsidP="00D600A3" w:rsidR="00D600A3">
      <w:pPr>
        <w:spacing w:after="0"/>
        <w:ind w:left="720"/>
      </w:pPr>
      <w:r>
        <w:t>Braće Radić 69,</w:t>
      </w:r>
    </w:p>
    <w:p w:rsidRDefault="00D600A3" w:rsidP="00D600A3" w:rsidR="00D600A3">
      <w:pPr>
        <w:numPr>
          <w:ilvl w:val="0"/>
          <w:numId w:val="47"/>
        </w:numPr>
        <w:spacing w:after="0"/>
      </w:pPr>
      <w:r>
        <w:t>za RH, Ministarstvo financija, Poreznu upravu, Područni ured Čakovec- ŽDO</w:t>
      </w:r>
    </w:p>
    <w:p w:rsidRDefault="00D600A3" w:rsidP="00D600A3" w:rsidR="00D600A3">
      <w:pPr>
        <w:spacing w:after="0"/>
        <w:ind w:left="720"/>
        <w:jc w:val="both"/>
      </w:pPr>
      <w:r>
        <w:t>Varaždin, Građansko upravni odjel,</w:t>
      </w:r>
    </w:p>
    <w:p w:rsidRDefault="00D600A3" w:rsidP="00D600A3" w:rsidR="00D600A3">
      <w:pPr>
        <w:numPr>
          <w:ilvl w:val="0"/>
          <w:numId w:val="47"/>
        </w:numPr>
        <w:spacing w:after="0"/>
        <w:jc w:val="both"/>
      </w:pPr>
      <w:r>
        <w:t>e-Oglasna ploča ovoga suda.</w:t>
      </w:r>
    </w:p>
    <w:p w:rsidRDefault="00D600A3" w:rsidP="00D600A3" w:rsidR="00D600A3">
      <w:pPr>
        <w:spacing w:after="0"/>
        <w:jc w:val="both"/>
      </w:pPr>
    </w:p>
    <w:p w:rsidRDefault="00D600A3" w:rsidP="00D600A3" w:rsidR="00D600A3">
      <w:pPr>
        <w:spacing w:after="0"/>
        <w:jc w:val="both"/>
      </w:pPr>
    </w:p>
    <w:p w:rsidRDefault="00EA1C6D" w:rsidP="00D600A3" w:rsidR="00AE649C" w:rsidRPr="00B76F3C">
      <w:pPr>
        <w:pStyle w:val="SudSjedite"/>
      </w:pPr>
      <w:r>
        <w:tab/>
      </w:r>
    </w:p>
    <w:p w:rsidRDefault="00CB0EA4" w:rsidP="00D600A3" w:rsidR="00CB0EA4">
      <w:pPr>
        <w:pStyle w:val="Naslovdokumenta"/>
        <w:spacing w:after="0"/>
      </w:pPr>
    </w:p>
    <w:p w:rsidRDefault="0071688E" w:rsidP="00D600A3" w:rsidR="0071688E">
      <w:pPr>
        <w:pStyle w:val="Poetniodjeljak"/>
        <w:spacing w:after="0"/>
      </w:pPr>
    </w:p>
    <w:p w:rsidRDefault="00A21F0D" w:rsidP="00D600A3" w:rsidR="00A21F0D">
      <w:pPr>
        <w:pStyle w:val="NormaleSPIS"/>
        <w:spacing w:after="0"/>
        <w:rPr>
          <w:noProof/>
        </w:rPr>
      </w:pPr>
    </w:p>
    <w:p w:rsidRDefault="00DA0242" w:rsidP="00D600A3" w:rsidR="00DA0242">
      <w:pPr>
        <w:pStyle w:val="ZapisniarPotpis"/>
        <w:spacing w:after="0"/>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00A3" w:rsidR="008333A9">
    <w:pPr>
      <w:pStyle w:val="Zaglavlje"/>
    </w:pPr>
    <w:r>
      <w:rPr>
        <w:rStyle w:val="PozadinaSvijetloCrvena"/>
        <w:shd w:fill="auto" w:color="auto" w:val="clear"/>
      </w:rPr>
      <w:t>Poslovni broj. 6 St-31/13-47</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1253382"/>
    <w:multiLevelType w:val="hybridMultilevel"/>
    <w:tmpl w:val="C39498D0"/>
    <w:lvl w:tplc="5106D16C" w:ilvl="0">
      <w:start w:val="2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0E42FAB"/>
    <w:multiLevelType w:val="hybridMultilevel"/>
    <w:tmpl w:val="0ADAA30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1"/>
  </w:num>
  <w:num w:numId="3">
    <w:abstractNumId w:val="17"/>
  </w:num>
  <w:num w:numId="4">
    <w:abstractNumId w:val="41"/>
  </w:num>
  <w:num w:numId="5">
    <w:abstractNumId w:val="43"/>
  </w:num>
  <w:num w:numId="6">
    <w:abstractNumId w:val="19"/>
  </w:num>
  <w:num w:numId="7">
    <w:abstractNumId w:val="20"/>
  </w:num>
  <w:num w:numId="8">
    <w:abstractNumId w:val="30"/>
  </w:num>
  <w:num w:numId="9">
    <w:abstractNumId w:val="15"/>
  </w:num>
  <w:num w:numId="10">
    <w:abstractNumId w:val="36"/>
  </w:num>
  <w:num w:numId="11">
    <w:abstractNumId w:val="14"/>
  </w:num>
  <w:num w:numId="12">
    <w:abstractNumId w:val="13"/>
  </w:num>
  <w:num w:numId="13">
    <w:abstractNumId w:val="39"/>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3"/>
    <w:lvlOverride w:ilvl="0"/>
    <w:lvlOverride w:ilvl="1"/>
    <w:lvlOverride w:ilvl="2"/>
    <w:lvlOverride w:ilvl="3"/>
    <w:lvlOverride w:ilvl="4"/>
    <w:lvlOverride w:ilvl="5"/>
    <w:lvlOverride w:ilvl="6"/>
    <w:lvlOverride w:ilvl="7"/>
    <w:lvlOverride w:ilvl="8"/>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0A3"/>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26881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2016.</izvorni_sadrzaj>
    <derivirana_varijabla naziv="DomainObject.DatumDonosenjaOdluke_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St-31/2013-47</izvorni_sadrzaj>
    <derivirana_varijabla naziv="DomainObject.Oznaka_1">St-31/2013-47</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izvorni_sadrzaj>
    <derivirana_varijabla naziv="DomainObject.Predmet.Broj_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2013.</izvorni_sadrzaj>
    <derivirana_varijabla naziv="DomainObject.Predmet.DatumOsnivanja_1">27.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St-31/2013</izvorni_sadrzaj>
    <derivirana_varijabla naziv="DomainObject.Predmet.OznakaBroj_1">St-31/2013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SPORT-IN društvo s ograničenom odgovornošću za proizvodnju sportskih podova i druge usluge</izvorni_sadrzaj>
    <derivirana_varijabla naziv="DomainObject.Predmet.ProtustrankaFormated_1">  SPORT-IN društvo s ograničenom odgovornošću za proizvodnju sportskih podova i druge usluge</derivirana_varijabla>
  </DomainObject.Predmet.ProtustrankaFormated>
  <DomainObject.Predmet.ProtustrankaFormatedOIB>
    <izvorni_sadrzaj>  SPORT-IN društvo s ograničenom odgovornošću za proizvodnju sportskih podova i druge usluge, OIB 39003692056</izvorni_sadrzaj>
    <derivirana_varijabla naziv="DomainObject.Predmet.ProtustrankaFormatedOIB_1">  SPORT-IN društvo s ograničenom odgovornošću za proizvodnju sportskih podova i druge usluge, OIB 39003692056</derivirana_varijabla>
  </DomainObject.Predmet.ProtustrankaFormatedOIB>
  <DomainObject.Predmet.ProtustrankaFormatedWithAdress>
    <izvorni_sadrzaj> SPORT-IN društvo s ograničenom odgovornošću za proizvodnju sportskih podova i druge usluge, Stepinčeva 10, Selnica</izvorni_sadrzaj>
    <derivirana_varijabla naziv="DomainObject.Predmet.ProtustrankaFormatedWithAdress_1"> SPORT-IN društvo s ograničenom odgovornošću za proizvodnju sportskih podova i druge usluge, Stepinčeva 10, Selnica</derivirana_varijabla>
  </DomainObject.Predmet.ProtustrankaFormatedWithAdress>
  <DomainObject.Predmet.ProtustrankaFormatedWithAdressOIB>
    <izvorni_sadrzaj> SPORT-IN društvo s ograničenom odgovornošću za proizvodnju sportskih podova i druge usluge, OIB 39003692056, Stepinčeva 10, Selnica</izvorni_sadrzaj>
    <derivirana_varijabla naziv="DomainObject.Predmet.ProtustrankaFormatedWithAdressOIB_1"> SPORT-IN društvo s ograničenom odgovornošću za proizvodnju sportskih podova i druge usluge, OIB 39003692056, Stepinčeva 10, Selnica</derivirana_varijabla>
  </DomainObject.Predmet.ProtustrankaFormatedWithAdressOIB>
  <DomainObject.Predmet.ProtustrankaWithAdress>
    <izvorni_sadrzaj>SPORT-IN društvo s ograničenom odgovornošću za proizvodnju sportskih podova i druge usluge Stepinčeva 10, Selnica</izvorni_sadrzaj>
    <derivirana_varijabla naziv="DomainObject.Predmet.ProtustrankaWithAdress_1">SPORT-IN društvo s ograničenom odgovornošću za proizvodnju sportskih podova i druge usluge Stepinčeva 10, Selnica</derivirana_varijabla>
  </DomainObject.Predmet.ProtustrankaWithAdress>
  <DomainObject.Predmet.ProtustrankaWithAdressOIB>
    <izvorni_sadrzaj>SPORT-IN društvo s ograničenom odgovornošću za proizvodnju sportskih podova i druge usluge, OIB 39003692056, Stepinčeva 10, Selnica</izvorni_sadrzaj>
    <derivirana_varijabla naziv="DomainObject.Predmet.ProtustrankaWithAdressOIB_1">SPORT-IN društvo s ograničenom odgovornošću za proizvodnju sportskih podova i druge usluge, OIB 39003692056, Stepinčeva 10, Selnica</derivirana_varijabla>
  </DomainObject.Predmet.ProtustrankaWithAdressOIB>
  <DomainObject.Predmet.ProtustrankaNazivFormated>
    <izvorni_sadrzaj>SPORT-IN društvo s ograničenom odgovornošću za proizvodnju sportskih podova i druge usluge</izvorni_sadrzaj>
    <derivirana_varijabla naziv="DomainObject.Predmet.ProtustrankaNazivFormated_1">SPORT-IN društvo s ograničenom odgovornošću za proizvodnju sportskih podova i druge usluge</derivirana_varijabla>
  </DomainObject.Predmet.ProtustrankaNazivFormated>
  <DomainObject.Predmet.ProtustrankaNazivFormatedOIB>
    <izvorni_sadrzaj>SPORT-IN društvo s ograničenom odgovornošću za proizvodnju sportskih podova i druge usluge, OIB 39003692056</izvorni_sadrzaj>
    <derivirana_varijabla naziv="DomainObject.Predmet.ProtustrankaNazivFormatedOIB_1">SPORT-IN društvo s ograničenom odgovornošću za proizvodnju sportskih podova i druge usluge, OIB 39003692056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SPORT-IN društvo s ograničenom odgovornošću za proizvodnju sportskih podova i druge usluge</item>
    </izvorni_sadrzaj>
    <derivirana_varijabla naziv="DomainObject.Predmet.ProtuStrankaListFormated_1">
      <item>SPORT-IN društvo s ograničenom odgovornošću za proizvodnju sportskih podova i druge usluge</item>
    </derivirana_varijabla>
  </DomainObject.Predmet.ProtuStrankaListFormated>
  <DomainObject.Predmet.ProtuStrankaListFormatedOIB>
    <izvorni_sadrzaj>
      <item>SPORT-IN društvo s ograničenom odgovornošću za proizvodnju sportskih podova i druge usluge, OIB 39003692056</item>
    </izvorni_sadrzaj>
    <derivirana_varijabla naziv="DomainObject.Predmet.ProtuStrankaListFormatedOIB_1">
      <item>SPORT-IN društvo s ograničenom odgovornošću za proizvodnju sportskih podova i druge usluge, OIB 39003692056</item>
    </derivirana_varijabla>
  </DomainObject.Predmet.ProtuStrankaListFormatedOIB>
  <DomainObject.Predmet.ProtuStrankaListFormatedWithAdress>
    <izvorni_sadrzaj>
      <item>SPORT-IN društvo s ograničenom odgovornošću za proizvodnju sportskih podova i druge usluge, Stepinčeva 10, Selnica</item>
    </izvorni_sadrzaj>
    <derivirana_varijabla naziv="DomainObject.Predmet.ProtuStrankaListFormatedWithAdress_1">
      <item>SPORT-IN društvo s ograničenom odgovornošću za proizvodnju sportskih podova i druge usluge, Stepinčeva 10, Selnica</item>
    </derivirana_varijabla>
  </DomainObject.Predmet.ProtuStrankaListFormatedWithAdress>
  <DomainObject.Predmet.ProtuStrankaListFormatedWithAdressOIB>
    <izvorni_sadrzaj>
      <item>SPORT-IN društvo s ograničenom odgovornošću za proizvodnju sportskih podova i druge usluge, OIB 39003692056, Stepinčeva 10, Selnica</item>
    </izvorni_sadrzaj>
    <derivirana_varijabla naziv="DomainObject.Predmet.ProtuStrankaListFormatedWithAdressOIB_1">
      <item>SPORT-IN društvo s ograničenom odgovornošću za proizvodnju sportskih podova i druge usluge, OIB 39003692056, Stepinčeva 10, Selnica</item>
    </derivirana_varijabla>
  </DomainObject.Predmet.ProtuStrankaListFormatedWithAdressOIB>
  <DomainObject.Predmet.ProtuStrankaListNazivFormated>
    <izvorni_sadrzaj>
      <item>SPORT-IN društvo s ograničenom odgovornošću za proizvodnju sportskih podova i druge usluge</item>
    </izvorni_sadrzaj>
    <derivirana_varijabla naziv="DomainObject.Predmet.ProtuStrankaListNazivFormated_1">
      <item>SPORT-IN društvo s ograničenom odgovornošću za proizvodnju sportskih podova i druge usluge</item>
    </derivirana_varijabla>
  </DomainObject.Predmet.ProtuStrankaListNazivFormated>
  <DomainObject.Predmet.ProtuStrankaListNazivFormatedOIB>
    <izvorni_sadrzaj>
      <item>SPORT-IN društvo s ograničenom odgovornošću za proizvodnju sportskih podova i druge usluge, OIB 39003692056</item>
    </izvorni_sadrzaj>
    <derivirana_varijabla naziv="DomainObject.Predmet.ProtuStrankaListNazivFormatedOIB_1">
      <item>SPORT-IN društvo s ograničenom odgovornošću za proizvodnju sportskih podova i druge usluge, OIB 39003692056</item>
    </derivirana_varijabla>
  </DomainObject.Predmet.ProtuStrankaListNazivFormatedOIB>
  <DomainObject.Predmet.OstaliListFormated>
    <izvorni_sadrzaj>
      <item>Oglasna ploča</item>
      <item>TOMISLAV ĐURIČIN</item>
    </izvorni_sadrzaj>
    <derivirana_varijabla naziv="DomainObject.Predmet.OstaliListFormated_1">
      <item>Oglasna ploča</item>
      <item>TOMISLAV ĐURIČIN</item>
    </derivirana_varijabla>
  </DomainObject.Predmet.OstaliListFormated>
  <DomainObject.Predmet.OstaliListFormatedOIB>
    <izvorni_sadrzaj>
      <item>Oglasna ploča</item>
      <item>TOMISLAV ĐURIČIN, OIB 01733609458</item>
    </izvorni_sadrzaj>
    <derivirana_varijabla naziv="DomainObject.Predmet.OstaliListFormatedOIB_1">
      <item>Oglasna ploča</item>
      <item>TOMISLAV ĐURIČIN, OIB 01733609458</item>
    </derivirana_varijabla>
  </DomainObject.Predmet.OstaliListFormatedOIB>
  <DomainObject.Predmet.OstaliListFormatedWithAdress>
    <izvorni_sadrzaj>
      <item>Oglasna ploča</item>
      <item>TOMISLAV ĐURIČIN</item>
    </izvorni_sadrzaj>
    <derivirana_varijabla naziv="DomainObject.Predmet.OstaliListFormatedWithAdress_1">
      <item>Oglasna ploča</item>
      <item>TOMISLAV ĐURIČIN</item>
    </derivirana_varijabla>
  </DomainObject.Predmet.OstaliListFormatedWithAdress>
  <DomainObject.Predmet.OstaliListFormatedWithAdressOIB>
    <izvorni_sadrzaj>
      <item>Oglasna ploča</item>
      <item>TOMISLAV ĐURIČIN, OIB 01733609458</item>
    </izvorni_sadrzaj>
    <derivirana_varijabla naziv="DomainObject.Predmet.OstaliListFormatedWithAdressOIB_1">
      <item>Oglasna ploča</item>
      <item>TOMISLAV ĐURIČIN, OIB 01733609458</item>
    </derivirana_varijabla>
  </DomainObject.Predmet.OstaliListFormatedWithAdressOIB>
  <DomainObject.Predmet.OstaliListNazivFormated>
    <izvorni_sadrzaj>
      <item>Oglasna ploča</item>
      <item>TOMISLAV ĐURIČIN</item>
    </izvorni_sadrzaj>
    <derivirana_varijabla naziv="DomainObject.Predmet.OstaliListNazivFormated_1">
      <item>Oglasna ploča</item>
      <item>TOMISLAV ĐURIČIN</item>
    </derivirana_varijabla>
  </DomainObject.Predmet.OstaliListNazivFormated>
  <DomainObject.Predmet.OstaliListNazivFormatedOIB>
    <izvorni_sadrzaj>
      <item>Oglasna ploča</item>
      <item>TOMISLAV ĐURIČIN, OIB 01733609458</item>
    </izvorni_sadrzaj>
    <derivirana_varijabla naziv="DomainObject.Predmet.OstaliListNazivFormatedOIB_1">
      <item>Oglasna ploča</item>
      <item>TOMISLAV ĐURIČIN, OIB 01733609458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2016.</izvorni_sadrzaj>
    <derivirana_varijabla naziv="DomainObject.Datum_1">6. prosinca 2016.</derivirana_varijabla>
  </DomainObject.Datum>
  <DomainObject.PoslovniBrojDokumenta>
    <izvorni_sadrzaj>St-31/2013-47</izvorni_sadrzaj>
    <derivirana_varijabla naziv="DomainObject.PoslovniBrojDokumenta_1">St-31/2013-47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SPORT-IN društvo s ograničenom odgovornošću za proizvodnju sportskih podova i druge usluge</izvorni_sadrzaj>
    <derivirana_varijabla naziv="DomainObject.Predmet.ProtustrankaIDrugi_1">SPORT-IN društvo s ograničenom odgovornošću za proizvodnju sportskih podova i druge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SPORT-IN društvo s ograničenom odgovornošću za proizvodnju sportskih podova i druge usluge, OIB 39003692056, Stepinčeva 10, Selnica</izvorni_sadrzaj>
    <derivirana_varijabla naziv="DomainObject.Predmet.ProtustrankaIDrugiAdressOIB_1">SPORT-IN društvo s ograničenom odgovornošću za proizvodnju sportskih podova i druge usluge, OIB 39003692056, Stepinčeva 10, Selnica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SPORT-IN društvo s ograničenom odgovornošću za proizvodnju sportskih podova i druge usluge</item>
      <item>Oglasna ploča</item>
      <item>TOMISLAV ĐURIČIN</item>
    </izvorni_sadrzaj>
    <derivirana_varijabla naziv="DomainObject.Predmet.SudioniciListNaziv_1">
      <item>Financijska agencija</item>
      <item>SPORT-IN društvo s ograničenom odgovornošću za proizvodnju sportskih podova i druge usluge</item>
      <item>Oglasna ploča</item>
      <item>TOMISLAV ĐURIČIN</item>
    </derivirana_varijabla>
  </DomainObject.Predmet.SudioniciListNaziv>
  <DomainObject.Predmet.SudioniciListAdressOIB>
    <izvorni_sadrzaj>
      <item>Financijska agencija, OIB 85821130368</item>
      <item>SPORT-IN društvo s ograničenom odgovornošću za proizvodnju sportskih podova i druge usluge, OIB 39003692056, Stepinčeva 10,Selnica</item>
      <item>Oglasna ploča</item>
      <item>TOMISLAV ĐURIČIN, OIB 01733609458</item>
    </izvorni_sadrzaj>
    <derivirana_varijabla naziv="DomainObject.Predmet.SudioniciListAdressOIB_1">
      <item>Financijska agencija, OIB 85821130368</item>
      <item>SPORT-IN društvo s ograničenom odgovornošću za proizvodnju sportskih podova i druge usluge, OIB 39003692056, Stepinčeva 10,Selnica</item>
      <item>Oglasna ploča</item>
      <item>TOMISLAV ĐURIČIN, OIB 01733609458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16FDA8-6B24-4D1B-8D93-31E081D5C0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274</properties:Words>
  <properties:Characters>1446</properties:Characters>
  <properties:Lines>71</properties:Lines>
  <properties:Paragraphs>29</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1880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dcterms:modified xmlns:xsi="http://www.w3.org/2001/XMLSchema-instance" xsi:type="dcterms:W3CDTF">2016-12-06T13:18:00Z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St-31/2013-47 / Odluka - Zaključak - određeno ročište za diobu kupovnine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