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4e5d56" w14:paraId="e4e5d5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734BE">
        <w:rPr>
          <w:rFonts w:cs="Times New Roman" w:hAnsi="Times New Roman" w:ascii="Times New Roman"/>
          <w:sz w:val="24"/>
          <w:szCs w:val="24"/>
        </w:rPr>
        <w:t>5855</w:t>
      </w:r>
      <w:r w:rsidR="00F73732">
        <w:rPr>
          <w:rFonts w:cs="Times New Roman" w:hAnsi="Times New Roman" w:ascii="Times New Roman"/>
          <w:sz w:val="24"/>
          <w:szCs w:val="24"/>
        </w:rPr>
        <w:t>/1</w:t>
      </w:r>
      <w:r w:rsidR="000734BE">
        <w:rPr>
          <w:rFonts w:cs="Times New Roman" w:hAnsi="Times New Roman" w:ascii="Times New Roman"/>
          <w:sz w:val="24"/>
          <w:szCs w:val="24"/>
        </w:rPr>
        <w:t>6</w:t>
      </w:r>
      <w:r w:rsidR="00BF2C49">
        <w:rPr>
          <w:rFonts w:cs="Times New Roman" w:hAnsi="Times New Roman" w:ascii="Times New Roman"/>
          <w:sz w:val="24"/>
          <w:szCs w:val="24"/>
        </w:rPr>
        <w:t>-17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A5098E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0734BE">
        <w:rPr>
          <w:rFonts w:cs="Times New Roman" w:hAnsi="Times New Roman" w:ascii="Times New Roman"/>
          <w:sz w:val="24"/>
          <w:szCs w:val="24"/>
        </w:rPr>
        <w:t xml:space="preserve"> MM-LOGISTIKA d.o.o. </w:t>
      </w:r>
      <w:r w:rsidR="00A5098E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0734BE">
        <w:rPr>
          <w:rFonts w:cs="Times New Roman" w:hAnsi="Times New Roman" w:ascii="Times New Roman"/>
          <w:sz w:val="24"/>
          <w:szCs w:val="24"/>
        </w:rPr>
        <w:t>Zagreb, V. Poljanice 12, OIB: 99987713083</w:t>
      </w:r>
      <w:r w:rsidR="00F73732">
        <w:rPr>
          <w:rFonts w:cs="Times New Roman" w:hAnsi="Times New Roman" w:ascii="Times New Roman"/>
          <w:sz w:val="24"/>
          <w:szCs w:val="24"/>
        </w:rPr>
        <w:t xml:space="preserve">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1A1931">
        <w:rPr>
          <w:rFonts w:cs="Times New Roman" w:hAnsi="Times New Roman" w:ascii="Times New Roman"/>
          <w:sz w:val="24"/>
          <w:szCs w:val="24"/>
        </w:rPr>
        <w:t>vjerovnika</w:t>
      </w:r>
      <w:r w:rsidR="00F73732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zastupane po zz. Županijskom državnom odvjetništvu u Zagrebu,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 w:rsidR="00A5098E">
        <w:rPr>
          <w:rFonts w:cs="Times New Roman" w:hAnsi="Times New Roman" w:ascii="Times New Roman"/>
          <w:sz w:val="24"/>
          <w:szCs w:val="24"/>
        </w:rPr>
        <w:t>3. siječnja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5098E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E4E5F" w:rsidRPr="00CB38D1">
        <w:rPr>
          <w:rFonts w:cs="Times New Roman" w:hAnsi="Times New Roman" w:ascii="Times New Roman"/>
          <w:sz w:val="24"/>
          <w:szCs w:val="24"/>
        </w:rPr>
        <w:t>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F5C3F" w:rsid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Ispitno ročište zakazuje se za dan:</w:t>
      </w:r>
      <w:r w:rsidR="005F5C3F"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5098E">
        <w:rPr>
          <w:rFonts w:cs="Times New Roman" w:hAnsi="Times New Roman" w:ascii="Times New Roman"/>
          <w:b/>
          <w:sz w:val="24"/>
          <w:szCs w:val="24"/>
          <w:u w:val="single"/>
        </w:rPr>
        <w:t>19</w:t>
      </w:r>
      <w:r w:rsidR="00F73732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A5098E">
        <w:rPr>
          <w:rFonts w:cs="Times New Roman" w:hAnsi="Times New Roman" w:ascii="Times New Roman"/>
          <w:b/>
          <w:sz w:val="24"/>
          <w:szCs w:val="24"/>
          <w:u w:val="single"/>
        </w:rPr>
        <w:t>veljače</w:t>
      </w:r>
      <w:r w:rsidR="00256B52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="005F5C3F"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A5098E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="005F5C3F"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="005F5C3F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A5098E">
        <w:rPr>
          <w:rFonts w:cs="Times New Roman" w:hAnsi="Times New Roman" w:ascii="Times New Roman"/>
          <w:b/>
          <w:sz w:val="24"/>
          <w:szCs w:val="24"/>
          <w:u w:val="single"/>
        </w:rPr>
        <w:t>9,25</w:t>
      </w:r>
      <w:r w:rsidR="005F5C3F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="005F5C3F"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A5098E" w:rsidP="005F5C3F" w:rsidR="00A5098E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5F5C3F" w:rsidP="005F5C3F" w:rsid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  <w:r w:rsidR="00A5098E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I. Izvještajno ročište zakazuje se istoga dana na istome mjestu s početkom u </w:t>
      </w:r>
      <w:r w:rsidR="00F73732">
        <w:rPr>
          <w:rFonts w:cs="Times New Roman" w:hAnsi="Times New Roman" w:ascii="Times New Roman"/>
          <w:sz w:val="24"/>
          <w:szCs w:val="24"/>
        </w:rPr>
        <w:t>10</w:t>
      </w:r>
      <w:r w:rsidR="00A5098E">
        <w:rPr>
          <w:rFonts w:cs="Times New Roman" w:hAnsi="Times New Roman" w:ascii="Times New Roman"/>
          <w:sz w:val="24"/>
          <w:szCs w:val="24"/>
        </w:rPr>
        <w:t>,00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A5098E" w:rsidP="005F5C3F" w:rsidR="00A5098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098E" w:rsidP="005F5C3F" w:rsidR="00A5098E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Nalaže se stečajnom upravitelju da u roku od 15 dana dostavi sudu</w:t>
      </w:r>
      <w:r w:rsidR="00D26956">
        <w:rPr>
          <w:rFonts w:cs="Times New Roman" w:hAnsi="Times New Roman" w:ascii="Times New Roman"/>
          <w:sz w:val="24"/>
          <w:szCs w:val="24"/>
        </w:rPr>
        <w:t xml:space="preserve"> p</w:t>
      </w:r>
      <w:r w:rsidR="00D26956" w:rsidRPr="00D26956">
        <w:rPr>
          <w:rFonts w:cs="Times New Roman" w:hAnsi="Times New Roman" w:ascii="Times New Roman"/>
          <w:sz w:val="24"/>
          <w:szCs w:val="24"/>
        </w:rPr>
        <w:t>opis predmeta stečajne mase, popis vjerovnika i pregled imovine i obveza</w:t>
      </w:r>
      <w:r w:rsidR="00D26956">
        <w:rPr>
          <w:rFonts w:cs="Times New Roman" w:hAnsi="Times New Roman" w:ascii="Times New Roman"/>
          <w:sz w:val="24"/>
          <w:szCs w:val="24"/>
        </w:rPr>
        <w:t xml:space="preserve"> stečajnog dužnika, sve sukladno člancima 221-223. </w:t>
      </w:r>
      <w:r w:rsidR="00D26956" w:rsidRPr="00D26956">
        <w:rPr>
          <w:rFonts w:cs="Times New Roman" w:hAnsi="Times New Roman" w:ascii="Times New Roman"/>
          <w:sz w:val="24"/>
          <w:szCs w:val="24"/>
        </w:rPr>
        <w:t>Stečajnog zakona (Narodne novine, broj 71/15 i 104/17)</w:t>
      </w:r>
      <w:r w:rsidR="00D26956">
        <w:rPr>
          <w:rFonts w:cs="Times New Roman" w:hAnsi="Times New Roman" w:ascii="Times New Roman"/>
          <w:sz w:val="24"/>
          <w:szCs w:val="24"/>
        </w:rPr>
        <w:t xml:space="preserve"> kao i </w:t>
      </w:r>
      <w:r w:rsidR="00D26956" w:rsidRPr="00D26956">
        <w:rPr>
          <w:rFonts w:cs="Times New Roman" w:hAnsi="Times New Roman" w:ascii="Times New Roman"/>
          <w:sz w:val="24"/>
          <w:szCs w:val="24"/>
        </w:rPr>
        <w:t>izvješće o gospodarskom položaju dužnika i njegovim uzrocima</w:t>
      </w:r>
      <w:r w:rsidR="00D26956">
        <w:rPr>
          <w:rFonts w:cs="Times New Roman" w:hAnsi="Times New Roman" w:ascii="Times New Roman"/>
          <w:sz w:val="24"/>
          <w:szCs w:val="24"/>
        </w:rPr>
        <w:t>, sukladno članku 227. stavak 1. Stečajnog zakona</w:t>
      </w:r>
      <w:r w:rsidR="00D26956" w:rsidRPr="00D2695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5098E">
        <w:rPr>
          <w:rFonts w:cs="Times New Roman" w:hAnsi="Times New Roman" w:ascii="Times New Roman"/>
          <w:sz w:val="24"/>
          <w:szCs w:val="24"/>
        </w:rPr>
        <w:t>3. siječnja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BF2C49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A5098E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F2C49" w:rsidR="006F524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F2C49" w:rsidR="00BF2C4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BF2C4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2C49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F2C49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D26956" w:rsidP="006F5244" w:rsidR="00C772E6" w:rsidRPr="00BF2C4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2C49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Predlagatelju:</w:t>
      </w:r>
      <w:r w:rsidR="00C772E6" w:rsidRPr="00BF2C49">
        <w:rPr>
          <w:rFonts w:cs="Times New Roman" w:hAnsi="Times New Roman" w:ascii="Times New Roman"/>
          <w:color w:themeColor="background1" w:val="FFFFFF"/>
          <w:sz w:val="24"/>
          <w:szCs w:val="24"/>
        </w:rPr>
        <w:t>Republika Hrvatska, po zz. Županijskom državnom odvjetništvu u Zagrebu</w:t>
      </w:r>
    </w:p>
    <w:p w:rsidRDefault="00E107B5" w:rsidP="006F5244" w:rsidR="001E4E5F" w:rsidRPr="00BF2C4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2C4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F2C49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BF2C4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BF0F33" w:rsidP="001E4E5F" w:rsidR="007F2918" w:rsidRPr="00BF2C4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2C4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F2C4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29479C" w:rsidP="0029479C" w:rsidR="0029479C" w:rsidRPr="00BF2C4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F2C4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2C4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F2C4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2C4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1. </w:t>
      </w:r>
      <w:r w:rsidR="00C772E6" w:rsidRPr="00BF2C49">
        <w:rPr>
          <w:rFonts w:cs="Times New Roman" w:hAnsi="Times New Roman" w:ascii="Times New Roman"/>
          <w:color w:themeColor="background1" w:val="FFFFFF"/>
          <w:sz w:val="24"/>
          <w:szCs w:val="24"/>
        </w:rPr>
        <w:t>Spis u roč.</w:t>
      </w:r>
    </w:p>
    <w:p w:rsidRDefault="0029479C" w:rsidP="0029479C" w:rsidR="0029479C" w:rsidRPr="00BF2C4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</w:t>
      </w:r>
      <w:r w:rsidR="00BF0F33">
        <w:rPr>
          <w:rFonts w:cs="Times New Roman" w:hAnsi="Times New Roman" w:ascii="Times New Roman"/>
          <w:sz w:val="24"/>
          <w:szCs w:val="24"/>
        </w:rPr>
        <w:t xml:space="preserve">Z, </w:t>
      </w:r>
      <w:r w:rsidR="003B4CA6">
        <w:rPr>
          <w:rFonts w:cs="Times New Roman" w:hAnsi="Times New Roman" w:ascii="Times New Roman"/>
          <w:sz w:val="24"/>
          <w:szCs w:val="24"/>
        </w:rPr>
        <w:fldChar w:fldCharType="begin"/>
      </w:r>
      <w:r w:rsidR="003B4CA6">
        <w:rPr>
          <w:rFonts w:cs="Times New Roman" w:hAnsi="Times New Roman" w:ascii="Times New Roman"/>
          <w:sz w:val="24"/>
          <w:szCs w:val="24"/>
        </w:rPr>
        <w:instrText xml:space="preserve"> TIME \@ "d.M.yy." </w:instrText>
      </w:r>
      <w:r w:rsidR="003B4CA6">
        <w:rPr>
          <w:rFonts w:cs="Times New Roman" w:hAnsi="Times New Roman" w:ascii="Times New Roman"/>
          <w:sz w:val="24"/>
          <w:szCs w:val="24"/>
        </w:rPr>
        <w:fldChar w:fldCharType="separate"/>
      </w:r>
      <w:r w:rsidR="0065046B">
        <w:rPr>
          <w:rFonts w:cs="Times New Roman" w:hAnsi="Times New Roman" w:ascii="Times New Roman"/>
          <w:noProof/>
          <w:sz w:val="24"/>
          <w:szCs w:val="24"/>
        </w:rPr>
        <w:t>3.1.18.</w:t>
      </w:r>
      <w:r w:rsidR="003B4CA6">
        <w:rPr>
          <w:rFonts w:cs="Times New Roman" w:hAnsi="Times New Roman" w:ascii="Times New Roman"/>
          <w:sz w:val="24"/>
          <w:szCs w:val="24"/>
        </w:rPr>
        <w:fldChar w:fldCharType="end"/>
      </w:r>
      <w:r w:rsidR="00BF0F33">
        <w:rPr>
          <w:rFonts w:cs="Times New Roman" w:hAnsi="Times New Roman" w:ascii="Times New Roman"/>
          <w:sz w:val="24"/>
          <w:szCs w:val="24"/>
        </w:rPr>
        <w:t xml:space="preserve">   Sudac: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758" w:rsidR="00301758">
      <w:r>
        <w:separator/>
      </w:r>
    </w:p>
  </w:endnote>
  <w:endnote w:id="0" w:type="continuationSeparator">
    <w:p w:rsidRDefault="00301758" w:rsidR="00301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758" w:rsidR="00301758">
      <w:r>
        <w:separator/>
      </w:r>
    </w:p>
  </w:footnote>
  <w:footnote w:id="0" w:type="continuationSeparator">
    <w:p w:rsidRDefault="00301758" w:rsidR="003017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5046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734BE">
      <w:rPr>
        <w:rFonts w:hAnsi="Times New Roman" w:ascii="Times New Roman"/>
      </w:rPr>
      <w:t>5855/16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5334"/>
    <w:rsid w:val="00020BA4"/>
    <w:rsid w:val="00032919"/>
    <w:rsid w:val="0006417A"/>
    <w:rsid w:val="0006505A"/>
    <w:rsid w:val="00071D41"/>
    <w:rsid w:val="000734BE"/>
    <w:rsid w:val="00082920"/>
    <w:rsid w:val="000F17DB"/>
    <w:rsid w:val="00172FFB"/>
    <w:rsid w:val="001A1931"/>
    <w:rsid w:val="001E470B"/>
    <w:rsid w:val="001E4E5F"/>
    <w:rsid w:val="00235AAE"/>
    <w:rsid w:val="00256B52"/>
    <w:rsid w:val="00281E63"/>
    <w:rsid w:val="0028293E"/>
    <w:rsid w:val="0029479C"/>
    <w:rsid w:val="002E06D4"/>
    <w:rsid w:val="00301758"/>
    <w:rsid w:val="00320107"/>
    <w:rsid w:val="003423A6"/>
    <w:rsid w:val="0036341C"/>
    <w:rsid w:val="00364979"/>
    <w:rsid w:val="00366457"/>
    <w:rsid w:val="00384C9F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E2E99"/>
    <w:rsid w:val="005E56BB"/>
    <w:rsid w:val="005F5C3F"/>
    <w:rsid w:val="005F7514"/>
    <w:rsid w:val="00604F20"/>
    <w:rsid w:val="00607B4B"/>
    <w:rsid w:val="006100D5"/>
    <w:rsid w:val="006235E3"/>
    <w:rsid w:val="0065046B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0A21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5585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5098E"/>
    <w:rsid w:val="00AA0C7F"/>
    <w:rsid w:val="00AA69DF"/>
    <w:rsid w:val="00AB314A"/>
    <w:rsid w:val="00AC4626"/>
    <w:rsid w:val="00AC50A4"/>
    <w:rsid w:val="00AE3541"/>
    <w:rsid w:val="00B34CEC"/>
    <w:rsid w:val="00B70980"/>
    <w:rsid w:val="00B92F75"/>
    <w:rsid w:val="00BA282E"/>
    <w:rsid w:val="00BB733D"/>
    <w:rsid w:val="00BF0F33"/>
    <w:rsid w:val="00BF2C49"/>
    <w:rsid w:val="00C04421"/>
    <w:rsid w:val="00C104FA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26956"/>
    <w:rsid w:val="00D373D4"/>
    <w:rsid w:val="00D74871"/>
    <w:rsid w:val="00DA0460"/>
    <w:rsid w:val="00E107B5"/>
    <w:rsid w:val="00EC3908"/>
    <w:rsid w:val="00EC6731"/>
    <w:rsid w:val="00ED3C87"/>
    <w:rsid w:val="00EE77FC"/>
    <w:rsid w:val="00F206F2"/>
    <w:rsid w:val="00F65C40"/>
    <w:rsid w:val="00F73732"/>
    <w:rsid w:val="00F849E3"/>
    <w:rsid w:val="00F85334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0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4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46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4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4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0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4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46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4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4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5855</izvorni_sadrzaj>
    <derivirana_varijabla naziv="DomainObject.Predmet.Broj_1">5855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St-5855/2016</izvorni_sadrzaj>
    <derivirana_varijabla naziv="DomainObject.Predmet.OznakaBroj_1">St-5855/2016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MM-LOGISTIKA d.o.o. zastupanog po punomoćniku Nikolina Šavorić</izvorni_sadrzaj>
    <derivirana_varijabla naziv="DomainObject.Predmet.ProtustrankaFormated_1">  MM-LOGISTIKA d.o.o. zastupanog po punomoćniku Nikolina Šavorić</derivirana_varijabla>
  </DomainObject.Predmet.ProtustrankaFormated>
  <DomainObject.Predmet.ProtustrankaFormatedOIB>
    <izvorni_sadrzaj>  MM-LOGISTIKA d.o.o., OIB 99987713083 zastupanog po punomoćniku Nikolina Šavorić</izvorni_sadrzaj>
    <derivirana_varijabla naziv="DomainObject.Predmet.ProtustrankaFormatedOIB_1">  MM-LOGISTIKA d.o.o., OIB 99987713083 zastupanog po punomoćniku Nikolina Šavorić</derivirana_varijabla>
  </DomainObject.Predmet.ProtustrankaFormatedOIB>
  <DomainObject.Predmet.ProtustrankaFormatedWithAdress>
    <izvorni_sadrzaj> MM-LOGISTIKA d.o.o., Pete Poljanice 12, 10000 Zagreb zastupanog po punomoćniku Nikolina Šavorić</izvorni_sadrzaj>
    <derivirana_varijabla naziv="DomainObject.Predmet.ProtustrankaFormatedWithAdress_1"> MM-LOGISTIKA d.o.o., Pete Poljanice 12, 10000 Zagreb zastupanog po punomoćniku Nikolina Šavorić</derivirana_varijabla>
  </DomainObject.Predmet.ProtustrankaFormatedWithAdress>
  <DomainObject.Predmet.ProtustrankaFormatedWithAdressOIB>
    <izvorni_sadrzaj> MM-LOGISTIKA d.o.o., OIB 99987713083, Pete Poljanice 12, 10000 Zagreb zastupanog po punomoćniku Nikolina Šavorić</izvorni_sadrzaj>
    <derivirana_varijabla naziv="DomainObject.Predmet.ProtustrankaFormatedWithAdressOIB_1"> MM-LOGISTIKA d.o.o., OIB 99987713083, Pete Poljanice 12, 10000 Zagreb zastupanog po punomoćniku Nikolina Šavorić</derivirana_varijabla>
  </DomainObject.Predmet.ProtustrankaFormatedWithAdressOIB>
  <DomainObject.Predmet.ProtustrankaWithAdress>
    <izvorni_sadrzaj>MM-LOGISTIKA d.o.o. Pete Poljanice 12, 10000 Zagreb</izvorni_sadrzaj>
    <derivirana_varijabla naziv="DomainObject.Predmet.ProtustrankaWithAdress_1">MM-LOGISTIKA d.o.o. Pete Poljanice 12, 10000 Zagreb</derivirana_varijabla>
  </DomainObject.Predmet.ProtustrankaWithAdress>
  <DomainObject.Predmet.ProtustrankaWithAdressOIB>
    <izvorni_sadrzaj>MM-LOGISTIKA d.o.o., OIB 99987713083, Pete Poljanice 12, 10000 Zagreb</izvorni_sadrzaj>
    <derivirana_varijabla naziv="DomainObject.Predmet.ProtustrankaWithAdressOIB_1">MM-LOGISTIKA d.o.o., OIB 99987713083, Pete Poljanice 12, 10000 Zagreb</derivirana_varijabla>
  </DomainObject.Predmet.ProtustrankaWithAdressOIB>
  <DomainObject.Predmet.ProtustrankaNazivFormated>
    <izvorni_sadrzaj>MM-LOGISTIKA d.o.o.</izvorni_sadrzaj>
    <derivirana_varijabla naziv="DomainObject.Predmet.ProtustrankaNazivFormated_1">MM-LOGISTIKA d.o.o.</derivirana_varijabla>
  </DomainObject.Predmet.ProtustrankaNazivFormated>
  <DomainObject.Predmet.ProtustrankaNazivFormatedOIB>
    <izvorni_sadrzaj>MM-LOGISTIKA d.o.o., OIB 99987713083</izvorni_sadrzaj>
    <derivirana_varijabla naziv="DomainObject.Predmet.ProtustrankaNazivFormatedOIB_1">MM-LOGISTIKA d.o.o., OIB 99987713083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MM-LOGISTIKA d.o.o. zastupanog po punomoćniku Nikolina Šavorić</item>
    </izvorni_sadrzaj>
    <derivirana_varijabla naziv="DomainObject.Predmet.ProtuStrankaListFormated_1">
      <item>MM-LOGISTIKA d.o.o. zastupanog po punomoćniku Nikolina Šavorić</item>
    </derivirana_varijabla>
  </DomainObject.Predmet.ProtuStrankaListFormated>
  <DomainObject.Predmet.ProtuStrankaListFormatedOIB>
    <izvorni_sadrzaj>
      <item>MM-LOGISTIKA d.o.o., OIB 99987713083 zastupanog po punomoćniku Nikolina Šavorić</item>
    </izvorni_sadrzaj>
    <derivirana_varijabla naziv="DomainObject.Predmet.ProtuStrankaListFormatedOIB_1">
      <item>MM-LOGISTIKA d.o.o., OIB 99987713083 zastupanog po punomoćniku Nikolina Šavorić</item>
    </derivirana_varijabla>
  </DomainObject.Predmet.ProtuStrankaListFormatedOIB>
  <DomainObject.Predmet.ProtuStrankaListFormatedWithAdress>
    <izvorni_sadrzaj>
      <item>MM-LOGISTIKA d.o.o., Pete Poljanice 12, 10000 Zagreb zastupanog po punomoćniku Nikolina Šavorić</item>
    </izvorni_sadrzaj>
    <derivirana_varijabla naziv="DomainObject.Predmet.ProtuStrankaListFormatedWithAdress_1">
      <item>MM-LOGISTIKA d.o.o., Pete Poljanice 12, 10000 Zagreb zastupanog po punomoćniku Nikolina Šavorić</item>
    </derivirana_varijabla>
  </DomainObject.Predmet.ProtuStrankaListFormatedWithAdress>
  <DomainObject.Predmet.ProtuStrankaListFormatedWithAdressOIB>
    <izvorni_sadrzaj>
      <item>MM-LOGISTIKA d.o.o., OIB 99987713083, Pete Poljanice 12, 10000 Zagreb zastupanog po punomoćniku Nikolina Šavorić</item>
    </izvorni_sadrzaj>
    <derivirana_varijabla naziv="DomainObject.Predmet.ProtuStrankaListFormatedWithAdressOIB_1">
      <item>MM-LOGISTIKA d.o.o., OIB 99987713083, Pete Poljanice 12, 10000 Zagreb zastupanog po punomoćniku Nikolina Šavorić</item>
    </derivirana_varijabla>
  </DomainObject.Predmet.ProtuStrankaListFormatedWithAdressOIB>
  <DomainObject.Predmet.ProtuStrankaListNazivFormated>
    <izvorni_sadrzaj>
      <item>MM-LOGISTIKA d.o.o.</item>
    </izvorni_sadrzaj>
    <derivirana_varijabla naziv="DomainObject.Predmet.ProtuStrankaListNazivFormated_1">
      <item>MM-LOGISTIKA d.o.o.</item>
    </derivirana_varijabla>
  </DomainObject.Predmet.ProtuStrankaListNazivFormated>
  <DomainObject.Predmet.ProtuStrankaListNazivFormatedOIB>
    <izvorni_sadrzaj>
      <item>MM-LOGISTIKA d.o.o., OIB 99987713083</item>
    </izvorni_sadrzaj>
    <derivirana_varijabla naziv="DomainObject.Predmet.ProtuStrankaListNazivFormatedOIB_1">
      <item>MM-LOGISTIKA d.o.o., OIB 99987713083</item>
    </derivirana_varijabla>
  </DomainObject.Predmet.ProtuStrankaListNazivFormatedOIB>
  <DomainObject.Predmet.OstaliListFormated>
    <izvorni_sadrzaj>
      <item>Nikolina Šavorić punomoćnik sudionika u postupku MM-LOGISTIKA d.o.o.</item>
    </izvorni_sadrzaj>
    <derivirana_varijabla naziv="DomainObject.Predmet.OstaliListFormated_1">
      <item>Nikolina Šavorić punomoćnik sudionika u postupku MM-LOGISTIKA d.o.o.</item>
    </derivirana_varijabla>
  </DomainObject.Predmet.OstaliListFormated>
  <DomainObject.Predmet.OstaliListFormatedOIB>
    <izvorni_sadrzaj>
      <item>Nikolina Šavorić, OIB 59878465795 punomoćnik sudionika u postupku MM-LOGISTIKA d.o.o.</item>
    </izvorni_sadrzaj>
    <derivirana_varijabla naziv="DomainObject.Predmet.OstaliListFormatedOIB_1">
      <item>Nikolina Šavorić, OIB 59878465795 punomoćnik sudionika u postupku MM-LOGISTIKA d.o.o.</item>
    </derivirana_varijabla>
  </DomainObject.Predmet.OstaliListFormatedOIB>
  <DomainObject.Predmet.OstaliListFormatedWithAdress>
    <izvorni_sadrzaj>
      <item>Nikolina Šavorić, Vinodolska 11, 10000 Zagreb punomoćnik sudionika u postupku MM-LOGISTIKA d.o.o.</item>
    </izvorni_sadrzaj>
    <derivirana_varijabla naziv="DomainObject.Predmet.OstaliListFormatedWithAdress_1">
      <item>Nikolina Šavorić, Vinodolska 11, 10000 Zagreb punomoćnik sudionika u postupku MM-LOGISTIKA d.o.o.</item>
    </derivirana_varijabla>
  </DomainObject.Predmet.OstaliListFormatedWithAdress>
  <DomainObject.Predmet.OstaliListFormatedWithAdressOIB>
    <izvorni_sadrzaj>
      <item>Nikolina Šavorić, OIB 59878465795, Vinodolska 11, 10000 Zagreb punomoćnik sudionika u postupku MM-LOGISTIKA d.o.o.</item>
    </izvorni_sadrzaj>
    <derivirana_varijabla naziv="DomainObject.Predmet.OstaliListFormatedWithAdressOIB_1">
      <item>Nikolina Šavorić, OIB 59878465795, Vinodolska 11, 10000 Zagreb punomoćnik sudionika u postupku MM-LOGISTIKA d.o.o.</item>
    </derivirana_varijabla>
  </DomainObject.Predmet.OstaliListFormatedWithAdressOIB>
  <DomainObject.Predmet.OstaliListNazivFormated>
    <izvorni_sadrzaj>
      <item>Nikolina Šavorić</item>
    </izvorni_sadrzaj>
    <derivirana_varijabla naziv="DomainObject.Predmet.OstaliListNazivFormated_1">
      <item>Nikolina Šavorić</item>
    </derivirana_varijabla>
  </DomainObject.Predmet.OstaliListNazivFormated>
  <DomainObject.Predmet.OstaliListNazivFormatedOIB>
    <izvorni_sadrzaj>
      <item>Nikolina Šavorić, OIB 59878465795</item>
    </izvorni_sadrzaj>
    <derivirana_varijabla naziv="DomainObject.Predmet.OstaliListNazivFormatedOIB_1">
      <item>Nikolina Šavorić, OIB 59878465795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MM-LOGISTIKA d.o.o.</izvorni_sadrzaj>
    <derivirana_varijabla naziv="DomainObject.Predmet.ProtustrankaIDrugi_1">MM-LOGISTIKA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MM-LOGISTIKA d.o.o., OIB 99987713083, Pete Poljanice 12, 10000 Zagreb</izvorni_sadrzaj>
    <derivirana_varijabla naziv="DomainObject.Predmet.ProtustrankaIDrugiAdressOIB_1">MM-LOGISTIKA d.o.o., OIB 99987713083, Pete Poljanice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MM-LOGISTIKA d.o.o.</item>
      <item>FINA Regionalni centar Zagreb</item>
      <item>Nikolina Šavorić</item>
    </izvorni_sadrzaj>
    <derivirana_varijabla naziv="DomainObject.Predmet.SudioniciListNaziv_1">
      <item>MM-LOGISTIKA d.o.o.</item>
      <item>FINA Regionalni centar Zagreb</item>
      <item>Nikolina Šavorić</item>
    </derivirana_varijabla>
  </DomainObject.Predmet.SudioniciListNaziv>
  <DomainObject.Predmet.SudioniciListAdressOIB>
    <izvorni_sadrzaj>
      <item>MM-LOGISTIKA d.o.o., OIB 99987713083, Pete Poljanice 12,10000 Zagreb</item>
      <item>FINA Regionalni centar Zagreb, OIB 85821130368, Trg svibanjskih žrtava 1995. 1,10000 Zagreb</item>
      <item>Nikolina Šavorić, OIB 59878465795, Vinodolska 11,10000 Zagreb</item>
    </izvorni_sadrzaj>
    <derivirana_varijabla naziv="DomainObject.Predmet.SudioniciListAdressOIB_1">
      <item>MM-LOGISTIKA d.o.o., OIB 99987713083, Pete Poljanice 12,10000 Zagreb</item>
      <item>FINA Regionalni centar Zagreb, OIB 85821130368, Trg svibanjskih žrtava 1995. 1,10000 Zagreb</item>
      <item>Nikolina Šavorić, OIB 59878465795, Vinodolska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99987713083</item>
      <item>, OIB 85821130368</item>
      <item>, OIB 59878465795</item>
    </izvorni_sadrzaj>
    <derivirana_varijabla naziv="DomainObject.Predmet.SudioniciListNazivOIB_1">
      <item>, OIB 99987713083</item>
      <item>, OIB 85821130368</item>
      <item>, OIB 59878465795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242</properties:Words>
  <properties:Characters>1220</properties:Characters>
  <properties:Lines>48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2018-01-03T09:03:00Z</dcterms:created>
  <dc:creator>MK</dc:creator>
  <cp:lastModifiedBy>Sonja Pilić</cp:lastModifiedBy>
  <cp:lastPrinted>2018-01-03T09:04:00Z</cp:lastPrinted>
  <dcterms:modified xmlns:xsi="http://www.w3.org/2001/XMLSchema-instance" xsi:type="dcterms:W3CDTF">2018-01-03T09:05:00Z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