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4e07" w14:paraId="4274e07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DF557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 ročištu održanom dana 1</w:t>
      </w:r>
      <w:r w:rsidR="004F3811">
        <w:rPr>
          <w:rFonts w:hAnsi="Times New Roman" w:ascii="Times New Roman"/>
        </w:rPr>
        <w:t xml:space="preserve">2. </w:t>
      </w:r>
      <w:r>
        <w:rPr>
          <w:rFonts w:hAnsi="Times New Roman" w:ascii="Times New Roman"/>
        </w:rPr>
        <w:t xml:space="preserve">listopada </w:t>
      </w:r>
      <w:r w:rsidR="004F3811">
        <w:rPr>
          <w:rFonts w:hAnsi="Times New Roman" w:ascii="Times New Roman"/>
        </w:rPr>
        <w:t xml:space="preserve">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BB2998" w:rsidP="004F3811" w:rsidR="004F3811">
      <w:pPr>
        <w:jc w:val="center"/>
        <w:rPr>
          <w:rFonts w:hAnsi="Times New Roman" w:ascii="Times New Roman"/>
          <w:b/>
        </w:rPr>
      </w:pPr>
      <w:r w:rsidRPr="00BB2998">
        <w:rPr>
          <w:rFonts w:hAnsi="Times New Roman" w:ascii="Times New Roman"/>
          <w:b/>
        </w:rPr>
        <w:t>POVRĆE VITASOVIĆ d.o.o. Pula, Šišanska cesta 124, OIB: 12928010356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593071">
        <w:rPr>
          <w:rFonts w:hAnsi="Times New Roman" w:ascii="Times New Roman"/>
        </w:rPr>
        <w:t>9,</w:t>
      </w:r>
      <w:r w:rsidR="006A591D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 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22697">
        <w:rPr>
          <w:rFonts w:hAnsi="Times New Roman" w:ascii="Times New Roman"/>
        </w:rPr>
        <w:t xml:space="preserve">Pun. dužnika Davor Peruško. </w:t>
      </w:r>
      <w:r w:rsidR="006F6B63">
        <w:rPr>
          <w:rFonts w:hAnsi="Times New Roman" w:ascii="Times New Roman"/>
        </w:rPr>
        <w:t xml:space="preserve">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Predlagatelj, dužnik.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F6B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6F6B63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6F6B63">
        <w:rPr>
          <w:rFonts w:hAnsi="Times New Roman" w:ascii="Times New Roman"/>
        </w:rPr>
        <w:t>15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6F6B63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. </w:t>
      </w:r>
      <w:r w:rsidR="006F6B63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780C8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Uvidom u spis utvrđeno je da dužnik više nije u blokadi (potvrda na listu 19 spisa).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780C85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780C85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4F3811">
        <w:rPr>
          <w:rFonts w:hAnsi="Times New Roman" w:ascii="Times New Roman"/>
        </w:rPr>
        <w:t xml:space="preserve">onijeti će se odluka o </w:t>
      </w:r>
      <w:r>
        <w:rPr>
          <w:rFonts w:hAnsi="Times New Roman" w:ascii="Times New Roman"/>
        </w:rPr>
        <w:t xml:space="preserve"> obustavi </w:t>
      </w:r>
      <w:r w:rsidR="003B3CF9">
        <w:rPr>
          <w:rFonts w:hAnsi="Times New Roman" w:ascii="Times New Roman"/>
        </w:rPr>
        <w:t xml:space="preserve">postupka </w:t>
      </w:r>
      <w:r>
        <w:rPr>
          <w:rFonts w:hAnsi="Times New Roman" w:ascii="Times New Roman"/>
        </w:rPr>
        <w:t xml:space="preserve">u </w:t>
      </w:r>
      <w:r w:rsidR="004F3811">
        <w:rPr>
          <w:rFonts w:hAnsi="Times New Roman" w:ascii="Times New Roman"/>
        </w:rPr>
        <w:t>pisanom obliku.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6A591D">
        <w:rPr>
          <w:rFonts w:hAnsi="Times New Roman" w:ascii="Times New Roman"/>
        </w:rPr>
        <w:t>9:3</w:t>
      </w:r>
      <w:r w:rsidR="003B3CF9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sectPr w:rsidSect="008072B5" w:rsid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59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22697" w:rsidP="00722697" w:rsidR="00722697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St-228/2018-10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DF5575">
      <w:rPr>
        <w:sz w:val="22"/>
        <w:szCs w:val="22"/>
      </w:rPr>
      <w:t>4 St-</w:t>
    </w:r>
    <w:r w:rsidR="00722697">
      <w:rPr>
        <w:sz w:val="22"/>
        <w:szCs w:val="22"/>
      </w:rPr>
      <w:t>228/2018-10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1095"/>
    <w:rsid w:val="0007639B"/>
    <w:rsid w:val="000A00E1"/>
    <w:rsid w:val="000A7400"/>
    <w:rsid w:val="000E6670"/>
    <w:rsid w:val="00117DBA"/>
    <w:rsid w:val="00126C34"/>
    <w:rsid w:val="00146FFC"/>
    <w:rsid w:val="0016483A"/>
    <w:rsid w:val="001711B8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B3CF9"/>
    <w:rsid w:val="003E49B3"/>
    <w:rsid w:val="00426FA2"/>
    <w:rsid w:val="0046778E"/>
    <w:rsid w:val="00471E38"/>
    <w:rsid w:val="004D73AE"/>
    <w:rsid w:val="004E071D"/>
    <w:rsid w:val="004F3811"/>
    <w:rsid w:val="005722F8"/>
    <w:rsid w:val="00576B3E"/>
    <w:rsid w:val="00593071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A591D"/>
    <w:rsid w:val="006D396B"/>
    <w:rsid w:val="006F6B63"/>
    <w:rsid w:val="00722697"/>
    <w:rsid w:val="00753A24"/>
    <w:rsid w:val="00762F0D"/>
    <w:rsid w:val="00780C85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D1FD4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B2998"/>
    <w:rsid w:val="00BE3960"/>
    <w:rsid w:val="00BF7445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4651D"/>
    <w:rsid w:val="00D90727"/>
    <w:rsid w:val="00DF0331"/>
    <w:rsid w:val="00DF5575"/>
    <w:rsid w:val="00E3781E"/>
    <w:rsid w:val="00E51C1E"/>
    <w:rsid w:val="00EB4A5A"/>
    <w:rsid w:val="00F54B6C"/>
    <w:rsid w:val="00F635DF"/>
    <w:rsid w:val="00F66402"/>
    <w:rsid w:val="00F7305D"/>
    <w:rsid w:val="00FB6C30"/>
    <w:rsid w:val="00FD77DB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6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F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FA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F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F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6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F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FA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F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F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2018.</izvorni_sadrzaj>
    <derivirana_varijabla naziv="DomainObject.StvarniPocetakDatum_1">12. listopada 2018.</derivirana_varijabla>
  </DomainObject.StvarniPocetakDatum>
  <DomainObject.StvarniZavrsetakDatum>
    <izvorni_sadrzaj>12. listopada 2018.</izvorni_sadrzaj>
    <derivirana_varijabla naziv="DomainObject.StvarniZavrsetakDatum_1">12. listopada 2018.</derivirana_varijabla>
  </DomainObject.StvarniZavrsetakDatum>
  <DomainObject.PlaniraniZavrsetakDatum>
    <izvorni_sadrzaj>12. listopada 2018.</izvorni_sadrzaj>
    <derivirana_varijabla naziv="DomainObject.PlaniraniZavrsetakDatum_1">12. listopada 2018.</derivirana_varijabla>
  </DomainObject.PlaniraniZavrsetakDatum>
  <DomainObject.PlaniraniPocetakDatum>
    <izvorni_sadrzaj>12. listopada 2018.</izvorni_sadrzaj>
    <derivirana_varijabla naziv="DomainObject.PlaniraniPocetakDatum_1">12. listopada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09:32</izvorni_sadrzaj>
    <derivirana_varijabla naziv="DomainObject.StvarniZavrsetakVrijeme_1">09:32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2018.</izvorni_sadrzaj>
    <derivirana_varijabla naziv="DomainObject.Zapisnik.DatumKreiranja_1">12.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St-228/2018-10</izvorni_sadrzaj>
    <derivirana_varijabla naziv="DomainObject.Zapisnik.Oznaka_1">St-228/2018-10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St-228/2018</izvorni_sadrzaj>
    <derivirana_varijabla naziv="DomainObject.Predmet.OznakaBroj_1">St-228/2018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POVRĆE VITASOVIĆ d.o.o. PULA zastupanog po punomoćniku Dean Vitasović; Davor Peruško</izvorni_sadrzaj>
    <derivirana_varijabla naziv="DomainObject.Predmet.ProtustrankaFormated_1">  POVRĆE VITASOVIĆ d.o.o. PULA zastupanog po punomoćniku Dean Vitasović; Davor Peruško</derivirana_varijabla>
  </DomainObject.Predmet.ProtustrankaFormated>
  <DomainObject.Predmet.ProtustrankaFormatedOIB>
    <izvorni_sadrzaj>  POVRĆE VITASOVIĆ d.o.o. PULA, OIB 12928010356 zastupanog po punomoćniku Dean Vitasović; Davor Peruško</izvorni_sadrzaj>
    <derivirana_varijabla naziv="DomainObject.Predmet.ProtustrankaFormatedOIB_1">  POVRĆE VITASOVIĆ d.o.o. PULA, OIB 12928010356 zastupanog po punomoćniku Dean Vitasović; Davor Peruško</derivirana_varijabla>
  </DomainObject.Predmet.ProtustrankaFormatedOIB>
  <DomainObject.Predmet.ProtustrankaFormatedWithAdress>
    <izvorni_sadrzaj> POVRĆE VITASOVIĆ d.o.o. PULA, Šišanska cesta 124, 52100 Pula zastupanog po punomoćniku Dean Vitasović; Davor Peruško</izvorni_sadrzaj>
    <derivirana_varijabla naziv="DomainObject.Predmet.ProtustrankaFormatedWithAdress_1"> POVRĆE VITASOVIĆ d.o.o. PULA, Šišanska cesta 124, 52100 Pula zastupanog po punomoćniku Dean Vitasović; Davor Peruško</derivirana_varijabla>
  </DomainObject.Predmet.ProtustrankaFormatedWithAdress>
  <DomainObject.Predmet.ProtustrankaFormatedWithAdressOIB>
    <izvorni_sadrzaj> POVRĆE VITASOVIĆ d.o.o. PULA, OIB 12928010356, Šišanska cesta 124, 52100 Pula zastupanog po punomoćniku Dean Vitasović; Davor Peruško</izvorni_sadrzaj>
    <derivirana_varijabla naziv="DomainObject.Predmet.ProtustrankaFormatedWithAdressOIB_1"> POVRĆE VITASOVIĆ d.o.o. PULA, OIB 12928010356, Šišanska cesta 124, 52100 Pula zastupanog po punomoćniku Dean Vitasović; Davor Peruško</derivirana_varijabla>
  </DomainObject.Predmet.ProtustrankaFormatedWithAdressOIB>
  <DomainObject.Predmet.ProtustrankaWithAdress>
    <izvorni_sadrzaj>POVRĆE VITASOVIĆ d.o.o. PULA Šišanska cesta 124, 52100 Pula</izvorni_sadrzaj>
    <derivirana_varijabla naziv="DomainObject.Predmet.ProtustrankaWithAdress_1">POVRĆE VITASOVIĆ d.o.o. PULA Šišanska cesta 124, 52100 Pula</derivirana_varijabla>
  </DomainObject.Predmet.ProtustrankaWithAdress>
  <DomainObject.Predmet.ProtustrankaWithAdressOIB>
    <izvorni_sadrzaj>POVRĆE VITASOVIĆ d.o.o. PULA, OIB 12928010356, Šišanska cesta 124, 52100 Pula</izvorni_sadrzaj>
    <derivirana_varijabla naziv="DomainObject.Predmet.ProtustrankaWithAdressOIB_1">POVRĆE VITASOVIĆ d.o.o. PULA, OIB 12928010356, Šišanska cesta 124, 52100 Pula</derivirana_varijabla>
  </DomainObject.Predmet.ProtustrankaWithAdressOIB>
  <DomainObject.Predmet.ProtustrankaNazivFormated>
    <izvorni_sadrzaj>POVRĆE VITASOVIĆ d.o.o. PULA</izvorni_sadrzaj>
    <derivirana_varijabla naziv="DomainObject.Predmet.ProtustrankaNazivFormated_1">POVRĆE VITASOVIĆ d.o.o. PULA</derivirana_varijabla>
  </DomainObject.Predmet.ProtustrankaNazivFormated>
  <DomainObject.Predmet.ProtustrankaNazivFormatedOIB>
    <izvorni_sadrzaj>POVRĆE VITASOVIĆ d.o.o. PULA, OIB 12928010356</izvorni_sadrzaj>
    <derivirana_varijabla naziv="DomainObject.Predmet.ProtustrankaNazivFormatedOIB_1">POVRĆE VITASOVIĆ d.o.o. PULA, OIB 12928010356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420425.68</izvorni_sadrzaj>
    <derivirana_varijabla naziv="DomainObject.Predmet.TrenutnaVrijednost_1">420425.68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POVRĆE VITASOVIĆ d.o.o. PULA zastupanog po punomoćniku Dean Vitasović; Davor Peruško</item>
    </izvorni_sadrzaj>
    <derivirana_varijabla naziv="DomainObject.Predmet.ProtuStrankaListFormated_1">
      <item>POVRĆE VITASOVIĆ d.o.o. PULA zastupanog po punomoćniku Dean Vitasović; Davor Peruško</item>
    </derivirana_varijabla>
  </DomainObject.Predmet.ProtuStrankaListFormated>
  <DomainObject.Predmet.ProtuStrankaListFormatedOIB>
    <izvorni_sadrzaj>
      <item>POVRĆE VITASOVIĆ d.o.o. PULA, OIB 12928010356 zastupanog po punomoćniku Dean Vitasović; Davor Peruško</item>
    </izvorni_sadrzaj>
    <derivirana_varijabla naziv="DomainObject.Predmet.ProtuStrankaListFormatedOIB_1">
      <item>POVRĆE VITASOVIĆ d.o.o. PULA, OIB 12928010356 zastupanog po punomoćniku Dean Vitasović; Davor Peruško</item>
    </derivirana_varijabla>
  </DomainObject.Predmet.ProtuStrankaListFormatedOIB>
  <DomainObject.Predmet.ProtuStrankaListFormatedWithAdress>
    <izvorni_sadrzaj>
      <item>POVRĆE VITASOVIĆ d.o.o. PULA, Šišanska cesta 124, 52100 Pula zastupanog po punomoćniku Dean Vitasović; Davor Peruško</item>
    </izvorni_sadrzaj>
    <derivirana_varijabla naziv="DomainObject.Predmet.ProtuStrankaListFormatedWithAdress_1">
      <item>POVRĆE VITASOVIĆ d.o.o. PULA, Šišanska cesta 124, 52100 Pula zastupanog po punomoćniku Dean Vitasović; Davor Peruško</item>
    </derivirana_varijabla>
  </DomainObject.Predmet.ProtuStrankaListFormatedWithAdress>
  <DomainObject.Predmet.ProtuStrankaListFormatedWithAdressOIB>
    <izvorni_sadrzaj>
      <item>POVRĆE VITASOVIĆ d.o.o. PULA, OIB 12928010356, Šišanska cesta 124, 52100 Pula zastupanog po punomoćniku Dean Vitasović; Davor Peruško</item>
    </izvorni_sadrzaj>
    <derivirana_varijabla naziv="DomainObject.Predmet.ProtuStrankaListFormatedWithAdressOIB_1">
      <item>POVRĆE VITASOVIĆ d.o.o. PULA, OIB 12928010356, Šišanska cesta 124, 52100 Pula zastupanog po punomoćniku Dean Vitasović; Davor Peruško</item>
    </derivirana_varijabla>
  </DomainObject.Predmet.ProtuStrankaListFormatedWithAdressOIB>
  <DomainObject.Predmet.ProtuStrankaListNazivFormated>
    <izvorni_sadrzaj>
      <item>POVRĆE VITASOVIĆ d.o.o. PULA</item>
    </izvorni_sadrzaj>
    <derivirana_varijabla naziv="DomainObject.Predmet.ProtuStrankaListNazivFormated_1">
      <item>POVRĆE VITASOVIĆ d.o.o. PULA</item>
    </derivirana_varijabla>
  </DomainObject.Predmet.ProtuStrankaListNazivFormated>
  <DomainObject.Predmet.ProtuStrankaListNazivFormatedOIB>
    <izvorni_sadrzaj>
      <item>POVRĆE VITASOVIĆ d.o.o. PULA, OIB 12928010356</item>
    </izvorni_sadrzaj>
    <derivirana_varijabla naziv="DomainObject.Predmet.ProtuStrankaListNazivFormatedOIB_1">
      <item>POVRĆE VITASOVIĆ d.o.o. PULA, OIB 12928010356</item>
    </derivirana_varijabla>
  </DomainObject.Predmet.ProtuStrankaListNazivFormatedOIB>
  <DomainObject.Predmet.OstaliListFormated>
    <izvorni_sadrzaj>
      <item>Dean Vitasović punomoćnik sudionika u postupku POVRĆE VITASOVIĆ d.o.o. PULA</item>
      <item>Davor Peruško punomoćnik sudionika u postupku POVRĆE VITASOVIĆ d.o.o. PULA</item>
    </izvorni_sadrzaj>
    <derivirana_varijabla naziv="DomainObject.Predmet.OstaliListFormated_1">
      <item>Dean Vitasović punomoćnik sudionika u postupku POVRĆE VITASOVIĆ d.o.o. PULA</item>
      <item>Davor Peruško punomoćnik sudionika u postupku POVRĆE VITASOVIĆ d.o.o. PULA</item>
    </derivirana_varijabla>
  </DomainObject.Predmet.OstaliListFormated>
  <DomainObject.Predmet.OstaliListFormatedOIB>
    <izvorni_sadrzaj>
      <item>Dean Vitasović, OIB 37749826861 punomoćnik sudionika u postupku POVRĆE VITASOVIĆ d.o.o. PULA</item>
      <item>Davor Peruško, OIB 54905004565 punomoćnik sudionika u postupku POVRĆE VITASOVIĆ d.o.o. PULA</item>
    </izvorni_sadrzaj>
    <derivirana_varijabla naziv="DomainObject.Predmet.OstaliListFormatedOIB_1">
      <item>Dean Vitasović, OIB 37749826861 punomoćnik sudionika u postupku POVRĆE VITASOVIĆ d.o.o. PULA</item>
      <item>Davor Peruško, OIB 54905004565 punomoćnik sudionika u postupku POVRĆE VITASOVIĆ d.o.o. PULA</item>
    </derivirana_varijabla>
  </DomainObject.Predmet.OstaliListFormatedOIB>
  <DomainObject.Predmet.OstaliListFormatedWithAdress>
    <izvorni_sadrzaj>
      <item>Dean Vitasović, Šišanska Cesta 124, 52100 Pula punomoćnik sudionika u postupku POVRĆE VITASOVIĆ d.o.o. PULA</item>
      <item>Davor Peruško, M. Marulića 31, 52100 Pula punomoćnik sudionika u postupku POVRĆE VITASOVIĆ d.o.o. PULA</item>
    </izvorni_sadrzaj>
    <derivirana_varijabla naziv="DomainObject.Predmet.OstaliListFormatedWithAdress_1">
      <item>Dean Vitasović, Šišanska Cesta 124, 52100 Pula punomoćnik sudionika u postupku POVRĆE VITASOVIĆ d.o.o. PULA</item>
      <item>Davor Peruško, M. Marulića 31, 52100 Pula punomoćnik sudionika u postupku POVRĆE VITASOVIĆ d.o.o. PULA</item>
    </derivirana_varijabla>
  </DomainObject.Predmet.OstaliListFormatedWithAdress>
  <DomainObject.Predmet.OstaliListFormatedWithAdressOIB>
    <izvorni_sadrzaj>
      <item>Dean Vitasović, OIB 37749826861, Šišanska Cesta 124, 52100 Pula punomoćnik sudionika u postupku POVRĆE VITASOVIĆ d.o.o. PULA</item>
      <item>Davor Peruško, OIB 54905004565, M. Marulića 31, 52100 Pula punomoćnik sudionika u postupku POVRĆE VITASOVIĆ d.o.o. PULA</item>
    </izvorni_sadrzaj>
    <derivirana_varijabla naziv="DomainObject.Predmet.OstaliListFormatedWithAdressOIB_1">
      <item>Dean Vitasović, OIB 37749826861, Šišanska Cesta 124, 52100 Pula punomoćnik sudionika u postupku POVRĆE VITASOVIĆ d.o.o. PULA</item>
      <item>Davor Peruško, OIB 54905004565, M. Marulića 31, 52100 Pula punomoćnik sudionika u postupku POVRĆE VITASOVIĆ d.o.o. PULA</item>
    </derivirana_varijabla>
  </DomainObject.Predmet.OstaliListFormatedWithAdressOIB>
  <DomainObject.Predmet.OstaliListNazivFormated>
    <izvorni_sadrzaj>
      <item>Dean Vitasović</item>
      <item>Davor Peruško</item>
    </izvorni_sadrzaj>
    <derivirana_varijabla naziv="DomainObject.Predmet.OstaliListNazivFormated_1">
      <item>Dean Vitasović</item>
      <item>Davor Peruško</item>
    </derivirana_varijabla>
  </DomainObject.Predmet.OstaliListNazivFormated>
  <DomainObject.Predmet.OstaliListNazivFormatedOIB>
    <izvorni_sadrzaj>
      <item>Dean Vitasović, OIB 37749826861</item>
      <item>Davor Peruško, OIB 54905004565</item>
    </izvorni_sadrzaj>
    <derivirana_varijabla naziv="DomainObject.Predmet.OstaliListNazivFormatedOIB_1">
      <item>Dean Vitasović, OIB 37749826861</item>
      <item>Davor Peruško, OIB 54905004565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St-228/2018-10</izvorni_sadrzaj>
    <derivirana_varijabla naziv="DomainObject.PoslovniBrojDokumenta_1">St-228/2018-10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POVRĆE VITASOVIĆ d.o.o. PULA</izvorni_sadrzaj>
    <derivirana_varijabla naziv="DomainObject.Predmet.ProtustrankaIDrugi_1">POVRĆE VITASOVIĆ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POVRĆE VITASOVIĆ d.o.o. PULA, OIB 12928010356, Šišanska cesta 124, 52100 Pula</izvorni_sadrzaj>
    <derivirana_varijabla naziv="DomainObject.Predmet.ProtustrankaIDrugiAdressOIB_1">POVRĆE VITASOVIĆ d.o.o. PULA, OIB 12928010356, Šišanska cesta 124,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POVRĆE VITASOVIĆ d.o.o. PULA</item>
      <item>Dean Vitasović</item>
      <item>Davor Peruško</item>
    </izvorni_sadrzaj>
    <derivirana_varijabla naziv="DomainObject.Predmet.SudioniciListNaziv_1">
      <item>FINANCIJSKA AGENCIJA, RC RIJEKA, PODRUŽNICA PULA, PULA</item>
      <item>POVRĆE VITASOVIĆ d.o.o. PULA</item>
      <item>Dean Vitasović</item>
      <item>Davor Peruško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POVRĆE VITASOVIĆ d.o.o. PULA, OIB 12928010356, Šišanska cesta 124,52100 Pula</item>
      <item>Dean Vitasović, OIB 37749826861, Šišanska Cesta 124,52100 Pula</item>
      <item>Davor Peruško, OIB 54905004565, M. Marulića 31,52100 Pula</item>
    </izvorni_sadrzaj>
    <derivirana_varijabla naziv="DomainObject.Predmet.SudioniciListAdressOIB_1">
      <item>FINANCIJSKA AGENCIJA, RC RIJEKA, PODRUŽNICA PULA, PULA, OIB 85821130368, Giardini 5,52100 Pula</item>
      <item>POVRĆE VITASOVIĆ d.o.o. PULA, OIB 12928010356, Šišanska cesta 124,52100 Pula</item>
      <item>Dean Vitasović, OIB 37749826861, Šišanska Cesta 124,52100 Pula</item>
      <item>Davor Peruško, OIB 54905004565, M. Marulića 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12928010356</item>
      <item>, OIB 37749826861</item>
      <item>, OIB 54905004565</item>
    </izvorni_sadrzaj>
    <derivirana_varijabla naziv="DomainObject.Predmet.SudioniciListNazivOIB_1">
      <item>, OIB 85821130368</item>
      <item>, OIB 12928010356</item>
      <item>, OIB 37749826861</item>
      <item>, OIB 54905004565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C81CCB-EFB3-4D98-AD4D-45E1359BFC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1060</properties:Characters>
  <properties:Lines>48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1321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2018-10-10T10:46:00Z</dcterms:created>
  <dc:creator>epincin</dc:creator>
  <cp:lastModifiedBy>Sanja Prodan</cp:lastModifiedBy>
  <cp:lastPrinted>2015-12-17T09:17:00Z</cp:lastPrinted>
  <dcterms:modified xmlns:xsi="http://www.w3.org/2001/XMLSchema-instance" xsi:type="dcterms:W3CDTF">2018-10-12T07:33:00Z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St-228/2018-10 / Zapisnik - Ročište radi rasprave o uvjetima za otvaranje steč. post. (St-228-2018-10-POVRĆE VITASOVIĆ d.o.o. - zapisnik -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