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17dc" w14:paraId="ce417d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31D70">
        <w:rPr>
          <w:b/>
        </w:rPr>
        <w:t>892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431D70">
        <w:t>SFERA</w:t>
      </w:r>
      <w:r w:rsidR="00F40EEE" w:rsidRPr="007303A9">
        <w:t xml:space="preserve"> </w:t>
      </w:r>
      <w:r w:rsidR="00023585" w:rsidRPr="007303A9">
        <w:t>d.o.o.</w:t>
      </w:r>
      <w:r w:rsidR="00CC39BE" w:rsidRPr="007303A9">
        <w:t>,</w:t>
      </w:r>
      <w:r w:rsidR="00A450C5" w:rsidRPr="007303A9">
        <w:t xml:space="preserve"> </w:t>
      </w:r>
      <w:r w:rsidR="00431D70">
        <w:t>Split, Vukovarska 113</w:t>
      </w:r>
      <w:r w:rsidR="00585364" w:rsidRPr="007303A9">
        <w:t>,</w:t>
      </w:r>
      <w:r w:rsidR="00023585" w:rsidRPr="007303A9">
        <w:t xml:space="preserve"> MBS: </w:t>
      </w:r>
      <w:r w:rsidR="00ED61C3">
        <w:t>060169618</w:t>
      </w:r>
      <w:r w:rsidR="00023585" w:rsidRPr="007303A9">
        <w:t xml:space="preserve">, OIB: </w:t>
      </w:r>
      <w:r w:rsidR="00431D70">
        <w:t>41945712320</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D61C3" w:rsidRPr="00ED61C3">
        <w:t>SFERA d.o.o., Split, Vukovarska 113, MBS: 060169618, OIB: 41945712320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Pr>
          <w:b/>
          <w:u w:val="single"/>
        </w:rPr>
        <w:t>7</w:t>
      </w:r>
      <w:r w:rsidR="004A11A6" w:rsidRPr="007303A9">
        <w:rPr>
          <w:b/>
          <w:u w:val="single"/>
        </w:rPr>
        <w:t>,</w:t>
      </w:r>
      <w:r>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 </w:t>
      </w:r>
      <w:r w:rsidR="00ED61C3">
        <w:t>Anita Lučić Aljinović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ED61C3" w:rsidRPr="00ED61C3">
        <w:t>Anit</w:t>
      </w:r>
      <w:r w:rsidR="00ED61C3">
        <w:t>i</w:t>
      </w:r>
      <w:r w:rsidR="00ED61C3" w:rsidRPr="00ED61C3">
        <w:t xml:space="preserve"> Lučić Aljinović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ED61C3">
        <w:t>25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ED61C3" w:rsidRPr="00ED61C3">
        <w:t>SFERA d.o.o., Split, Vukovarska 113, MBS: 060169618, OIB: 41945712320</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ED61C3">
        <w:t>650</w:t>
      </w:r>
      <w:r w:rsidR="00AC3607" w:rsidRPr="00AC3607">
        <w:t xml:space="preserve"> dana u ukupnom iznosu od </w:t>
      </w:r>
      <w:r w:rsidR="00ED61C3">
        <w:t>100.731,65</w:t>
      </w:r>
      <w:r w:rsidR="00AC3607" w:rsidRPr="00AC3607">
        <w:t xml:space="preserve"> kuna u koji iznos je uračunata kamata i naknada predlagatelja za provedbu ovrhe na novčanim sredstvima. Navodi se da dužnik ima </w:t>
      </w:r>
      <w:r w:rsidR="00AC3607">
        <w:t xml:space="preserve">jednog zaposlenog, te otvoren račun kod </w:t>
      </w:r>
      <w:r w:rsidR="00ED61C3">
        <w:t>Hypo Alpe-Adria-bank</w:t>
      </w:r>
      <w:r w:rsidR="00AC3607">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926E9B">
        <w:rPr>
          <w:b/>
        </w:rPr>
        <w:t>, v.r.</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AC3607">
      <w:r w:rsidRPr="007303A9">
        <w:t xml:space="preserve">- zastupnik po zakonu dužnika </w:t>
      </w:r>
      <w:r w:rsidR="00ED61C3" w:rsidRPr="00ED61C3">
        <w:t>Anita Lučić Aljinović</w:t>
      </w:r>
      <w:r w:rsidR="00ED61C3">
        <w:t>, Zagreb</w:t>
      </w:r>
    </w:p>
    <w:p w:rsidRDefault="00AC3607" w:rsidP="008C679E" w:rsidR="00ED61C3">
      <w:r w:rsidRPr="00AC3607">
        <w:t xml:space="preserve">- </w:t>
      </w:r>
      <w:r w:rsidR="00ED61C3" w:rsidRPr="00ED61C3">
        <w:t>Hypo Alpe-Adria-bank d.d.</w:t>
      </w:r>
      <w:r w:rsidR="00ED61C3">
        <w:t>,</w:t>
      </w:r>
    </w:p>
    <w:p w:rsidRDefault="008C679E" w:rsidP="008C679E" w:rsidR="008C679E" w:rsidRPr="007303A9">
      <w:r w:rsidRPr="007303A9">
        <w:t xml:space="preserve">- FINA, </w:t>
      </w:r>
      <w:r w:rsidR="00A90EF9">
        <w:t>RC Split</w:t>
      </w:r>
      <w:r w:rsidRPr="007303A9">
        <w:t>,</w:t>
      </w:r>
      <w:r w:rsidR="00AC3607">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26E9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D61C3">
      <w:rPr>
        <w:rFonts w:hAnsi="Book Antiqua" w:ascii="Book Antiqua"/>
        <w:b/>
        <w:sz w:val="20"/>
        <w:szCs w:val="20"/>
      </w:rPr>
      <w:t>892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6E1F"/>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1D70"/>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0F16"/>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26E9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6E1F"/>
    <w:rPr>
      <w:color w:val="808080"/>
      <w:bdr w:space="0" w:sz="0" w:color="auto" w:val="none"/>
      <w:shd w:fill="auto" w:color="auto" w:val="clear"/>
    </w:rPr>
  </w:style>
  <w:style w:customStyle="true" w:styleId="eSPISCCParagraphDefaultFont" w:type="character">
    <w:name w:val="eSPIS_CC_Paragraph Default Font"/>
    <w:basedOn w:val="Zadanifontodlomka"/>
    <w:rsid w:val="002B6E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6E1F"/>
    <w:rPr>
      <w:b/>
      <w:bdr w:space="0" w:sz="0" w:color="auto" w:val="none"/>
      <w:shd w:fill="FFFFCC" w:color="auto" w:val="clear"/>
      <w:lang w:val="hr-HR"/>
    </w:rPr>
  </w:style>
  <w:style w:customStyle="true" w:styleId="PozadinaSvijetloCrvena" w:type="character">
    <w:name w:val="Pozadina_SvijetloCrvena"/>
    <w:basedOn w:val="eSPISCCParagraphDefaultFont"/>
    <w:rsid w:val="002B6E1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6E1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B6E1F"/>
    <w:rPr>
      <w:color w:val="808080"/>
      <w:bdr w:color="auto" w:space="0" w:sz="0" w:val="none"/>
      <w:shd w:color="auto" w:fill="auto" w:val="clear"/>
    </w:rPr>
  </w:style>
  <w:style w:customStyle="1" w:styleId="eSPISCCParagraphDefaultFont" w:type="character">
    <w:name w:val="eSPIS_CC_Paragraph Default Font"/>
    <w:basedOn w:val="Zadanifontodlomka"/>
    <w:rsid w:val="002B6E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6E1F"/>
    <w:rPr>
      <w:b/>
      <w:bdr w:color="auto" w:space="0" w:sz="0" w:val="none"/>
      <w:shd w:color="auto" w:fill="FFFFCC" w:val="clear"/>
      <w:lang w:val="hr-HR"/>
    </w:rPr>
  </w:style>
  <w:style w:customStyle="1" w:styleId="PozadinaSvijetloCrvena" w:type="character">
    <w:name w:val="Pozadina_SvijetloCrvena"/>
    <w:basedOn w:val="eSPISCCParagraphDefaultFont"/>
    <w:rsid w:val="002B6E1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6E1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St-892/2016-5</izvorni_sadrzaj>
    <derivirana_varijabla naziv="DomainObject.Oznaka_1">St-892/2016-5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St-892/2016</izvorni_sadrzaj>
    <derivirana_varijabla naziv="DomainObject.Predmet.OznakaBroj_1">St-892/2016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SFERA, društvo s ograničenom odgovornošću za ugostiteljstvo i trgovinu</izvorni_sadrzaj>
    <derivirana_varijabla naziv="DomainObject.Predmet.ProtustrankaFormated_1">  SFERA, društvo s ograničenom odgovornošću za ugostiteljstvo i trgovinu</derivirana_varijabla>
  </DomainObject.Predmet.ProtustrankaFormated>
  <DomainObject.Predmet.ProtustrankaFormatedOIB>
    <izvorni_sadrzaj>  SFERA, društvo s ograničenom odgovornošću za ugostiteljstvo i trgovinu, OIB 41945712320</izvorni_sadrzaj>
    <derivirana_varijabla naziv="DomainObject.Predmet.ProtustrankaFormatedOIB_1">  SFERA, društvo s ograničenom odgovornošću za ugostiteljstvo i trgovinu, OIB 41945712320</derivirana_varijabla>
  </DomainObject.Predmet.ProtustrankaFormatedOIB>
  <DomainObject.Predmet.ProtustrankaFormatedWithAdress>
    <izvorni_sadrzaj> SFERA, društvo s ograničenom odgovornošću za ugostiteljstvo i trgovinu, Vukovarska 113, 21000 Split</izvorni_sadrzaj>
    <derivirana_varijabla naziv="DomainObject.Predmet.ProtustrankaFormatedWithAdress_1"> SFERA, društvo s ograničenom odgovornošću za ugostiteljstvo i trgovinu, Vukovarska 113, 21000 Split</derivirana_varijabla>
  </DomainObject.Predmet.ProtustrankaFormatedWithAdress>
  <DomainObject.Predmet.ProtustrankaFormatedWithAdressOIB>
    <izvorni_sadrzaj> SFERA, društvo s ograničenom odgovornošću za ugostiteljstvo i trgovinu, OIB 41945712320, Vukovarska 113, 21000 Split</izvorni_sadrzaj>
    <derivirana_varijabla naziv="DomainObject.Predmet.ProtustrankaFormatedWithAdressOIB_1"> SFERA, društvo s ograničenom odgovornošću za ugostiteljstvo i trgovinu, OIB 41945712320, Vukovarska 113, 21000 Split</derivirana_varijabla>
  </DomainObject.Predmet.ProtustrankaFormatedWithAdressOIB>
  <DomainObject.Predmet.ProtustrankaWithAdress>
    <izvorni_sadrzaj>SFERA, društvo s ograničenom odgovornošću za ugostiteljstvo i trgovinu Vukovarska 113, 21000 Split</izvorni_sadrzaj>
    <derivirana_varijabla naziv="DomainObject.Predmet.ProtustrankaWithAdress_1">SFERA, društvo s ograničenom odgovornošću za ugostiteljstvo i trgovinu Vukovarska 113, 21000 Split</derivirana_varijabla>
  </DomainObject.Predmet.ProtustrankaWithAdress>
  <DomainObject.Predmet.ProtustrankaWithAdressOIB>
    <izvorni_sadrzaj>SFERA, društvo s ograničenom odgovornošću za ugostiteljstvo i trgovinu, OIB 41945712320, Vukovarska 113, 21000 Split</izvorni_sadrzaj>
    <derivirana_varijabla naziv="DomainObject.Predmet.ProtustrankaWithAdressOIB_1">SFERA, društvo s ograničenom odgovornošću za ugostiteljstvo i trgovinu, OIB 41945712320, Vukovarska 113, 21000 Split</derivirana_varijabla>
  </DomainObject.Predmet.ProtustrankaWithAdressOIB>
  <DomainObject.Predmet.ProtustrankaNazivFormated>
    <izvorni_sadrzaj>SFERA, društvo s ograničenom odgovornošću za ugostiteljstvo i trgovinu</izvorni_sadrzaj>
    <derivirana_varijabla naziv="DomainObject.Predmet.ProtustrankaNazivFormated_1">SFERA, društvo s ograničenom odgovornošću za ugostiteljstvo i trgovinu</derivirana_varijabla>
  </DomainObject.Predmet.ProtustrankaNazivFormated>
  <DomainObject.Predmet.ProtustrankaNazivFormatedOIB>
    <izvorni_sadrzaj>SFERA, društvo s ograničenom odgovornošću za ugostiteljstvo i trgovinu, OIB 41945712320</izvorni_sadrzaj>
    <derivirana_varijabla naziv="DomainObject.Predmet.ProtustrankaNazivFormatedOIB_1">SFERA, društvo s ograničenom odgovornošću za ugostiteljstvo i trgovinu, OIB 41945712320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100731.65</izvorni_sadrzaj>
    <derivirana_varijabla naziv="DomainObject.Predmet.TrenutnaVrijednost_1">100731.65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SFERA, društvo s ograničenom odgovornošću za ugostiteljstvo i trgovinu</item>
    </izvorni_sadrzaj>
    <derivirana_varijabla naziv="DomainObject.Predmet.ProtuStrankaListFormated_1">
      <item>SFERA, društvo s ograničenom odgovornošću za ugostiteljstvo i trgovinu</item>
    </derivirana_varijabla>
  </DomainObject.Predmet.ProtuStrankaListFormated>
  <DomainObject.Predmet.ProtuStrankaListFormatedOIB>
    <izvorni_sadrzaj>
      <item>SFERA, društvo s ograničenom odgovornošću za ugostiteljstvo i trgovinu, OIB 41945712320</item>
    </izvorni_sadrzaj>
    <derivirana_varijabla naziv="DomainObject.Predmet.ProtuStrankaListFormatedOIB_1">
      <item>SFERA, društvo s ograničenom odgovornošću za ugostiteljstvo i trgovinu, OIB 41945712320</item>
    </derivirana_varijabla>
  </DomainObject.Predmet.ProtuStrankaListFormatedOIB>
  <DomainObject.Predmet.ProtuStrankaListFormatedWithAdress>
    <izvorni_sadrzaj>
      <item>SFERA, društvo s ograničenom odgovornošću za ugostiteljstvo i trgovinu, Vukovarska 113, 21000 Split</item>
    </izvorni_sadrzaj>
    <derivirana_varijabla naziv="DomainObject.Predmet.ProtuStrankaListFormatedWithAdress_1">
      <item>SFERA, društvo s ograničenom odgovornošću za ugostiteljstvo i trgovinu, Vukovarska 113, 21000 Split</item>
    </derivirana_varijabla>
  </DomainObject.Predmet.ProtuStrankaListFormatedWithAdress>
  <DomainObject.Predmet.ProtuStrankaListFormatedWithAdressOIB>
    <izvorni_sadrzaj>
      <item>SFERA, društvo s ograničenom odgovornošću za ugostiteljstvo i trgovinu, OIB 41945712320, Vukovarska 113, 21000 Split</item>
    </izvorni_sadrzaj>
    <derivirana_varijabla naziv="DomainObject.Predmet.ProtuStrankaListFormatedWithAdressOIB_1">
      <item>SFERA, društvo s ograničenom odgovornošću za ugostiteljstvo i trgovinu, OIB 41945712320, Vukovarska 113, 21000 Split</item>
    </derivirana_varijabla>
  </DomainObject.Predmet.ProtuStrankaListFormatedWithAdressOIB>
  <DomainObject.Predmet.ProtuStrankaListNazivFormated>
    <izvorni_sadrzaj>
      <item>SFERA, društvo s ograničenom odgovornošću za ugostiteljstvo i trgovinu</item>
    </izvorni_sadrzaj>
    <derivirana_varijabla naziv="DomainObject.Predmet.ProtuStrankaListNazivFormated_1">
      <item>SFERA, društvo s ograničenom odgovornošću za ugostiteljstvo i trgovinu</item>
    </derivirana_varijabla>
  </DomainObject.Predmet.ProtuStrankaListNazivFormated>
  <DomainObject.Predmet.ProtuStrankaListNazivFormatedOIB>
    <izvorni_sadrzaj>
      <item>SFERA, društvo s ograničenom odgovornošću za ugostiteljstvo i trgovinu, OIB 41945712320</item>
    </izvorni_sadrzaj>
    <derivirana_varijabla naziv="DomainObject.Predmet.ProtuStrankaListNazivFormatedOIB_1">
      <item>SFERA, društvo s ograničenom odgovornošću za ugostiteljstvo i trgovinu, OIB 41945712320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St-892/2016-5</izvorni_sadrzaj>
    <derivirana_varijabla naziv="DomainObject.PoslovniBrojDokumenta_1">St-892/2016-5</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SFERA, društvo s ograničenom odgovornošću za ugostiteljstvo i trgovinu</izvorni_sadrzaj>
    <derivirana_varijabla naziv="DomainObject.Predmet.ProtustrankaIDrugi_1">SFERA, društvo s ograničenom odgovornošću za ugostiteljstvo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SFERA, društvo s ograničenom odgovornošću za ugostiteljstvo i trgovinu, OIB 41945712320, Vukovarska 113, 21000 Split</izvorni_sadrzaj>
    <derivirana_varijabla naziv="DomainObject.Predmet.ProtustrankaIDrugiAdressOIB_1">SFERA, društvo s ograničenom odgovornošću za ugostiteljstvo i trgovinu, OIB 41945712320, Vukovarska 113,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SPLIT</item>
      <item>SFERA, društvo s ograničenom odgovornošću za ugostiteljstvo i trgovinu</item>
    </izvorni_sadrzaj>
    <derivirana_varijabla naziv="DomainObject.Predmet.SudioniciListNaziv_1">
      <item>FINANCIJSKA AGENCIJA, PODRUŽNICA SPLIT</item>
      <item>SFERA, društvo s ograničenom odgovornošću za ugostiteljstvo i trgovinu</item>
    </derivirana_varijabla>
  </DomainObject.Predmet.SudioniciListNaziv>
  <DomainObject.Predmet.SudioniciListAdressOIB>
    <izvorni_sadrzaj>
      <item>FINANCIJSKA AGENCIJA, PODRUŽNICA SPLIT, OIB 85821130368, Mažuranićevo šetalište 24b,21000 Split</item>
      <item>SFERA, društvo s ograničenom odgovornošću za ugostiteljstvo i trgovinu, OIB 41945712320, Vukovarska 113,21000 Split</item>
    </izvorni_sadrzaj>
    <derivirana_varijabla naziv="DomainObject.Predmet.SudioniciListAdressOIB_1">
      <item>FINANCIJSKA AGENCIJA, PODRUŽNICA SPLIT, OIB 85821130368, Mažuranićevo šetalište 24b,21000 Split</item>
      <item>SFERA, društvo s ograničenom odgovornošću za ugostiteljstvo i trgovinu, OIB 41945712320, Vukovarska 113,21000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41945712320</item>
    </izvorni_sadrzaj>
    <derivirana_varijabla naziv="DomainObject.Predmet.SudioniciListNazivOIB_1">
      <item>, OIB 85821130368</item>
      <item>, OIB 41945712320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3D52F6-F56C-4100-9638-B94EFFF12179}">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6036</properties:Characters>
  <properties:Lines>144</properties:Lines>
  <properties:Paragraphs>48</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2016-05-05T09:53:00Z</dcterms:created>
  <dc:creator>Katarina Franković</dc:creator>
  <cp:lastModifiedBy>Katarina Franković</cp:lastModifiedBy>
  <cp:lastPrinted>2016-05-05T10:37:00Z</cp:lastPrinted>
  <dcterms:modified xmlns:xsi="http://www.w3.org/2001/XMLSchema-instance" xsi:type="dcterms:W3CDTF">2016-05-05T10:45:00Z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St-892/2016-5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