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13d6" w14:paraId="f4d13d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CA5F5A">
        <w:rPr>
          <w:sz w:val="24"/>
        </w:rPr>
        <w:t>1311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6D2E8F" w:rsidP="00AB1D8E" w:rsidR="00AB1D8E" w:rsidRPr="008678BE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CA5F5A" w:rsidRPr="006329A5">
        <w:rPr>
          <w:sz w:val="24"/>
          <w:szCs w:val="24"/>
        </w:rPr>
        <w:t>SAZOV d.o.o. OIB: 10789879721, Banova Jaruga, Banova Jaruga</w:t>
      </w:r>
      <w:r w:rsidR="00CA5F5A">
        <w:rPr>
          <w:sz w:val="24"/>
          <w:szCs w:val="24"/>
        </w:rPr>
        <w:t>, dana 7</w:t>
      </w:r>
      <w:r w:rsidR="00AB1D8E" w:rsidRPr="008678BE">
        <w:rPr>
          <w:sz w:val="24"/>
          <w:szCs w:val="24"/>
        </w:rPr>
        <w:t>. lipnja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CA5F5A">
        <w:rPr>
          <w:sz w:val="24"/>
          <w:szCs w:val="24"/>
        </w:rPr>
        <w:t>Zoran Vukelić, OIB: 95639021083, Kutina, Andrije Hebranga 10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CA5F5A">
        <w:rPr>
          <w:sz w:val="24"/>
          <w:szCs w:val="24"/>
        </w:rPr>
        <w:t>1311-19</w:t>
      </w:r>
      <w:r w:rsidR="006D2E8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AB1D8E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CA5F5A" w:rsidRPr="006329A5">
        <w:rPr>
          <w:sz w:val="24"/>
          <w:szCs w:val="24"/>
        </w:rPr>
        <w:t>SAZOV d.o.o. OIB: 10789879721, Banova Jaruga, Banova Jaruga</w:t>
      </w:r>
      <w:r w:rsidR="00CA5F5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CA5F5A">
        <w:rPr>
          <w:sz w:val="24"/>
          <w:szCs w:val="24"/>
        </w:rPr>
        <w:t>31</w:t>
      </w:r>
      <w:r w:rsidR="006D2E8F">
        <w:rPr>
          <w:sz w:val="24"/>
          <w:szCs w:val="24"/>
        </w:rPr>
        <w:t>. svibnja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CA5F5A">
        <w:rPr>
          <w:sz w:val="24"/>
        </w:rPr>
        <w:t>7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647303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647303">
        <w:rPr>
          <w:sz w:val="24"/>
        </w:rPr>
        <w:t>, v.r.</w:t>
      </w:r>
    </w:p>
    <w:p w:rsidRDefault="00647303" w:rsidP="00E24718" w:rsidR="00647303">
      <w:pPr>
        <w:ind w:firstLine="708" w:left="4248"/>
        <w:jc w:val="right"/>
        <w:rPr>
          <w:sz w:val="24"/>
        </w:rPr>
      </w:pPr>
    </w:p>
    <w:p w:rsidRDefault="00647303" w:rsidR="00647303">
      <w:r>
        <w:t>Za točnost otpravka-ovlašteni službenik:</w:t>
      </w:r>
    </w:p>
    <w:p w:rsidRDefault="00647303" w:rsidR="00647303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647303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4730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CA5F5A">
      <w:rPr>
        <w:sz w:val="24"/>
        <w:szCs w:val="24"/>
      </w:rPr>
      <w:t>1311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47303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47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3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3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3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3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647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3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3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3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3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St-1311/2019</izvorni_sadrzaj>
    <derivirana_varijabla naziv="DomainObject.Predmet.OznakaBroj_1">St-1311/2019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SAZOV d.o.o.</izvorni_sadrzaj>
    <derivirana_varijabla naziv="DomainObject.Predmet.ProtustrankaFormated_1">  SAZOV d.o.o.</derivirana_varijabla>
  </DomainObject.Predmet.ProtustrankaFormated>
  <DomainObject.Predmet.ProtustrankaFormatedOIB>
    <izvorni_sadrzaj>  SAZOV d.o.o., OIB 10789879721</izvorni_sadrzaj>
    <derivirana_varijabla naziv="DomainObject.Predmet.ProtustrankaFormatedOIB_1">  SAZOV d.o.o., OIB 10789879721</derivirana_varijabla>
  </DomainObject.Predmet.ProtustrankaFormatedOIB>
  <DomainObject.Predmet.ProtustrankaFormatedWithAdress>
    <izvorni_sadrzaj> SAZOV d.o.o., Banova Jaruga 130, 44320 Banova Jaruga</izvorni_sadrzaj>
    <derivirana_varijabla naziv="DomainObject.Predmet.ProtustrankaFormatedWithAdress_1"> SAZOV d.o.o., Banova Jaruga 130, 44320 Banova Jaruga</derivirana_varijabla>
  </DomainObject.Predmet.ProtustrankaFormatedWithAdress>
  <DomainObject.Predmet.ProtustrankaFormatedWithAdressOIB>
    <izvorni_sadrzaj> SAZOV d.o.o., OIB 10789879721, Banova Jaruga 130, 44320 Banova Jaruga</izvorni_sadrzaj>
    <derivirana_varijabla naziv="DomainObject.Predmet.ProtustrankaFormatedWithAdressOIB_1"> SAZOV d.o.o., OIB 10789879721, Banova Jaruga 130, 44320 Banova Jaruga</derivirana_varijabla>
  </DomainObject.Predmet.ProtustrankaFormatedWithAdressOIB>
  <DomainObject.Predmet.ProtustrankaWithAdress>
    <izvorni_sadrzaj>SAZOV d.o.o. Banova Jaruga 130, 44320 Banova Jaruga</izvorni_sadrzaj>
    <derivirana_varijabla naziv="DomainObject.Predmet.ProtustrankaWithAdress_1">SAZOV d.o.o. Banova Jaruga 130, 44320 Banova Jaruga</derivirana_varijabla>
  </DomainObject.Predmet.ProtustrankaWithAdress>
  <DomainObject.Predmet.ProtustrankaWithAdressOIB>
    <izvorni_sadrzaj>SAZOV d.o.o., OIB 10789879721, Banova Jaruga 130, 44320 Banova Jaruga</izvorni_sadrzaj>
    <derivirana_varijabla naziv="DomainObject.Predmet.ProtustrankaWithAdressOIB_1">SAZOV d.o.o., OIB 10789879721, Banova Jaruga 130, 44320 Banova Jaruga</derivirana_varijabla>
  </DomainObject.Predmet.ProtustrankaWithAdressOIB>
  <DomainObject.Predmet.ProtustrankaNazivFormated>
    <izvorni_sadrzaj>SAZOV d.o.o.</izvorni_sadrzaj>
    <derivirana_varijabla naziv="DomainObject.Predmet.ProtustrankaNazivFormated_1">SAZOV d.o.o.</derivirana_varijabla>
  </DomainObject.Predmet.ProtustrankaNazivFormated>
  <DomainObject.Predmet.ProtustrankaNazivFormatedOIB>
    <izvorni_sadrzaj>SAZOV d.o.o., OIB 10789879721</izvorni_sadrzaj>
    <derivirana_varijabla naziv="DomainObject.Predmet.ProtustrankaNazivFormatedOIB_1">SAZOV d.o.o., OIB 10789879721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SAZOV d.o.o.</item>
    </izvorni_sadrzaj>
    <derivirana_varijabla naziv="DomainObject.Predmet.ProtuStrankaListFormated_1">
      <item>SAZOV d.o.o.</item>
    </derivirana_varijabla>
  </DomainObject.Predmet.ProtuStrankaListFormated>
  <DomainObject.Predmet.ProtuStrankaListFormatedOIB>
    <izvorni_sadrzaj>
      <item>SAZOV d.o.o., OIB 10789879721</item>
    </izvorni_sadrzaj>
    <derivirana_varijabla naziv="DomainObject.Predmet.ProtuStrankaListFormatedOIB_1">
      <item>SAZOV d.o.o., OIB 10789879721</item>
    </derivirana_varijabla>
  </DomainObject.Predmet.ProtuStrankaListFormatedOIB>
  <DomainObject.Predmet.ProtuStrankaListFormatedWithAdress>
    <izvorni_sadrzaj>
      <item>SAZOV d.o.o., Banova Jaruga 130, 44320 Banova Jaruga</item>
    </izvorni_sadrzaj>
    <derivirana_varijabla naziv="DomainObject.Predmet.ProtuStrankaListFormatedWithAdress_1">
      <item>SAZOV d.o.o., Banova Jaruga 130, 44320 Banova Jaruga</item>
    </derivirana_varijabla>
  </DomainObject.Predmet.ProtuStrankaListFormatedWithAdress>
  <DomainObject.Predmet.ProtuStrankaListFormatedWithAdressOIB>
    <izvorni_sadrzaj>
      <item>SAZOV d.o.o., OIB 10789879721, Banova Jaruga 130, 44320 Banova Jaruga</item>
    </izvorni_sadrzaj>
    <derivirana_varijabla naziv="DomainObject.Predmet.ProtuStrankaListFormatedWithAdressOIB_1">
      <item>SAZOV d.o.o., OIB 10789879721, Banova Jaruga 130, 44320 Banova Jaruga</item>
    </derivirana_varijabla>
  </DomainObject.Predmet.ProtuStrankaListFormatedWithAdressOIB>
  <DomainObject.Predmet.ProtuStrankaListNazivFormated>
    <izvorni_sadrzaj>
      <item>SAZOV d.o.o.</item>
    </izvorni_sadrzaj>
    <derivirana_varijabla naziv="DomainObject.Predmet.ProtuStrankaListNazivFormated_1">
      <item>SAZOV d.o.o.</item>
    </derivirana_varijabla>
  </DomainObject.Predmet.ProtuStrankaListNazivFormated>
  <DomainObject.Predmet.ProtuStrankaListNazivFormatedOIB>
    <izvorni_sadrzaj>
      <item>SAZOV d.o.o., OIB 10789879721</item>
    </izvorni_sadrzaj>
    <derivirana_varijabla naziv="DomainObject.Predmet.ProtuStrankaListNazivFormatedOIB_1">
      <item>SAZOV d.o.o., OIB 10789879721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SAZOV d.o.o.</izvorni_sadrzaj>
    <derivirana_varijabla naziv="DomainObject.Predmet.ProtustrankaIDrugi_1">SAZOV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SAZOV d.o.o., OIB 10789879721, Banova Jaruga 130, 44320 Banova Jaruga</izvorni_sadrzaj>
    <derivirana_varijabla naziv="DomainObject.Predmet.ProtustrankaIDrugiAdressOIB_1">SAZOV d.o.o., OIB 10789879721, Banova Jaruga 130, 44320 Banova Jaruga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SAZOV d.o.o.</item>
    </izvorni_sadrzaj>
    <derivirana_varijabla naziv="DomainObject.Predmet.SudioniciListNaziv_1">
      <item>FINA Regionalni centar Zagreb</item>
      <item>SAZOV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SAZOV d.o.o., OIB 10789879721, Banova Jaruga 130,44320 Banova Jaruga</item>
    </izvorni_sadrzaj>
    <derivirana_varijabla naziv="DomainObject.Predmet.SudioniciListAdressOIB_1">
      <item>FINA Regionalni centar Zagreb, OIB 85821130368, Trg svibanjskih žrtava 1995. 1,10000 Zagreb</item>
      <item>SAZOV d.o.o., OIB 10789879721, Banova Jaruga 130,44320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10789879721</item>
    </izvorni_sadrzaj>
    <derivirana_varijabla naziv="DomainObject.Predmet.SudioniciListNazivOIB_1">
      <item>, OIB 85821130368</item>
      <item>, OIB 10789879721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lipnja 2019.</izvorni_sadrzaj>
    <derivirana_varijabla naziv="DomainObject.PredzadnjaOdlukaIzPredmeta.DatumDonosenjaOdluke_1">7. lipnja 2019.</derivirana_varijabla>
  </DomainObject.PredzadnjaOdlukaIzPredmeta.DatumDonosenjaOdluke>
  <DomainObject.PredzadnjaOdlukaIzPredmeta.Oznaka>
    <izvorni_sadrzaj>St-1311/2019-3</izvorni_sadrzaj>
    <derivirana_varijabla naziv="DomainObject.PredzadnjaOdlukaIzPredmeta.Oznaka_1">St-1311/2019-3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2642</properties:Characters>
  <properties:Lines>85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2019-06-07T11:41:00Z</cp:lastPrinted>
  <dcterms:modified xmlns:xsi="http://www.w3.org/2001/XMLSchema-instance" xsi:type="dcterms:W3CDTF">2019-06-07T11:41:00Z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