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a69cf" w14:paraId="dea69cf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37057F">
        <w:rPr>
          <w:b/>
        </w:rPr>
        <w:t>89/19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3B49A1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3B49A1" w:rsidP="00407841" w:rsidR="001B47A7">
      <w:pPr>
        <w:jc w:val="both"/>
        <w:rPr>
          <w:b/>
        </w:rPr>
      </w:pPr>
      <w:r>
        <w:rPr>
          <w:b/>
        </w:rPr>
        <w:t>Ante Starčevića 23, Dubrovnik</w:t>
      </w:r>
    </w:p>
    <w:p w:rsidRDefault="003B49A1" w:rsidP="00407841" w:rsidR="003B49A1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B49A1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Pr="003B49A1">
        <w:t>PARABOLA d.o.o. za građevinarstvo i prijevozničke usluge</w:t>
      </w:r>
      <w:r>
        <w:t>,</w:t>
      </w:r>
      <w:r w:rsidRPr="003B49A1">
        <w:t xml:space="preserve"> Pujanke 24/4</w:t>
      </w:r>
      <w:r>
        <w:t xml:space="preserve">,Split, </w:t>
      </w:r>
      <w:r w:rsidR="008C2B3C">
        <w:t>OIB:</w:t>
      </w:r>
      <w:r w:rsidRPr="003B49A1">
        <w:t xml:space="preserve"> 36143368538</w:t>
      </w:r>
      <w:r w:rsidR="00524FB3" w:rsidRPr="00480E9F">
        <w:t xml:space="preserve">, dana </w:t>
      </w:r>
      <w:r>
        <w:t>31</w:t>
      </w:r>
      <w:r w:rsidR="00524FB3" w:rsidRPr="00480E9F">
        <w:t xml:space="preserve">. </w:t>
      </w:r>
      <w:r>
        <w:t>siječnja 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3B49A1" w:rsidRPr="003B49A1">
        <w:t>PARABOLA d.o.o. za građevinarstvo i prijevozničke usluge, Pujanke 24/4,Split, OIB: 36143368538,</w:t>
      </w:r>
      <w:r w:rsidR="008C2B3C">
        <w:t xml:space="preserve"> </w:t>
      </w:r>
      <w:r w:rsidRPr="00FD428F">
        <w:t>da u roku od 15 dana solidarno uplate na sudski depozit ovog suda</w:t>
      </w:r>
      <w:r w:rsidR="003B49A1">
        <w:t xml:space="preserve">: IBAN: HR5123900011300069195, </w:t>
      </w:r>
      <w:r w:rsidRPr="00FD428F">
        <w:t>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3B49A1">
        <w:t>89</w:t>
      </w:r>
      <w:r w:rsidR="00DE5301" w:rsidRPr="00FD428F">
        <w:t>-1</w:t>
      </w:r>
      <w:r w:rsidR="003B49A1">
        <w:t>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37057F">
        <w:t>13</w:t>
      </w:r>
      <w:r w:rsidR="009E1D0A">
        <w:t>.</w:t>
      </w:r>
      <w:r w:rsidR="00E67B41">
        <w:t xml:space="preserve"> </w:t>
      </w:r>
      <w:r w:rsidR="0037057F">
        <w:t>travnja</w:t>
      </w:r>
      <w:r w:rsidR="00BA1BAA" w:rsidRPr="00FD428F">
        <w:t xml:space="preserve"> </w:t>
      </w:r>
      <w:r w:rsidR="006E2DFA">
        <w:t>2016</w:t>
      </w:r>
      <w:r w:rsidRPr="00FD428F">
        <w:t>.g. prijedlog za otvaranje stečajnog postupka nad dužnikom</w:t>
      </w:r>
      <w:r w:rsidR="009F5F0C" w:rsidRPr="00FD428F">
        <w:t xml:space="preserve"> </w:t>
      </w:r>
      <w:r w:rsidR="003B49A1" w:rsidRPr="003B49A1">
        <w:t>PARABOLA d.o.o. za građevinarstvo i prijevozničke usluge, Pujanke 24/4,Split, OIB: 3614336</w:t>
      </w:r>
      <w:r w:rsidR="003B49A1">
        <w:t>8538.</w:t>
      </w: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37057F">
        <w:t>7</w:t>
      </w:r>
      <w:r w:rsidR="0016020C">
        <w:t xml:space="preserve">. </w:t>
      </w:r>
      <w:r w:rsidR="0037057F">
        <w:t>rujna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37057F">
        <w:t>414</w:t>
      </w:r>
      <w:r w:rsidR="009E1D0A">
        <w:t>.</w:t>
      </w:r>
      <w:r w:rsidR="0037057F">
        <w:t>509,28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37057F">
        <w:t>74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37057F">
        <w:t>1786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3B49A1">
        <w:rPr>
          <w:b/>
        </w:rPr>
        <w:t>31</w:t>
      </w:r>
      <w:r w:rsidR="002E40A6" w:rsidRPr="00480E9F">
        <w:rPr>
          <w:b/>
        </w:rPr>
        <w:t xml:space="preserve">. </w:t>
      </w:r>
      <w:r w:rsidR="003B49A1">
        <w:rPr>
          <w:b/>
        </w:rPr>
        <w:t>siječnja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3B49A1">
        <w:rPr>
          <w:b/>
        </w:rPr>
        <w:t>9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760" w:rsidP="00583F5B" w:rsidR="000F3760">
      <w:r>
        <w:separator/>
      </w:r>
    </w:p>
  </w:endnote>
  <w:endnote w:id="0" w:type="continuationSeparator">
    <w:p w:rsidRDefault="000F3760" w:rsidP="00583F5B" w:rsidR="000F3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760" w:rsidP="00583F5B" w:rsidR="000F3760">
      <w:r>
        <w:separator/>
      </w:r>
    </w:p>
  </w:footnote>
  <w:footnote w:id="0" w:type="continuationSeparator">
    <w:p w:rsidRDefault="000F3760" w:rsidP="00583F5B" w:rsidR="000F3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24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37057F">
          <w:t>89/19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32A9"/>
    <w:rsid w:val="00055BDF"/>
    <w:rsid w:val="00065D0C"/>
    <w:rsid w:val="00070E55"/>
    <w:rsid w:val="00077C25"/>
    <w:rsid w:val="00080B45"/>
    <w:rsid w:val="000C2281"/>
    <w:rsid w:val="000F3760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26D30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B49A1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E2DFA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102D"/>
    <w:rsid w:val="008E3CA3"/>
    <w:rsid w:val="00936740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B024F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24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24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24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24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2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24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2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2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 4 St-1249/2016</izvorni_sadrzaj>
    <derivirana_varijabla naziv="DomainObject.Predmet.Opis_1">ZAPRIMLJEN NOVI PRIJEDLOG POD POSLOVNIM BROJEM  4 St-1249/2016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St-89/2019</izvorni_sadrzaj>
    <derivirana_varijabla naziv="DomainObject.Predmet.OznakaBroj_1">St-89/2019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zahtjev za otvaranje postupka predstečajne nagodbe
ormar fascikla</izvorni_sadrzaj>
    <derivirana_varijabla naziv="DomainObject.Predmet.PrimjedbaSuca_1">Odbačen zahtjev za otvaranje postupka predstečajne nagodbe
ormar fascikla</derivirana_varijabla>
  </DomainObject.Predmet.PrimjedbaSuca>
  <DomainObject.Predmet.ProtustrankaFormated>
    <izvorni_sadrzaj>  PARABOLA d.o.o. za građevinarstvo i prijevozničke usluge</izvorni_sadrzaj>
    <derivirana_varijabla naziv="DomainObject.Predmet.ProtustrankaFormated_1">  PARABOLA d.o.o. za građevinarstvo i prijevozničke usluge</derivirana_varijabla>
  </DomainObject.Predmet.ProtustrankaFormated>
  <DomainObject.Predmet.ProtustrankaFormatedOIB>
    <izvorni_sadrzaj>  PARABOLA d.o.o. za građevinarstvo i prijevozničke usluge, OIB 36143368538</izvorni_sadrzaj>
    <derivirana_varijabla naziv="DomainObject.Predmet.ProtustrankaFormatedOIB_1">  PARABOLA d.o.o. za građevinarstvo i prijevozničke usluge, OIB 36143368538</derivirana_varijabla>
  </DomainObject.Predmet.ProtustrankaFormatedOIB>
  <DomainObject.Predmet.ProtustrankaFormatedWithAdress>
    <izvorni_sadrzaj> PARABOLA d.o.o. za građevinarstvo i prijevozničke usluge, Pujanke 24/4, 21000 Split</izvorni_sadrzaj>
    <derivirana_varijabla naziv="DomainObject.Predmet.ProtustrankaFormatedWithAdress_1"> PARABOLA d.o.o. za građevinarstvo i prijevozničke usluge, Pujanke 24/4, 21000 Split</derivirana_varijabla>
  </DomainObject.Predmet.ProtustrankaFormatedWithAdress>
  <DomainObject.Predmet.ProtustrankaFormatedWithAdressOIB>
    <izvorni_sadrzaj> PARABOLA d.o.o. za građevinarstvo i prijevozničke usluge, OIB 36143368538, Pujanke 24/4, 21000 Split</izvorni_sadrzaj>
    <derivirana_varijabla naziv="DomainObject.Predmet.ProtustrankaFormatedWithAdressOIB_1"> PARABOLA d.o.o. za građevinarstvo i prijevozničke usluge, OIB 36143368538, Pujanke 24/4, 21000 Split</derivirana_varijabla>
  </DomainObject.Predmet.ProtustrankaFormatedWithAdressOIB>
  <DomainObject.Predmet.ProtustrankaWithAdress>
    <izvorni_sadrzaj>PARABOLA d.o.o. za građevinarstvo i prijevozničke usluge Pujanke 24/4, 21000 Split</izvorni_sadrzaj>
    <derivirana_varijabla naziv="DomainObject.Predmet.ProtustrankaWithAdress_1">PARABOLA d.o.o. za građevinarstvo i prijevozničke usluge Pujanke 24/4, 21000 Split</derivirana_varijabla>
  </DomainObject.Predmet.ProtustrankaWithAdress>
  <DomainObject.Predmet.ProtustrankaWithAdressOIB>
    <izvorni_sadrzaj>PARABOLA d.o.o. za građevinarstvo i prijevozničke usluge, OIB 36143368538, Pujanke 24/4, 21000 Split</izvorni_sadrzaj>
    <derivirana_varijabla naziv="DomainObject.Predmet.ProtustrankaWithAdressOIB_1">PARABOLA d.o.o. za građevinarstvo i prijevozničke usluge, OIB 36143368538, Pujanke 24/4, 21000 Split</derivirana_varijabla>
  </DomainObject.Predmet.ProtustrankaWithAdressOIB>
  <DomainObject.Predmet.ProtustrankaNazivFormated>
    <izvorni_sadrzaj>PARABOLA d.o.o. za građevinarstvo i prijevozničke usluge</izvorni_sadrzaj>
    <derivirana_varijabla naziv="DomainObject.Predmet.ProtustrankaNazivFormated_1">PARABOLA d.o.o. za građevinarstvo i prijevozničke usluge</derivirana_varijabla>
  </DomainObject.Predmet.ProtustrankaNazivFormated>
  <DomainObject.Predmet.ProtustrankaNazivFormatedOIB>
    <izvorni_sadrzaj>PARABOLA d.o.o. za građevinarstvo i prijevozničke usluge, OIB 36143368538</izvorni_sadrzaj>
    <derivirana_varijabla naziv="DomainObject.Predmet.ProtustrankaNazivFormatedOIB_1">PARABOLA d.o.o. za građevinarstvo i prijevozničke usluge, OIB 36143368538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PARABOLA d.o.o. za građevinarstvo i prijevozničke usluge</item>
    </izvorni_sadrzaj>
    <derivirana_varijabla naziv="DomainObject.Predmet.ProtuStrankaListFormated_1">
      <item>PARABOLA d.o.o. za građevinarstvo i prijevozničke usluge</item>
    </derivirana_varijabla>
  </DomainObject.Predmet.ProtuStrankaListFormated>
  <DomainObject.Predmet.ProtuStrankaListFormatedOIB>
    <izvorni_sadrzaj>
      <item>PARABOLA d.o.o. za građevinarstvo i prijevozničke usluge, OIB 36143368538</item>
    </izvorni_sadrzaj>
    <derivirana_varijabla naziv="DomainObject.Predmet.ProtuStrankaListFormatedOIB_1">
      <item>PARABOLA d.o.o. za građevinarstvo i prijevozničke usluge, OIB 36143368538</item>
    </derivirana_varijabla>
  </DomainObject.Predmet.ProtuStrankaListFormatedOIB>
  <DomainObject.Predmet.ProtuStrankaListFormatedWithAdress>
    <izvorni_sadrzaj>
      <item>PARABOLA d.o.o. za građevinarstvo i prijevozničke usluge, Pujanke 24/4, 21000 Split</item>
    </izvorni_sadrzaj>
    <derivirana_varijabla naziv="DomainObject.Predmet.ProtuStrankaListFormatedWithAdress_1">
      <item>PARABOLA d.o.o. za građevinarstvo i prijevozničke usluge, Pujanke 24/4, 21000 Split</item>
    </derivirana_varijabla>
  </DomainObject.Predmet.ProtuStrankaListFormatedWithAdress>
  <DomainObject.Predmet.ProtuStrankaListFormatedWithAdressOIB>
    <izvorni_sadrzaj>
      <item>PARABOLA d.o.o. za građevinarstvo i prijevozničke usluge, OIB 36143368538, Pujanke 24/4, 21000 Split</item>
    </izvorni_sadrzaj>
    <derivirana_varijabla naziv="DomainObject.Predmet.ProtuStrankaListFormatedWithAdressOIB_1">
      <item>PARABOLA d.o.o. za građevinarstvo i prijevozničke usluge, OIB 36143368538, Pujanke 24/4, 21000 Split</item>
    </derivirana_varijabla>
  </DomainObject.Predmet.ProtuStrankaListFormatedWithAdressOIB>
  <DomainObject.Predmet.ProtuStrankaListNazivFormated>
    <izvorni_sadrzaj>
      <item>PARABOLA d.o.o. za građevinarstvo i prijevozničke usluge</item>
    </izvorni_sadrzaj>
    <derivirana_varijabla naziv="DomainObject.Predmet.ProtuStrankaListNazivFormated_1">
      <item>PARABOLA d.o.o. za građevinarstvo i prijevozničke usluge</item>
    </derivirana_varijabla>
  </DomainObject.Predmet.ProtuStrankaListNazivFormated>
  <DomainObject.Predmet.ProtuStrankaListNazivFormatedOIB>
    <izvorni_sadrzaj>
      <item>PARABOLA d.o.o. za građevinarstvo i prijevozničke usluge, OIB 36143368538</item>
    </izvorni_sadrzaj>
    <derivirana_varijabla naziv="DomainObject.Predmet.ProtuStrankaListNazivFormatedOIB_1">
      <item>PARABOLA d.o.o. za građevinarstvo i prijevozničke usluge, OIB 36143368538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PARABOLA d.o.o. za građevinarstvo i prijevozničke usluge</izvorni_sadrzaj>
    <derivirana_varijabla naziv="DomainObject.Predmet.ProtustrankaIDrugi_1">PARABOLA d.o.o. za građevinarstvo i prijevozničke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PARABOLA d.o.o. za građevinarstvo i prijevozničke usluge, OIB 36143368538, Pujanke 24/4, 21000 Split</izvorni_sadrzaj>
    <derivirana_varijabla naziv="DomainObject.Predmet.ProtustrankaIDrugiAdressOIB_1">PARABOLA d.o.o. za građevinarstvo i prijevozničke usluge, OIB 36143368538, Pujanke 24/4,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PARABOLA d.o.o. za građevinarstvo i prijevozničke usluge</item>
      <item>FINANCIJSKA AGENCIJA, RC SPLIT</item>
    </izvorni_sadrzaj>
    <derivirana_varijabla naziv="DomainObject.Predmet.SudioniciListNaziv_1">
      <item>PARABOLA d.o.o. za građevinarstvo i prijevozničke usluge</item>
      <item>FINANCIJSKA AGENCIJA, RC SPLIT</item>
    </derivirana_varijabla>
  </DomainObject.Predmet.SudioniciListNaziv>
  <DomainObject.Predmet.SudioniciListAdressOIB>
    <izvorni_sadrzaj>
      <item>PARABOLA d.o.o. za građevinarstvo i prijevozničke usluge, OIB 36143368538, Pujanke 24/4,21000 Split</item>
      <item>FINANCIJSKA AGENCIJA, RC SPLIT, OIB 85821130368, Mažuranićevo šetalište 24 b,21000 Split</item>
    </izvorni_sadrzaj>
    <derivirana_varijabla naziv="DomainObject.Predmet.SudioniciListAdressOIB_1">
      <item>PARABOLA d.o.o. za građevinarstvo i prijevozničke usluge, OIB 36143368538, Pujanke 24/4,21000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36143368538</item>
      <item>, OIB 85821130368</item>
    </izvorni_sadrzaj>
    <derivirana_varijabla naziv="DomainObject.Predmet.SudioniciListNazivOIB_1">
      <item>, OIB 36143368538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CC39A-840C-4DBC-9CCF-07CF3027E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3607</properties:Characters>
  <properties:Lines>94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2019-01-31T12:13:00Z</dcterms:created>
  <dc:creator>Diana Butigan Granić</dc:creator>
  <cp:lastModifiedBy>Sanja Vuković</cp:lastModifiedBy>
  <cp:lastPrinted>2019-01-31T12:12:00Z</cp:lastPrinted>
  <dcterms:modified xmlns:xsi="http://www.w3.org/2001/XMLSchema-instance" xsi:type="dcterms:W3CDTF">2019-01-31T12:18:00Z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(89-19 -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