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a92d" w14:paraId="6aba92d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B86D08">
        <w:t>-2525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0A42C7">
        <w:t>om savjetniku Lariju</w:t>
      </w:r>
      <w:r w:rsidR="004838FB">
        <w:t xml:space="preserve"> Glavaš</w:t>
      </w:r>
      <w:r w:rsidR="000A42C7">
        <w:t>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B86D08">
        <w:t>CVJETNI DOM 2</w:t>
      </w:r>
      <w:r w:rsidR="004020C0">
        <w:t xml:space="preserve"> d.</w:t>
      </w:r>
      <w:r w:rsidR="007205B0">
        <w:t>o.o.,</w:t>
      </w:r>
      <w:r w:rsidR="00B86D08">
        <w:t xml:space="preserve"> Split, Savska 2/1, OIB: 51000597313</w:t>
      </w:r>
      <w:r w:rsidR="00523D28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706888" w:rsidR="002B15A7">
      <w:pPr>
        <w:jc w:val="both"/>
      </w:pPr>
      <w:r>
        <w:t>P</w:t>
      </w:r>
      <w:r w:rsidR="007205B0">
        <w:t>redlagatelj je 2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B86D08" w:rsidRPr="00B86D08">
        <w:t>CVJETNI DOM 2 d.o.o., Split, Savska 2/1, OIB: 51000597313</w:t>
      </w:r>
      <w:r w:rsidR="00B86D08">
        <w:t xml:space="preserve">. </w:t>
      </w:r>
    </w:p>
    <w:p w:rsidRDefault="006F275C" w:rsidP="00706888" w:rsidR="006F275C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7205B0" w:rsidRPr="007205B0">
        <w:t>St/Tt-</w:t>
      </w:r>
      <w:r w:rsidR="007205B0">
        <w:t>15/9528-1 od 18.02.2016. godine</w:t>
      </w:r>
      <w:r w:rsidR="006F275C">
        <w:t xml:space="preserve">, </w:t>
      </w:r>
      <w:r w:rsidRPr="004020C0">
        <w:t>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lastRenderedPageBreak/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9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</w:t>
    </w:r>
    <w:r w:rsidR="001E2126">
      <w:t>5</w:t>
    </w:r>
    <w:r w:rsidR="00B86D08">
      <w:t>25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A42C7"/>
    <w:rsid w:val="000E520C"/>
    <w:rsid w:val="0017596F"/>
    <w:rsid w:val="001E2126"/>
    <w:rsid w:val="0024279B"/>
    <w:rsid w:val="002A4B4D"/>
    <w:rsid w:val="002B15A7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6F275C"/>
    <w:rsid w:val="00706888"/>
    <w:rsid w:val="007205B0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86D08"/>
    <w:rsid w:val="00BB288C"/>
    <w:rsid w:val="00C04ADA"/>
    <w:rsid w:val="00C60F12"/>
    <w:rsid w:val="00C71571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5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9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9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9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9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5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9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9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9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9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St-2525/2015</izvorni_sadrzaj>
    <derivirana_varijabla naziv="DomainObject.Predmet.OznakaBroj_1">St-2525/2015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DOM 2 d.o.o. za trgovinu i usluge</izvorni_sadrzaj>
    <derivirana_varijabla naziv="DomainObject.Predmet.ProtustrankaFormated_1">  CVJETNI DOM 2 d.o.o. za trgovinu i usluge</derivirana_varijabla>
  </DomainObject.Predmet.ProtustrankaFormated>
  <DomainObject.Predmet.ProtustrankaFormatedOIB>
    <izvorni_sadrzaj>  CVJETNI DOM 2 d.o.o. za trgovinu i usluge, OIB 51000597313</izvorni_sadrzaj>
    <derivirana_varijabla naziv="DomainObject.Predmet.ProtustrankaFormatedOIB_1">  CVJETNI DOM 2 d.o.o. za trgovinu i usluge, OIB 51000597313</derivirana_varijabla>
  </DomainObject.Predmet.ProtustrankaFormatedOIB>
  <DomainObject.Predmet.ProtustrankaFormatedWithAdress>
    <izvorni_sadrzaj> CVJETNI DOM 2 d.o.o. za trgovinu i usluge, Savska 2/1, 21000 Split</izvorni_sadrzaj>
    <derivirana_varijabla naziv="DomainObject.Predmet.ProtustrankaFormatedWithAdress_1"> CVJETNI DOM 2 d.o.o. za trgovinu i usluge, Savska 2/1, 21000 Split</derivirana_varijabla>
  </DomainObject.Predmet.ProtustrankaFormatedWithAdress>
  <DomainObject.Predmet.ProtustrankaFormatedWithAdressOIB>
    <izvorni_sadrzaj> CVJETNI DOM 2 d.o.o. za trgovinu i usluge, OIB 51000597313, Savska 2/1, 21000 Split</izvorni_sadrzaj>
    <derivirana_varijabla naziv="DomainObject.Predmet.ProtustrankaFormatedWithAdressOIB_1"> CVJETNI DOM 2 d.o.o. za trgovinu i usluge, OIB 51000597313, Savska 2/1, 21000 Split</derivirana_varijabla>
  </DomainObject.Predmet.ProtustrankaFormatedWithAdressOIB>
  <DomainObject.Predmet.ProtustrankaWithAdress>
    <izvorni_sadrzaj>CVJETNI DOM 2 d.o.o. za trgovinu i usluge Savska 2/1, 21000 Split</izvorni_sadrzaj>
    <derivirana_varijabla naziv="DomainObject.Predmet.ProtustrankaWithAdress_1">CVJETNI DOM 2 d.o.o. za trgovinu i usluge Savska 2/1, 21000 Split</derivirana_varijabla>
  </DomainObject.Predmet.ProtustrankaWithAdress>
  <DomainObject.Predmet.ProtustrankaWithAdressOIB>
    <izvorni_sadrzaj>CVJETNI DOM 2 d.o.o. za trgovinu i usluge, OIB 51000597313, Savska 2/1, 21000 Split</izvorni_sadrzaj>
    <derivirana_varijabla naziv="DomainObject.Predmet.ProtustrankaWithAdressOIB_1">CVJETNI DOM 2 d.o.o. za trgovinu i usluge, OIB 51000597313, Savska 2/1, 21000 Split</derivirana_varijabla>
  </DomainObject.Predmet.ProtustrankaWithAdressOIB>
  <DomainObject.Predmet.ProtustrankaNazivFormated>
    <izvorni_sadrzaj>CVJETNI DOM 2 d.o.o. za trgovinu i usluge</izvorni_sadrzaj>
    <derivirana_varijabla naziv="DomainObject.Predmet.ProtustrankaNazivFormated_1">CVJETNI DOM 2 d.o.o. za trgovinu i usluge</derivirana_varijabla>
  </DomainObject.Predmet.ProtustrankaNazivFormated>
  <DomainObject.Predmet.ProtustrankaNazivFormatedOIB>
    <izvorni_sadrzaj>CVJETNI DOM 2 d.o.o. za trgovinu i usluge, OIB 51000597313</izvorni_sadrzaj>
    <derivirana_varijabla naziv="DomainObject.Predmet.ProtustrankaNazivFormatedOIB_1">CVJETNI DOM 2 d.o.o. za trgovinu i usluge, OIB 51000597313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3452.08</izvorni_sadrzaj>
    <derivirana_varijabla naziv="DomainObject.Predmet.TrenutnaVrijednost_1">3452.08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CVJETNI DOM 2 d.o.o. za trgovinu i usluge</item>
    </izvorni_sadrzaj>
    <derivirana_varijabla naziv="DomainObject.Predmet.ProtuStrankaListFormated_1">
      <item>CVJETNI DOM 2 d.o.o. za trgovinu i usluge</item>
    </derivirana_varijabla>
  </DomainObject.Predmet.ProtuStrankaListFormated>
  <DomainObject.Predmet.ProtuStrankaListFormatedOIB>
    <izvorni_sadrzaj>
      <item>CVJETNI DOM 2 d.o.o. za trgovinu i usluge, OIB 51000597313</item>
    </izvorni_sadrzaj>
    <derivirana_varijabla naziv="DomainObject.Predmet.ProtuStrankaListFormatedOIB_1">
      <item>CVJETNI DOM 2 d.o.o. za trgovinu i usluge, OIB 51000597313</item>
    </derivirana_varijabla>
  </DomainObject.Predmet.ProtuStrankaListFormatedOIB>
  <DomainObject.Predmet.ProtuStrankaListFormatedWithAdress>
    <izvorni_sadrzaj>
      <item>CVJETNI DOM 2 d.o.o. za trgovinu i usluge, Savska 2/1, 21000 Split</item>
    </izvorni_sadrzaj>
    <derivirana_varijabla naziv="DomainObject.Predmet.ProtuStrankaListFormatedWithAdress_1">
      <item>CVJETNI DOM 2 d.o.o. za trgovinu i usluge, Savska 2/1, 21000 Split</item>
    </derivirana_varijabla>
  </DomainObject.Predmet.ProtuStrankaListFormatedWithAdress>
  <DomainObject.Predmet.ProtuStrankaListFormatedWithAdressOIB>
    <izvorni_sadrzaj>
      <item>CVJETNI DOM 2 d.o.o. za trgovinu i usluge, OIB 51000597313, Savska 2/1, 21000 Split</item>
    </izvorni_sadrzaj>
    <derivirana_varijabla naziv="DomainObject.Predmet.ProtuStrankaListFormatedWithAdressOIB_1">
      <item>CVJETNI DOM 2 d.o.o. za trgovinu i usluge, OIB 51000597313, Savska 2/1, 21000 Split</item>
    </derivirana_varijabla>
  </DomainObject.Predmet.ProtuStrankaListFormatedWithAdressOIB>
  <DomainObject.Predmet.ProtuStrankaListNazivFormated>
    <izvorni_sadrzaj>
      <item>CVJETNI DOM 2 d.o.o. za trgovinu i usluge</item>
    </izvorni_sadrzaj>
    <derivirana_varijabla naziv="DomainObject.Predmet.ProtuStrankaListNazivFormated_1">
      <item>CVJETNI DOM 2 d.o.o. za trgovinu i usluge</item>
    </derivirana_varijabla>
  </DomainObject.Predmet.ProtuStrankaListNazivFormated>
  <DomainObject.Predmet.ProtuStrankaListNazivFormatedOIB>
    <izvorni_sadrzaj>
      <item>CVJETNI DOM 2 d.o.o. za trgovinu i usluge, OIB 51000597313</item>
    </izvorni_sadrzaj>
    <derivirana_varijabla naziv="DomainObject.Predmet.ProtuStrankaListNazivFormatedOIB_1">
      <item>CVJETNI DOM 2 d.o.o. za trgovinu i usluge, OIB 51000597313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CVJETNI DOM 2 d.o.o. za trgovinu i usluge</izvorni_sadrzaj>
    <derivirana_varijabla naziv="DomainObject.Predmet.ProtustrankaIDrugi_1">CVJETNI DOM 2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CVJETNI DOM 2 d.o.o. za trgovinu i usluge, OIB 51000597313, Savska 2/1, 21000 Split</izvorni_sadrzaj>
    <derivirana_varijabla naziv="DomainObject.Predmet.ProtustrankaIDrugiAdressOIB_1">CVJETNI DOM 2 d.o.o. za trgovinu i usluge, OIB 51000597313, Savska 2/1,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CVJETNI DOM 2 d.o.o. za trgovinu i usluge</item>
      <item>FINANCIJSKA AGENCIJA, RC SPLIT</item>
    </izvorni_sadrzaj>
    <derivirana_varijabla naziv="DomainObject.Predmet.SudioniciListNaziv_1">
      <item>CVJETNI DOM 2 d.o.o. za trgovinu i usluge</item>
      <item>FINANCIJSKA AGENCIJA, RC SPLIT</item>
    </derivirana_varijabla>
  </DomainObject.Predmet.SudioniciListNaziv>
  <DomainObject.Predmet.SudioniciListAdressOIB>
    <izvorni_sadrzaj>
      <item>CVJETNI DOM 2 d.o.o. za trgovinu i usluge, OIB 51000597313, Savska 2/1,21000 Split</item>
      <item>FINANCIJSKA AGENCIJA, RC SPLIT, OIB 85821130368, Mažuranićevo šetalište 24 b,21000 Split</item>
    </izvorni_sadrzaj>
    <derivirana_varijabla naziv="DomainObject.Predmet.SudioniciListAdressOIB_1">
      <item>CVJETNI DOM 2 d.o.o. za trgovinu i usluge, OIB 51000597313, Savska 2/1,21000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51000597313</item>
      <item>, OIB 85821130368</item>
    </izvorni_sadrzaj>
    <derivirana_varijabla naziv="DomainObject.Predmet.SudioniciListNazivOIB_1">
      <item>, OIB 51000597313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1989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2016-03-24T08:41:00Z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