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1a6c" w14:paraId="ec61a6c" w:rsidRDefault="00532B71" w:rsidP="0086691F" w:rsidR="00532B71" w:rsidRPr="002B29B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6B2CCD" w:rsidR="007F4163" w:rsidRPr="002B29B6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ab/>
        <w:t>73. St-</w:t>
      </w:r>
      <w:r w:rsidR="005858A1" w:rsidRPr="002B29B6">
        <w:rPr>
          <w:rFonts w:hAnsi="Times New Roman" w:ascii="Times New Roman"/>
          <w:szCs w:val="24"/>
          <w:lang w:val="hr-HR"/>
        </w:rPr>
        <w:t>1175</w:t>
      </w:r>
      <w:r w:rsidR="00564F44" w:rsidRPr="002B29B6">
        <w:rPr>
          <w:rFonts w:hAnsi="Times New Roman" w:ascii="Times New Roman"/>
          <w:szCs w:val="24"/>
          <w:lang w:val="hr-HR"/>
        </w:rPr>
        <w:t>/2018</w:t>
      </w:r>
    </w:p>
    <w:p w:rsidRDefault="007F4163" w:rsidP="0086691F" w:rsidR="007F4163" w:rsidRPr="002B29B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2B29B6">
      <w:pPr>
        <w:jc w:val="center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 xml:space="preserve">U  </w:t>
      </w:r>
      <w:r w:rsidR="00B6390A" w:rsidRPr="002B29B6">
        <w:rPr>
          <w:rFonts w:hAnsi="Times New Roman" w:ascii="Times New Roman"/>
          <w:szCs w:val="24"/>
          <w:lang w:val="hr-HR"/>
        </w:rPr>
        <w:t xml:space="preserve"> </w:t>
      </w:r>
      <w:r w:rsidRPr="002B29B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997BA9" w:rsidP="00997BA9" w:rsidR="00997BA9" w:rsidRPr="002B29B6">
      <w:pPr>
        <w:jc w:val="both"/>
        <w:rPr>
          <w:rFonts w:hAnsi="Times New Roman" w:ascii="Times New Roman"/>
          <w:szCs w:val="24"/>
          <w:lang w:val="hr-HR"/>
        </w:rPr>
      </w:pPr>
    </w:p>
    <w:p w:rsidRDefault="00ED171E" w:rsidP="00997BA9" w:rsidR="00ED171E" w:rsidRPr="002B29B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2B29B6">
      <w:pPr>
        <w:jc w:val="center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2B29B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B29B6">
      <w:pPr>
        <w:jc w:val="both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ab/>
      </w:r>
      <w:r w:rsidR="00EE69E5" w:rsidRPr="002B29B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2B29B6">
        <w:rPr>
          <w:rFonts w:hAnsi="Times New Roman" w:ascii="Times New Roman"/>
          <w:szCs w:val="24"/>
          <w:lang w:val="hr-HR"/>
        </w:rPr>
        <w:t>Ivi Karin Šipek</w:t>
      </w:r>
      <w:r w:rsidR="0041643E" w:rsidRPr="002B29B6">
        <w:rPr>
          <w:rFonts w:hAnsi="Times New Roman" w:ascii="Times New Roman"/>
          <w:szCs w:val="24"/>
          <w:lang w:val="hr-HR"/>
        </w:rPr>
        <w:t xml:space="preserve"> </w:t>
      </w:r>
      <w:r w:rsidR="00EE69E5" w:rsidRPr="002B29B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5C0460" w:rsidRPr="002B29B6">
        <w:rPr>
          <w:rFonts w:hAnsi="Times New Roman" w:ascii="Times New Roman"/>
          <w:lang w:val="hr-HR"/>
        </w:rPr>
        <w:t xml:space="preserve"> </w:t>
      </w:r>
      <w:r w:rsidR="005858A1" w:rsidRPr="002B29B6">
        <w:rPr>
          <w:rFonts w:hAnsi="Times New Roman" w:ascii="Times New Roman"/>
        </w:rPr>
        <w:t xml:space="preserve">TRGOVINA VM JUHIĆ j.d.o.o. Zagreb, Hektorovićeva ulica 2, MBS: </w:t>
      </w:r>
      <w:r w:rsidR="005858A1" w:rsidRPr="002B29B6">
        <w:rPr>
          <w:rFonts w:hAnsi="Times New Roman" w:ascii="Times New Roman"/>
          <w:color w:themeColor="text1" w:val="000000"/>
        </w:rPr>
        <w:t>081037975</w:t>
      </w:r>
      <w:r w:rsidR="005858A1" w:rsidRPr="002B29B6">
        <w:rPr>
          <w:rFonts w:hAnsi="Times New Roman" w:ascii="Times New Roman"/>
        </w:rPr>
        <w:t>, OIB: 98683395247</w:t>
      </w:r>
      <w:r w:rsidR="0056644E" w:rsidRPr="002B29B6">
        <w:rPr>
          <w:rFonts w:hAnsi="Times New Roman" w:ascii="Times New Roman"/>
          <w:szCs w:val="24"/>
          <w:lang w:val="hr-HR"/>
        </w:rPr>
        <w:t>,</w:t>
      </w:r>
      <w:r w:rsidR="00B6390A" w:rsidRPr="002B29B6">
        <w:rPr>
          <w:rFonts w:hAnsi="Times New Roman" w:ascii="Times New Roman"/>
          <w:lang w:val="hr-HR"/>
        </w:rPr>
        <w:t xml:space="preserve"> </w:t>
      </w:r>
      <w:r w:rsidR="00EE69E5" w:rsidRPr="002B29B6">
        <w:rPr>
          <w:rFonts w:hAnsi="Times New Roman" w:ascii="Times New Roman"/>
          <w:szCs w:val="24"/>
          <w:lang w:val="hr-HR"/>
        </w:rPr>
        <w:t xml:space="preserve">dana </w:t>
      </w:r>
      <w:r w:rsidR="001531A9" w:rsidRPr="002B29B6">
        <w:rPr>
          <w:rFonts w:hAnsi="Times New Roman" w:ascii="Times New Roman"/>
          <w:szCs w:val="24"/>
          <w:lang w:val="hr-HR"/>
        </w:rPr>
        <w:t>20</w:t>
      </w:r>
      <w:r w:rsidR="00D30FCF" w:rsidRPr="002B29B6">
        <w:rPr>
          <w:rFonts w:hAnsi="Times New Roman" w:ascii="Times New Roman"/>
          <w:szCs w:val="24"/>
          <w:lang w:val="hr-HR"/>
        </w:rPr>
        <w:t>. studenog</w:t>
      </w:r>
      <w:r w:rsidR="00EE69E5" w:rsidRPr="002B29B6">
        <w:rPr>
          <w:rFonts w:hAnsi="Times New Roman" w:ascii="Times New Roman"/>
          <w:szCs w:val="24"/>
          <w:lang w:val="hr-HR"/>
        </w:rPr>
        <w:t xml:space="preserve"> </w:t>
      </w:r>
      <w:r w:rsidR="00D30FCF" w:rsidRPr="002B29B6">
        <w:rPr>
          <w:rFonts w:hAnsi="Times New Roman" w:ascii="Times New Roman"/>
          <w:szCs w:val="24"/>
          <w:lang w:val="hr-HR"/>
        </w:rPr>
        <w:t>2018</w:t>
      </w:r>
      <w:r w:rsidR="00EE69E5" w:rsidRPr="002B29B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B29B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B29B6">
      <w:pPr>
        <w:jc w:val="center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B29B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B29B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6B221B" w:rsidR="00EE69E5" w:rsidRPr="002B29B6">
      <w:pPr>
        <w:jc w:val="both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>I</w:t>
      </w:r>
      <w:r w:rsidRPr="002B29B6">
        <w:rPr>
          <w:rFonts w:hAnsi="Times New Roman" w:ascii="Times New Roman"/>
          <w:szCs w:val="24"/>
          <w:lang w:val="hr-HR"/>
        </w:rPr>
        <w:tab/>
      </w:r>
      <w:r w:rsidR="00EE69E5" w:rsidRPr="002B29B6">
        <w:rPr>
          <w:rFonts w:hAnsi="Times New Roman" w:ascii="Times New Roman"/>
          <w:szCs w:val="24"/>
          <w:lang w:val="hr-HR"/>
        </w:rPr>
        <w:t>Otvara se stečajni postupak nad dužnikom</w:t>
      </w:r>
      <w:r w:rsidR="00B6390A" w:rsidRPr="002B29B6">
        <w:rPr>
          <w:rFonts w:hAnsi="Times New Roman" w:ascii="Times New Roman"/>
          <w:lang w:val="hr-HR"/>
        </w:rPr>
        <w:t xml:space="preserve"> </w:t>
      </w:r>
      <w:r w:rsidR="005858A1" w:rsidRPr="002B29B6">
        <w:rPr>
          <w:rFonts w:hAnsi="Times New Roman" w:ascii="Times New Roman"/>
        </w:rPr>
        <w:t xml:space="preserve">TRGOVINA VM JUHIĆ j.d.o.o. Zagreb, Hektorovićeva ulica 2, MBS: </w:t>
      </w:r>
      <w:r w:rsidR="005858A1" w:rsidRPr="002B29B6">
        <w:rPr>
          <w:rFonts w:hAnsi="Times New Roman" w:ascii="Times New Roman"/>
          <w:color w:themeColor="text1" w:val="000000"/>
        </w:rPr>
        <w:t>081037975</w:t>
      </w:r>
      <w:r w:rsidR="005858A1" w:rsidRPr="002B29B6">
        <w:rPr>
          <w:rFonts w:hAnsi="Times New Roman" w:ascii="Times New Roman"/>
        </w:rPr>
        <w:t>, OIB: 98683395247</w:t>
      </w:r>
      <w:r w:rsidR="0056644E" w:rsidRPr="002B29B6">
        <w:rPr>
          <w:rFonts w:hAnsi="Times New Roman" w:ascii="Times New Roman"/>
          <w:szCs w:val="24"/>
          <w:lang w:val="hr-HR"/>
        </w:rPr>
        <w:t>.</w:t>
      </w:r>
      <w:r w:rsidR="00EE69E5" w:rsidRPr="002B29B6">
        <w:rPr>
          <w:rFonts w:hAnsi="Times New Roman" w:ascii="Times New Roman"/>
          <w:szCs w:val="24"/>
          <w:lang w:val="hr-HR"/>
        </w:rPr>
        <w:t xml:space="preserve"> Stečajni postupak otvoren je dana </w:t>
      </w:r>
      <w:r w:rsidR="0010083A" w:rsidRPr="002B29B6">
        <w:rPr>
          <w:rFonts w:hAnsi="Times New Roman" w:ascii="Times New Roman"/>
          <w:szCs w:val="24"/>
          <w:lang w:val="hr-HR"/>
        </w:rPr>
        <w:t>20</w:t>
      </w:r>
      <w:r w:rsidR="00CE07F6" w:rsidRPr="002B29B6">
        <w:rPr>
          <w:rFonts w:hAnsi="Times New Roman" w:ascii="Times New Roman"/>
          <w:szCs w:val="24"/>
          <w:lang w:val="hr-HR"/>
        </w:rPr>
        <w:t>. studenog</w:t>
      </w:r>
      <w:r w:rsidR="0010083A" w:rsidRPr="002B29B6">
        <w:rPr>
          <w:rFonts w:hAnsi="Times New Roman" w:ascii="Times New Roman"/>
          <w:szCs w:val="24"/>
          <w:lang w:val="hr-HR"/>
        </w:rPr>
        <w:t>a</w:t>
      </w:r>
      <w:r w:rsidR="006B2CCD" w:rsidRPr="002B29B6">
        <w:rPr>
          <w:rFonts w:hAnsi="Times New Roman" w:ascii="Times New Roman"/>
          <w:szCs w:val="24"/>
          <w:lang w:val="hr-HR"/>
        </w:rPr>
        <w:t xml:space="preserve"> </w:t>
      </w:r>
      <w:r w:rsidR="00CE07F6" w:rsidRPr="002B29B6">
        <w:rPr>
          <w:rFonts w:hAnsi="Times New Roman" w:ascii="Times New Roman"/>
          <w:szCs w:val="24"/>
          <w:lang w:val="hr-HR"/>
        </w:rPr>
        <w:t>2018</w:t>
      </w:r>
      <w:r w:rsidR="006B2CCD" w:rsidRPr="002B29B6">
        <w:rPr>
          <w:rFonts w:hAnsi="Times New Roman" w:ascii="Times New Roman"/>
          <w:szCs w:val="24"/>
          <w:lang w:val="hr-HR"/>
        </w:rPr>
        <w:t>.</w:t>
      </w:r>
      <w:r w:rsidR="00EE69E5" w:rsidRPr="002B29B6">
        <w:rPr>
          <w:rFonts w:hAnsi="Times New Roman" w:ascii="Times New Roman"/>
          <w:szCs w:val="24"/>
          <w:lang w:val="hr-HR"/>
        </w:rPr>
        <w:t xml:space="preserve"> u </w:t>
      </w:r>
      <w:r w:rsidR="002D5693" w:rsidRPr="002B29B6">
        <w:rPr>
          <w:rFonts w:hAnsi="Times New Roman" w:ascii="Times New Roman"/>
          <w:szCs w:val="24"/>
          <w:lang w:val="hr-HR"/>
        </w:rPr>
        <w:t>1</w:t>
      </w:r>
      <w:r w:rsidR="001A3EFC" w:rsidRPr="002B29B6">
        <w:rPr>
          <w:rFonts w:hAnsi="Times New Roman" w:ascii="Times New Roman"/>
          <w:szCs w:val="24"/>
          <w:lang w:val="hr-HR"/>
        </w:rPr>
        <w:t>5</w:t>
      </w:r>
      <w:r w:rsidR="00EE69E5" w:rsidRPr="002B29B6">
        <w:rPr>
          <w:rFonts w:hAnsi="Times New Roman" w:ascii="Times New Roman"/>
          <w:szCs w:val="24"/>
          <w:lang w:val="hr-HR"/>
        </w:rPr>
        <w:t xml:space="preserve"> sati i </w:t>
      </w:r>
      <w:r w:rsidR="002D5693" w:rsidRPr="002B29B6">
        <w:rPr>
          <w:rFonts w:hAnsi="Times New Roman" w:ascii="Times New Roman"/>
          <w:szCs w:val="24"/>
          <w:lang w:val="hr-HR"/>
        </w:rPr>
        <w:t>00</w:t>
      </w:r>
      <w:r w:rsidR="00EE69E5" w:rsidRPr="002B29B6">
        <w:rPr>
          <w:rFonts w:hAnsi="Times New Roman" w:ascii="Times New Roman"/>
          <w:szCs w:val="24"/>
          <w:lang w:val="hr-HR"/>
        </w:rPr>
        <w:t xml:space="preserve"> minuta</w:t>
      </w:r>
      <w:r w:rsidR="00EE69E5" w:rsidRPr="002B29B6">
        <w:rPr>
          <w:rFonts w:hAnsi="Times New Roman" w:ascii="Times New Roman"/>
          <w:b/>
          <w:szCs w:val="24"/>
          <w:lang w:val="hr-HR"/>
        </w:rPr>
        <w:t>,</w:t>
      </w:r>
      <w:r w:rsidR="00EE69E5" w:rsidRPr="002B29B6">
        <w:rPr>
          <w:rFonts w:hAnsi="Times New Roman" w:ascii="Times New Roman"/>
          <w:szCs w:val="24"/>
          <w:lang w:val="hr-HR"/>
        </w:rPr>
        <w:t xml:space="preserve"> kada je ovo rješenje</w:t>
      </w:r>
      <w:r w:rsidR="00B2463B" w:rsidRPr="002B29B6">
        <w:rPr>
          <w:rFonts w:hAnsi="Times New Roman" w:ascii="Times New Roman"/>
          <w:szCs w:val="24"/>
          <w:lang w:val="hr-HR"/>
        </w:rPr>
        <w:t xml:space="preserve"> objavljeno na mrežnoj stranici e-Oglasna ploča ovog suda.</w:t>
      </w:r>
    </w:p>
    <w:p w:rsidRDefault="00B2463B" w:rsidP="00297E3C" w:rsidR="00B2463B" w:rsidRPr="002B29B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2B29B6" w:rsidR="00EE69E5" w:rsidRPr="002B29B6">
      <w:pPr>
        <w:jc w:val="both"/>
        <w:rPr>
          <w:rFonts w:hAnsi="Times New Roman" w:ascii="Times New Roman"/>
          <w:szCs w:val="24"/>
        </w:rPr>
      </w:pPr>
      <w:r w:rsidRPr="002B29B6">
        <w:rPr>
          <w:rFonts w:hAnsi="Times New Roman" w:ascii="Times New Roman"/>
          <w:szCs w:val="24"/>
        </w:rPr>
        <w:t>II</w:t>
      </w:r>
      <w:r w:rsidRPr="002B29B6">
        <w:rPr>
          <w:rFonts w:hAnsi="Times New Roman" w:ascii="Times New Roman"/>
          <w:szCs w:val="24"/>
        </w:rPr>
        <w:tab/>
      </w:r>
      <w:r w:rsidR="00EE69E5" w:rsidRPr="002B29B6">
        <w:rPr>
          <w:rFonts w:hAnsi="Times New Roman" w:ascii="Times New Roman"/>
          <w:szCs w:val="24"/>
        </w:rPr>
        <w:t>Za stečajnog upravitelja imenuje se</w:t>
      </w:r>
      <w:r w:rsidR="00975694" w:rsidRPr="002B29B6">
        <w:rPr>
          <w:rFonts w:hAnsi="Times New Roman" w:ascii="Times New Roman"/>
          <w:szCs w:val="24"/>
        </w:rPr>
        <w:t xml:space="preserve"> </w:t>
      </w:r>
      <w:r w:rsidR="002B29B6" w:rsidRPr="002B29B6">
        <w:rPr>
          <w:rFonts w:eastAsiaTheme="minorHAnsi" w:hAnsi="Times New Roman" w:ascii="Times New Roman"/>
          <w:szCs w:val="24"/>
          <w:lang w:eastAsia="en-US" w:val="hr-HR"/>
        </w:rPr>
        <w:t>Vedran Grčić, Karlovac, Dr. Ante Starčevića 15, OIB: 28045499425</w:t>
      </w:r>
      <w:r w:rsidR="008F728A" w:rsidRPr="002B29B6">
        <w:rPr>
          <w:rFonts w:hAnsi="Times New Roman" w:ascii="Times New Roman"/>
          <w:szCs w:val="24"/>
        </w:rPr>
        <w:t>.</w:t>
      </w:r>
    </w:p>
    <w:p w:rsidRDefault="00624EB1" w:rsidP="00624EB1" w:rsidR="00624EB1" w:rsidRPr="002B29B6">
      <w:pPr>
        <w:pStyle w:val="BodyText21"/>
        <w:rPr>
          <w:rFonts w:hAnsi="Times New Roman" w:ascii="Times New Roman"/>
          <w:szCs w:val="24"/>
        </w:rPr>
      </w:pPr>
    </w:p>
    <w:p w:rsidRDefault="00870918" w:rsidP="00F751D3" w:rsidR="00F751D3" w:rsidRPr="002B29B6">
      <w:pPr>
        <w:jc w:val="both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>III</w:t>
      </w:r>
      <w:r w:rsidRPr="002B29B6">
        <w:rPr>
          <w:rFonts w:hAnsi="Times New Roman" w:ascii="Times New Roman"/>
          <w:szCs w:val="24"/>
          <w:lang w:val="hr-HR"/>
        </w:rPr>
        <w:tab/>
      </w:r>
      <w:r w:rsidR="00EE69E5" w:rsidRPr="002B29B6">
        <w:rPr>
          <w:rFonts w:hAnsi="Times New Roman" w:ascii="Times New Roman"/>
          <w:szCs w:val="24"/>
          <w:lang w:val="hr-HR"/>
        </w:rPr>
        <w:t>Zaključuje se stečajni postupak nad dužnikom</w:t>
      </w:r>
      <w:r w:rsidR="00564F44" w:rsidRPr="002B29B6">
        <w:rPr>
          <w:rFonts w:hAnsi="Times New Roman" w:ascii="Times New Roman"/>
          <w:szCs w:val="24"/>
          <w:lang w:val="hr-HR"/>
        </w:rPr>
        <w:t xml:space="preserve"> </w:t>
      </w:r>
      <w:r w:rsidR="00B10FFC" w:rsidRPr="002B29B6">
        <w:rPr>
          <w:rFonts w:hAnsi="Times New Roman" w:ascii="Times New Roman"/>
        </w:rPr>
        <w:t xml:space="preserve">TRGOVINA VM JUHIĆ j.d.o.o. Zagreb, Hektorovićeva ulica 2, MBS: </w:t>
      </w:r>
      <w:r w:rsidR="00B10FFC" w:rsidRPr="002B29B6">
        <w:rPr>
          <w:rFonts w:hAnsi="Times New Roman" w:ascii="Times New Roman"/>
          <w:color w:themeColor="text1" w:val="000000"/>
        </w:rPr>
        <w:t>081037975</w:t>
      </w:r>
      <w:r w:rsidR="00B10FFC" w:rsidRPr="002B29B6">
        <w:rPr>
          <w:rFonts w:hAnsi="Times New Roman" w:ascii="Times New Roman"/>
        </w:rPr>
        <w:t>, OIB: 98683395247</w:t>
      </w:r>
      <w:r w:rsidR="00F751D3" w:rsidRPr="002B29B6">
        <w:rPr>
          <w:rFonts w:hAnsi="Times New Roman" w:ascii="Times New Roman"/>
          <w:szCs w:val="24"/>
          <w:lang w:val="hr-HR"/>
        </w:rPr>
        <w:t>.</w:t>
      </w:r>
    </w:p>
    <w:p w:rsidRDefault="005C0460" w:rsidP="00B6390A" w:rsidR="005C0460" w:rsidRPr="002B29B6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B29B6">
      <w:pPr>
        <w:jc w:val="both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>IV</w:t>
      </w:r>
      <w:r w:rsidRPr="002B29B6">
        <w:rPr>
          <w:rFonts w:hAnsi="Times New Roman" w:ascii="Times New Roman"/>
          <w:szCs w:val="24"/>
          <w:lang w:val="hr-HR"/>
        </w:rPr>
        <w:tab/>
        <w:t>Nakon</w:t>
      </w:r>
      <w:r w:rsidR="00EE69E5" w:rsidRPr="002B29B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2B29B6">
        <w:rPr>
          <w:rFonts w:hAnsi="Times New Roman" w:ascii="Times New Roman"/>
          <w:szCs w:val="24"/>
          <w:lang w:val="hr-HR"/>
        </w:rPr>
        <w:t>ovog rješenja</w:t>
      </w:r>
      <w:r w:rsidRPr="002B29B6">
        <w:rPr>
          <w:rFonts w:hAnsi="Times New Roman" w:ascii="Times New Roman"/>
          <w:szCs w:val="24"/>
          <w:lang w:val="hr-HR"/>
        </w:rPr>
        <w:t>,</w:t>
      </w:r>
      <w:r w:rsidR="00EE69E5" w:rsidRPr="002B29B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B29B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B29B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B29B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B29B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B29B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942DE1" w:rsidR="00942DE1" w:rsidRPr="002B29B6">
      <w:pPr>
        <w:jc w:val="both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ab/>
      </w:r>
      <w:r w:rsidR="00942DE1" w:rsidRPr="002B29B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(''Narodne novine'' broj 71/15 i 104/17, dalje u tekstu: SZ).</w:t>
      </w:r>
    </w:p>
    <w:p w:rsidRDefault="00942DE1" w:rsidP="00942DE1" w:rsidR="00942DE1" w:rsidRPr="002B29B6">
      <w:pPr>
        <w:jc w:val="both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942DE1" w:rsidP="00942DE1" w:rsidR="00942DE1" w:rsidRPr="002B29B6">
      <w:pPr>
        <w:jc w:val="both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942DE1" w:rsidP="00942DE1" w:rsidR="00942DE1" w:rsidRPr="002B29B6">
      <w:pPr>
        <w:jc w:val="both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EE69E5" w:rsidP="00942DE1" w:rsidR="00EE69E5" w:rsidRPr="002B29B6">
      <w:pPr>
        <w:jc w:val="both"/>
        <w:rPr>
          <w:rFonts w:hAnsi="Times New Roman" w:ascii="Times New Roman"/>
          <w:lang w:val="hr-HR"/>
        </w:rPr>
      </w:pPr>
    </w:p>
    <w:p w:rsidRDefault="00D44D4F" w:rsidP="0010083A" w:rsidR="004F71E0" w:rsidRPr="002B29B6">
      <w:pPr>
        <w:jc w:val="center"/>
        <w:rPr>
          <w:rFonts w:hAnsi="Times New Roman" w:ascii="Times New Roman"/>
          <w:lang w:val="hr-HR"/>
        </w:rPr>
      </w:pPr>
      <w:r w:rsidRPr="002B29B6">
        <w:rPr>
          <w:rFonts w:hAnsi="Times New Roman" w:ascii="Times New Roman"/>
          <w:lang w:val="hr-HR"/>
        </w:rPr>
        <w:t>U Zagrebu</w:t>
      </w:r>
      <w:r w:rsidR="00B6390A" w:rsidRPr="002B29B6">
        <w:rPr>
          <w:rFonts w:hAnsi="Times New Roman" w:ascii="Times New Roman"/>
          <w:lang w:val="hr-HR"/>
        </w:rPr>
        <w:t xml:space="preserve">, </w:t>
      </w:r>
      <w:r w:rsidR="0010083A" w:rsidRPr="002B29B6">
        <w:rPr>
          <w:rFonts w:hAnsi="Times New Roman" w:ascii="Times New Roman"/>
          <w:szCs w:val="24"/>
          <w:lang w:val="hr-HR"/>
        </w:rPr>
        <w:t>dana 20. studenoga 2018.</w:t>
      </w:r>
    </w:p>
    <w:p w:rsidRDefault="004F71E0" w:rsidP="00B6390A" w:rsidR="004F71E0" w:rsidRPr="002B29B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2B29B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B29B6">
        <w:rPr>
          <w:rFonts w:hAnsi="Times New Roman" w:ascii="Times New Roman"/>
          <w:lang w:val="hr-HR"/>
        </w:rPr>
        <w:t>SUDAC</w:t>
      </w:r>
    </w:p>
    <w:p w:rsidRDefault="007C688B" w:rsidP="00B6390A" w:rsidR="00D44D4F" w:rsidRPr="002B29B6">
      <w:pPr>
        <w:jc w:val="right"/>
        <w:rPr>
          <w:rFonts w:hAnsi="Times New Roman" w:ascii="Times New Roman"/>
          <w:lang w:val="hr-HR"/>
        </w:rPr>
      </w:pPr>
      <w:r w:rsidRPr="002B29B6">
        <w:rPr>
          <w:rFonts w:hAnsi="Times New Roman" w:ascii="Times New Roman"/>
          <w:lang w:val="hr-HR"/>
        </w:rPr>
        <w:tab/>
      </w:r>
      <w:r w:rsidRPr="002B29B6">
        <w:rPr>
          <w:rFonts w:hAnsi="Times New Roman" w:ascii="Times New Roman"/>
          <w:lang w:val="hr-HR"/>
        </w:rPr>
        <w:tab/>
      </w:r>
      <w:r w:rsidRPr="002B29B6">
        <w:rPr>
          <w:rFonts w:hAnsi="Times New Roman" w:ascii="Times New Roman"/>
          <w:lang w:val="hr-HR"/>
        </w:rPr>
        <w:tab/>
      </w:r>
      <w:r w:rsidRPr="002B29B6">
        <w:rPr>
          <w:rFonts w:hAnsi="Times New Roman" w:ascii="Times New Roman"/>
          <w:lang w:val="hr-HR"/>
        </w:rPr>
        <w:tab/>
      </w:r>
      <w:r w:rsidRPr="002B29B6">
        <w:rPr>
          <w:rFonts w:hAnsi="Times New Roman" w:ascii="Times New Roman"/>
          <w:lang w:val="hr-HR"/>
        </w:rPr>
        <w:tab/>
      </w:r>
      <w:r w:rsidRPr="002B29B6">
        <w:rPr>
          <w:rFonts w:hAnsi="Times New Roman" w:ascii="Times New Roman"/>
          <w:lang w:val="hr-HR"/>
        </w:rPr>
        <w:tab/>
      </w:r>
      <w:r w:rsidRPr="002B29B6">
        <w:rPr>
          <w:rFonts w:hAnsi="Times New Roman" w:ascii="Times New Roman"/>
          <w:lang w:val="hr-HR"/>
        </w:rPr>
        <w:tab/>
      </w:r>
      <w:r w:rsidRPr="002B29B6">
        <w:rPr>
          <w:rFonts w:hAnsi="Times New Roman" w:ascii="Times New Roman"/>
          <w:lang w:val="hr-HR"/>
        </w:rPr>
        <w:tab/>
      </w:r>
      <w:r w:rsidR="00B6390A" w:rsidRPr="002B29B6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2B29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2B29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2B29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2B29B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>UPUTA O PRAVNOM LIJEKU:</w:t>
      </w:r>
      <w:r w:rsidRPr="002B29B6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2B29B6">
      <w:pPr>
        <w:jc w:val="both"/>
        <w:rPr>
          <w:rFonts w:hAnsi="Times New Roman" w:ascii="Times New Roman"/>
          <w:szCs w:val="24"/>
          <w:lang w:val="hr-HR"/>
        </w:rPr>
      </w:pPr>
      <w:r w:rsidRPr="002B29B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B29B6">
        <w:rPr>
          <w:rFonts w:hAnsi="Times New Roman" w:ascii="Times New Roman"/>
          <w:szCs w:val="24"/>
          <w:lang w:val="hr-HR"/>
        </w:rPr>
        <w:t xml:space="preserve">rješenja </w:t>
      </w:r>
      <w:r w:rsidRPr="002B29B6">
        <w:rPr>
          <w:rFonts w:hAnsi="Times New Roman" w:ascii="Times New Roman"/>
          <w:szCs w:val="24"/>
          <w:lang w:val="hr-HR"/>
        </w:rPr>
        <w:t>dopuštena</w:t>
      </w:r>
      <w:r w:rsidR="00182088" w:rsidRPr="002B29B6">
        <w:rPr>
          <w:rFonts w:hAnsi="Times New Roman" w:ascii="Times New Roman"/>
          <w:szCs w:val="24"/>
          <w:lang w:val="hr-HR"/>
        </w:rPr>
        <w:t xml:space="preserve"> je </w:t>
      </w:r>
      <w:r w:rsidRPr="002B29B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B29B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B29B6">
        <w:rPr>
          <w:rFonts w:hAnsi="Times New Roman" w:ascii="Times New Roman"/>
          <w:szCs w:val="24"/>
          <w:lang w:val="hr-HR"/>
        </w:rPr>
        <w:t xml:space="preserve">, </w:t>
      </w:r>
      <w:r w:rsidR="00182088" w:rsidRPr="002B29B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B29B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B29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2B29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6004A" w:rsidR="00D6004A" w:rsidRPr="002B29B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538D6" w:rsidP="00975694" w:rsidR="008538D6">
      <w:pPr>
        <w:rPr>
          <w:rFonts w:hAnsi="Times New Roman" w:ascii="Times New Roman"/>
          <w:szCs w:val="24"/>
          <w:lang w:val="hr-HR"/>
        </w:rPr>
      </w:pPr>
    </w:p>
    <w:p w:rsidRDefault="008538D6" w:rsidP="008538D6" w:rsidR="008538D6">
      <w:pPr>
        <w:rPr>
          <w:rFonts w:hAnsi="Times New Roman" w:ascii="Times New Roman"/>
          <w:szCs w:val="24"/>
          <w:lang w:val="hr-HR"/>
        </w:rPr>
      </w:pPr>
    </w:p>
    <w:p w:rsidRDefault="008538D6" w:rsidP="008538D6" w:rsidR="008538D6" w:rsidRPr="008538D6">
      <w:pPr>
        <w:jc w:val="right"/>
        <w:rPr>
          <w:rFonts w:hAnsi="Times New Roman" w:ascii="Times New Roman"/>
          <w:szCs w:val="24"/>
          <w:lang w:val="hr-HR"/>
        </w:rPr>
      </w:pPr>
    </w:p>
    <w:sectPr w:rsidSect="007F4163" w:rsidR="008538D6" w:rsidRPr="008538D6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38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643BD" w:rsidR="008643BD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8643BD">
      <w:rPr>
        <w:rFonts w:hAnsi="Times New Roman" w:ascii="Times New Roman"/>
        <w:szCs w:val="24"/>
        <w:lang w:val="hr-HR"/>
      </w:rPr>
      <w:t>73. St-</w:t>
    </w:r>
    <w:r w:rsidR="002B29B6">
      <w:rPr>
        <w:rFonts w:hAnsi="Times New Roman" w:ascii="Times New Roman"/>
        <w:szCs w:val="24"/>
        <w:lang w:val="hr-HR"/>
      </w:rPr>
      <w:t>1175</w:t>
    </w:r>
    <w:r w:rsidR="008643BD">
      <w:rPr>
        <w:rFonts w:hAnsi="Times New Roman" w:ascii="Times New Roman"/>
        <w:szCs w:val="24"/>
        <w:lang w:val="hr-HR"/>
      </w:rPr>
      <w:t>/2018</w:t>
    </w:r>
  </w:p>
  <w:p w:rsidRDefault="00870918" w:rsidP="00870918" w:rsidR="00870918">
    <w:pPr>
      <w:pStyle w:val="Zaglavlje"/>
      <w:rPr>
        <w:rFonts w:hAnsi="Times New Roman" w:ascii="Times New Roman"/>
        <w:lang w:val="hr-HR"/>
      </w:rPr>
    </w:pP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83A"/>
    <w:rsid w:val="00110F1B"/>
    <w:rsid w:val="00112B50"/>
    <w:rsid w:val="001531A9"/>
    <w:rsid w:val="00182088"/>
    <w:rsid w:val="00192F79"/>
    <w:rsid w:val="001A3EFC"/>
    <w:rsid w:val="00213001"/>
    <w:rsid w:val="00274728"/>
    <w:rsid w:val="00297E3C"/>
    <w:rsid w:val="002B29B6"/>
    <w:rsid w:val="002D5693"/>
    <w:rsid w:val="003401A1"/>
    <w:rsid w:val="00343131"/>
    <w:rsid w:val="00385410"/>
    <w:rsid w:val="003C4581"/>
    <w:rsid w:val="00401CB3"/>
    <w:rsid w:val="0041643E"/>
    <w:rsid w:val="0042162E"/>
    <w:rsid w:val="0044662D"/>
    <w:rsid w:val="00482F00"/>
    <w:rsid w:val="004F71E0"/>
    <w:rsid w:val="004F7DD6"/>
    <w:rsid w:val="00532B71"/>
    <w:rsid w:val="00564F44"/>
    <w:rsid w:val="0056644E"/>
    <w:rsid w:val="005858A1"/>
    <w:rsid w:val="005940E9"/>
    <w:rsid w:val="005C0460"/>
    <w:rsid w:val="00624EB1"/>
    <w:rsid w:val="006327C4"/>
    <w:rsid w:val="006356C5"/>
    <w:rsid w:val="0067539D"/>
    <w:rsid w:val="00682979"/>
    <w:rsid w:val="006B221B"/>
    <w:rsid w:val="006B2CCD"/>
    <w:rsid w:val="00730EAB"/>
    <w:rsid w:val="007A29F9"/>
    <w:rsid w:val="007C688B"/>
    <w:rsid w:val="007F4163"/>
    <w:rsid w:val="00840E3D"/>
    <w:rsid w:val="00847299"/>
    <w:rsid w:val="00847493"/>
    <w:rsid w:val="008538D6"/>
    <w:rsid w:val="008643BD"/>
    <w:rsid w:val="00867F16"/>
    <w:rsid w:val="00870918"/>
    <w:rsid w:val="00875611"/>
    <w:rsid w:val="0088293F"/>
    <w:rsid w:val="008F728A"/>
    <w:rsid w:val="009421D9"/>
    <w:rsid w:val="00942DE1"/>
    <w:rsid w:val="00946D7C"/>
    <w:rsid w:val="009658E4"/>
    <w:rsid w:val="0097482F"/>
    <w:rsid w:val="00975694"/>
    <w:rsid w:val="00997BA9"/>
    <w:rsid w:val="009F5765"/>
    <w:rsid w:val="00A703A0"/>
    <w:rsid w:val="00A95334"/>
    <w:rsid w:val="00AB7883"/>
    <w:rsid w:val="00AE17FD"/>
    <w:rsid w:val="00AF40B4"/>
    <w:rsid w:val="00B03169"/>
    <w:rsid w:val="00B10FFC"/>
    <w:rsid w:val="00B2463B"/>
    <w:rsid w:val="00B6390A"/>
    <w:rsid w:val="00B75681"/>
    <w:rsid w:val="00BF41A2"/>
    <w:rsid w:val="00C57CAF"/>
    <w:rsid w:val="00C854E6"/>
    <w:rsid w:val="00CE07F6"/>
    <w:rsid w:val="00CE1EDD"/>
    <w:rsid w:val="00CF2939"/>
    <w:rsid w:val="00D30FCF"/>
    <w:rsid w:val="00D37215"/>
    <w:rsid w:val="00D40BCA"/>
    <w:rsid w:val="00D44D4F"/>
    <w:rsid w:val="00D6004A"/>
    <w:rsid w:val="00D955F3"/>
    <w:rsid w:val="00DB29D2"/>
    <w:rsid w:val="00DB4528"/>
    <w:rsid w:val="00DC3711"/>
    <w:rsid w:val="00DE173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751D3"/>
    <w:rsid w:val="00F87C83"/>
    <w:rsid w:val="00F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3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8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8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8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8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3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8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8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8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8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St-1175/2018</izvorni_sadrzaj>
    <derivirana_varijabla naziv="DomainObject.Predmet.OznakaBroj_1">St-1175/2018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VM JUHIĆ j.d.o.o. za usluge</izvorni_sadrzaj>
    <derivirana_varijabla naziv="DomainObject.Predmet.ProtustrankaFormated_1">  TRGOVINA VM JUHIĆ j.d.o.o. za usluge</derivirana_varijabla>
  </DomainObject.Predmet.ProtustrankaFormated>
  <DomainObject.Predmet.ProtustrankaFormatedOIB>
    <izvorni_sadrzaj>  TRGOVINA VM JUHIĆ j.d.o.o. za usluge, OIB 98683395247</izvorni_sadrzaj>
    <derivirana_varijabla naziv="DomainObject.Predmet.ProtustrankaFormatedOIB_1">  TRGOVINA VM JUHIĆ j.d.o.o. za usluge, OIB 98683395247</derivirana_varijabla>
  </DomainObject.Predmet.ProtustrankaFormatedOIB>
  <DomainObject.Predmet.ProtustrankaFormatedWithAdress>
    <izvorni_sadrzaj> TRGOVINA VM JUHIĆ j.d.o.o. za usluge, Hektorovićeva ulica 2, 10000 Zagreb</izvorni_sadrzaj>
    <derivirana_varijabla naziv="DomainObject.Predmet.ProtustrankaFormatedWithAdress_1"> TRGOVINA VM JUHIĆ j.d.o.o. za usluge, Hektorovićeva ulica 2, 10000 Zagreb</derivirana_varijabla>
  </DomainObject.Predmet.ProtustrankaFormatedWithAdress>
  <DomainObject.Predmet.ProtustrankaFormatedWithAdressOIB>
    <izvorni_sadrzaj> TRGOVINA VM JUHIĆ j.d.o.o. za usluge, OIB 98683395247, Hektorovićeva ulica 2, 10000 Zagreb</izvorni_sadrzaj>
    <derivirana_varijabla naziv="DomainObject.Predmet.ProtustrankaFormatedWithAdressOIB_1"> TRGOVINA VM JUHIĆ j.d.o.o. za usluge, OIB 98683395247, Hektorovićeva ulica 2, 10000 Zagreb</derivirana_varijabla>
  </DomainObject.Predmet.ProtustrankaFormatedWithAdressOIB>
  <DomainObject.Predmet.ProtustrankaWithAdress>
    <izvorni_sadrzaj>TRGOVINA VM JUHIĆ j.d.o.o. za usluge Hektorovićeva ulica 2, 10000 Zagreb</izvorni_sadrzaj>
    <derivirana_varijabla naziv="DomainObject.Predmet.ProtustrankaWithAdress_1">TRGOVINA VM JUHIĆ j.d.o.o. za usluge Hektorovićeva ulica 2, 10000 Zagreb</derivirana_varijabla>
  </DomainObject.Predmet.ProtustrankaWithAdress>
  <DomainObject.Predmet.ProtustrankaWithAdressOIB>
    <izvorni_sadrzaj>TRGOVINA VM JUHIĆ j.d.o.o. za usluge, OIB 98683395247, Hektorovićeva ulica 2, 10000 Zagreb</izvorni_sadrzaj>
    <derivirana_varijabla naziv="DomainObject.Predmet.ProtustrankaWithAdressOIB_1">TRGOVINA VM JUHIĆ j.d.o.o. za usluge, OIB 98683395247, Hektorovićeva ulica 2, 10000 Zagreb</derivirana_varijabla>
  </DomainObject.Predmet.ProtustrankaWithAdressOIB>
  <DomainObject.Predmet.ProtustrankaNazivFormated>
    <izvorni_sadrzaj>TRGOVINA VM JUHIĆ j.d.o.o. za usluge</izvorni_sadrzaj>
    <derivirana_varijabla naziv="DomainObject.Predmet.ProtustrankaNazivFormated_1">TRGOVINA VM JUHIĆ j.d.o.o. za usluge</derivirana_varijabla>
  </DomainObject.Predmet.ProtustrankaNazivFormated>
  <DomainObject.Predmet.ProtustrankaNazivFormatedOIB>
    <izvorni_sadrzaj>TRGOVINA VM JUHIĆ j.d.o.o. za usluge, OIB 98683395247</izvorni_sadrzaj>
    <derivirana_varijabla naziv="DomainObject.Predmet.ProtustrankaNazivFormatedOIB_1">TRGOVINA VM JUHIĆ j.d.o.o. za usluge, OIB 98683395247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VM JUHIĆ j.d.o.o. za usluge</item>
    </izvorni_sadrzaj>
    <derivirana_varijabla naziv="DomainObject.Predmet.ProtuStrankaListFormated_1">
      <item>TRGOVINA VM JUHIĆ j.d.o.o. za usluge</item>
    </derivirana_varijabla>
  </DomainObject.Predmet.ProtuStrankaListFormated>
  <DomainObject.Predmet.ProtuStrankaListFormatedOIB>
    <izvorni_sadrzaj>
      <item>TRGOVINA VM JUHIĆ j.d.o.o. za usluge, OIB 98683395247</item>
    </izvorni_sadrzaj>
    <derivirana_varijabla naziv="DomainObject.Predmet.ProtuStrankaListFormatedOIB_1">
      <item>TRGOVINA VM JUHIĆ j.d.o.o. za usluge, OIB 98683395247</item>
    </derivirana_varijabla>
  </DomainObject.Predmet.ProtuStrankaListFormatedOIB>
  <DomainObject.Predmet.ProtuStrankaListFormatedWithAdress>
    <izvorni_sadrzaj>
      <item>TRGOVINA VM JUHIĆ j.d.o.o. za usluge, Hektorovićeva ulica 2, 10000 Zagreb</item>
    </izvorni_sadrzaj>
    <derivirana_varijabla naziv="DomainObject.Predmet.ProtuStrankaListFormatedWithAdress_1">
      <item>TRGOVINA VM JUHIĆ j.d.o.o. za usluge, Hektorovićeva ulica 2, 10000 Zagreb</item>
    </derivirana_varijabla>
  </DomainObject.Predmet.ProtuStrankaListFormatedWithAdress>
  <DomainObject.Predmet.ProtuStrankaListFormatedWithAdressOIB>
    <izvorni_sadrzaj>
      <item>TRGOVINA VM JUHIĆ j.d.o.o. za usluge, OIB 98683395247, Hektorovićeva ulica 2, 10000 Zagreb</item>
    </izvorni_sadrzaj>
    <derivirana_varijabla naziv="DomainObject.Predmet.ProtuStrankaListFormatedWithAdressOIB_1">
      <item>TRGOVINA VM JUHIĆ j.d.o.o. za usluge, OIB 98683395247, Hektorovićeva ulica 2, 10000 Zagreb</item>
    </derivirana_varijabla>
  </DomainObject.Predmet.ProtuStrankaListFormatedWithAdressOIB>
  <DomainObject.Predmet.ProtuStrankaListNazivFormated>
    <izvorni_sadrzaj>
      <item>TRGOVINA VM JUHIĆ j.d.o.o. za usluge</item>
    </izvorni_sadrzaj>
    <derivirana_varijabla naziv="DomainObject.Predmet.ProtuStrankaListNazivFormated_1">
      <item>TRGOVINA VM JUHIĆ j.d.o.o. za usluge</item>
    </derivirana_varijabla>
  </DomainObject.Predmet.ProtuStrankaListNazivFormated>
  <DomainObject.Predmet.ProtuStrankaListNazivFormatedOIB>
    <izvorni_sadrzaj>
      <item>TRGOVINA VM JUHIĆ j.d.o.o. za usluge, OIB 98683395247</item>
    </izvorni_sadrzaj>
    <derivirana_varijabla naziv="DomainObject.Predmet.ProtuStrankaListNazivFormatedOIB_1">
      <item>TRGOVINA VM JUHIĆ j.d.o.o. za usluge, OIB 98683395247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VM JUHIĆ j.d.o.o. za usluge</izvorni_sadrzaj>
    <derivirana_varijabla naziv="DomainObject.Predmet.ProtustrankaIDrugi_1">TRGOVINA VM JUHIĆ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TRGOVINA VM JUHIĆ j.d.o.o. za usluge, OIB 98683395247, Hektorovićeva ulica 2, 10000 Zagreb</izvorni_sadrzaj>
    <derivirana_varijabla naziv="DomainObject.Predmet.ProtustrankaIDrugiAdressOIB_1">TRGOVINA VM JUHIĆ j.d.o.o. za usluge, OIB 98683395247,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VM JUHIĆ j.d.o.o. za usluge</item>
    </izvorni_sadrzaj>
    <derivirana_varijabla naziv="DomainObject.Predmet.SudioniciListNaziv_1">
      <item>FINA Regionalni centar Zagreb</item>
      <item>TRGOVINA VM JUHIĆ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VM JUHIĆ j.d.o.o. za usluge, OIB 98683395247, Hektorovićeva ulica 2,10000 Zagreb</item>
    </izvorni_sadrzaj>
    <derivirana_varijabla naziv="DomainObject.Predmet.SudioniciListAdressOIB_1">
      <item>FINA Regionalni centar Zagreb, OIB 85821130368, Trg svibanjskih žrtava 1995. br. 1,10000 Zagreb</item>
      <item>TRGOVINA VM JUHIĆ j.d.o.o. za usluge, OIB 98683395247, Hektorovićeva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98683395247</item>
    </izvorni_sadrzaj>
    <derivirana_varijabla naziv="DomainObject.Predmet.SudioniciListNazivOIB_1">
      <item>, OIB 85821130368</item>
      <item>, OIB 98683395247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St-1175/2018-4</izvorni_sadrzaj>
    <derivirana_varijabla naziv="DomainObject.PredzadnjaOdlukaIzPredmeta.Oznaka_1">St-1175/2018-4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2125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2018-11-20T12:14:00Z</dcterms:created>
  <dc:creator>Sudsko vijeæe</dc:creator>
  <cp:lastModifiedBy>Maja Renić</cp:lastModifiedBy>
  <cp:lastPrinted>2018-11-20T12:15:00Z</cp:lastPrinted>
  <dcterms:modified xmlns:xsi="http://www.w3.org/2001/XMLSchema-instance" xsi:type="dcterms:W3CDTF">2018-11-20T12:15:00Z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SKRAČENOG S P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