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6daeb" w14:paraId="256daeb" w:rsidRDefault="00C70905" w:rsidP="00C70905" w:rsidR="00C70905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0905" w:rsidP="00C70905" w:rsidR="00C70905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C70905" w:rsidP="00C70905" w:rsidR="00C7090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C70905" w:rsidP="00C70905" w:rsidR="00C7090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604D87" w:rsidP="00C70905" w:rsidR="00C7090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</w:t>
      </w:r>
      <w:r w:rsidR="00C70905">
        <w:rPr>
          <w:b/>
          <w:sz w:val="22"/>
          <w:szCs w:val="22"/>
        </w:rPr>
        <w:t>Dr. Ante Starčevića 23</w:t>
      </w:r>
    </w:p>
    <w:p w:rsidRDefault="00C70905" w:rsidP="00C70905" w:rsidR="00C70905">
      <w:pPr>
        <w:pStyle w:val="Naslov1"/>
        <w:rPr>
          <w:sz w:val="24"/>
          <w:szCs w:val="24"/>
        </w:rPr>
      </w:pPr>
    </w:p>
    <w:p w:rsidRDefault="00C70905" w:rsidP="00C70905" w:rsidR="00C70905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6-St.22</w:t>
      </w:r>
      <w:r w:rsidR="00C54CEA">
        <w:rPr>
          <w:b/>
          <w:sz w:val="22"/>
          <w:szCs w:val="22"/>
        </w:rPr>
        <w:t>12</w:t>
      </w:r>
      <w:r>
        <w:rPr>
          <w:b/>
          <w:sz w:val="22"/>
          <w:szCs w:val="22"/>
        </w:rPr>
        <w:t>/2015-6</w:t>
      </w:r>
    </w:p>
    <w:p w:rsidRDefault="00C70905" w:rsidP="00C70905" w:rsidR="00C70905">
      <w:pPr>
        <w:jc w:val="right"/>
        <w:rPr>
          <w:b/>
          <w:sz w:val="22"/>
          <w:szCs w:val="22"/>
        </w:rPr>
      </w:pPr>
    </w:p>
    <w:p w:rsidRDefault="00C70905" w:rsidP="00C70905" w:rsidR="00C70905">
      <w:pPr>
        <w:jc w:val="right"/>
        <w:rPr>
          <w:b/>
          <w:sz w:val="22"/>
          <w:szCs w:val="22"/>
        </w:rPr>
      </w:pPr>
    </w:p>
    <w:p w:rsidRDefault="00C70905" w:rsidP="00C70905" w:rsidR="00C70905" w:rsidRPr="00C54CE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</w:t>
      </w:r>
      <w:r w:rsidRPr="00C54CEA">
        <w:rPr>
          <w:sz w:val="22"/>
          <w:szCs w:val="22"/>
        </w:rPr>
        <w:t xml:space="preserve">prijedlogu FINA RC SPLIT, Podružnica Dubrovnik, za otvaranje stečajnog postupka nad dužnikom </w:t>
      </w:r>
      <w:r w:rsidR="00C54CEA" w:rsidRPr="00C54CEA">
        <w:rPr>
          <w:b/>
          <w:sz w:val="22"/>
          <w:szCs w:val="22"/>
        </w:rPr>
        <w:t xml:space="preserve">MOVEKS MARKETING  </w:t>
      </w:r>
      <w:r w:rsidR="00C54CEA">
        <w:rPr>
          <w:b/>
          <w:sz w:val="22"/>
          <w:szCs w:val="22"/>
        </w:rPr>
        <w:t>j.</w:t>
      </w:r>
      <w:r w:rsidR="00C54CEA" w:rsidRPr="00C54CEA">
        <w:rPr>
          <w:b/>
          <w:sz w:val="22"/>
          <w:szCs w:val="22"/>
        </w:rPr>
        <w:t>d.o.o.</w:t>
      </w:r>
      <w:r w:rsidR="00C54CEA" w:rsidRPr="00C54CEA">
        <w:rPr>
          <w:sz w:val="22"/>
          <w:szCs w:val="22"/>
        </w:rPr>
        <w:t xml:space="preserve">  Dubrovnik, </w:t>
      </w:r>
      <w:r w:rsidR="00DE2CA1">
        <w:rPr>
          <w:sz w:val="22"/>
          <w:szCs w:val="22"/>
        </w:rPr>
        <w:t xml:space="preserve">Lastovska 6, </w:t>
      </w:r>
      <w:r w:rsidR="00C54CEA" w:rsidRPr="00C54CEA">
        <w:rPr>
          <w:sz w:val="22"/>
          <w:szCs w:val="22"/>
        </w:rPr>
        <w:t>OIB:19272938668</w:t>
      </w:r>
      <w:r w:rsidRPr="00C54CEA">
        <w:rPr>
          <w:sz w:val="22"/>
          <w:szCs w:val="22"/>
        </w:rPr>
        <w:t xml:space="preserve">,  temeljem čl. 430.  Stečajnog zakona (NN 71/15, dalje u tekstu SZ), dana </w:t>
      </w:r>
      <w:r w:rsidR="00DE2CA1">
        <w:rPr>
          <w:sz w:val="22"/>
          <w:szCs w:val="22"/>
        </w:rPr>
        <w:t>10</w:t>
      </w:r>
      <w:r w:rsidRPr="00C54CEA">
        <w:rPr>
          <w:sz w:val="22"/>
          <w:szCs w:val="22"/>
        </w:rPr>
        <w:t xml:space="preserve">. prosinca 2015. godine, objavljuje </w:t>
      </w:r>
    </w:p>
    <w:p w:rsidRDefault="00C70905" w:rsidP="00C70905" w:rsidR="00C70905" w:rsidRPr="00C54CEA">
      <w:pPr>
        <w:pStyle w:val="Naslov2"/>
        <w:rPr>
          <w:sz w:val="22"/>
          <w:szCs w:val="22"/>
        </w:rPr>
      </w:pPr>
    </w:p>
    <w:p w:rsidRDefault="00C70905" w:rsidP="00C70905" w:rsidR="00C70905">
      <w:pPr>
        <w:pStyle w:val="Naslov2"/>
        <w:rPr>
          <w:sz w:val="22"/>
          <w:szCs w:val="22"/>
        </w:rPr>
      </w:pPr>
    </w:p>
    <w:p w:rsidRDefault="00C70905" w:rsidP="00C70905" w:rsidR="00C70905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C70905" w:rsidP="00C70905" w:rsidR="00C70905">
      <w:pPr>
        <w:jc w:val="center"/>
        <w:rPr>
          <w:b/>
          <w:sz w:val="22"/>
          <w:szCs w:val="22"/>
        </w:rPr>
      </w:pPr>
    </w:p>
    <w:p w:rsidRDefault="00C70905" w:rsidP="00C70905" w:rsidR="00C70905">
      <w:pPr>
        <w:jc w:val="center"/>
        <w:rPr>
          <w:b/>
          <w:sz w:val="22"/>
          <w:szCs w:val="22"/>
        </w:rPr>
      </w:pPr>
    </w:p>
    <w:p w:rsidRDefault="00C70905" w:rsidP="00C70905" w:rsidR="00C70905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za dužnika</w:t>
      </w:r>
      <w:r>
        <w:rPr>
          <w:b/>
          <w:sz w:val="22"/>
          <w:szCs w:val="22"/>
        </w:rPr>
        <w:t xml:space="preserve"> </w:t>
      </w:r>
      <w:r w:rsidR="00DE2CA1" w:rsidRPr="00C54CEA">
        <w:rPr>
          <w:b/>
          <w:sz w:val="22"/>
          <w:szCs w:val="22"/>
        </w:rPr>
        <w:t xml:space="preserve">MOVEKS MARKETING  </w:t>
      </w:r>
      <w:r w:rsidR="00DE2CA1">
        <w:rPr>
          <w:b/>
          <w:sz w:val="22"/>
          <w:szCs w:val="22"/>
        </w:rPr>
        <w:t>j.</w:t>
      </w:r>
      <w:r w:rsidR="00DE2CA1" w:rsidRPr="00C54CEA">
        <w:rPr>
          <w:b/>
          <w:sz w:val="22"/>
          <w:szCs w:val="22"/>
        </w:rPr>
        <w:t>d.o.o.</w:t>
      </w:r>
      <w:r w:rsidR="00DE2CA1" w:rsidRPr="00C54CEA">
        <w:rPr>
          <w:sz w:val="22"/>
          <w:szCs w:val="22"/>
        </w:rPr>
        <w:t xml:space="preserve">  Dubrovnik, </w:t>
      </w:r>
      <w:r w:rsidR="00DE2CA1">
        <w:rPr>
          <w:sz w:val="22"/>
          <w:szCs w:val="22"/>
        </w:rPr>
        <w:t xml:space="preserve">Lastovska 6, </w:t>
      </w:r>
      <w:r w:rsidR="00DE2CA1" w:rsidRPr="00C54CEA">
        <w:rPr>
          <w:sz w:val="22"/>
          <w:szCs w:val="22"/>
        </w:rPr>
        <w:t xml:space="preserve">OIB:19272938668,  </w:t>
      </w:r>
    </w:p>
    <w:p w:rsidRDefault="00C70905" w:rsidP="00BC118E" w:rsidR="00C70905" w:rsidRPr="00C70905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C70905">
        <w:rPr>
          <w:sz w:val="22"/>
          <w:szCs w:val="22"/>
        </w:rPr>
        <w:t xml:space="preserve">u zahtjevu za provedbu skraćenog postupka Financijska agencija RC Split navodi da na dan </w:t>
      </w:r>
      <w:r w:rsidR="00DE2CA1">
        <w:rPr>
          <w:sz w:val="22"/>
          <w:szCs w:val="22"/>
        </w:rPr>
        <w:t>18. studenog 2015. godine dužnik</w:t>
      </w:r>
      <w:r w:rsidRPr="00C70905">
        <w:rPr>
          <w:sz w:val="22"/>
          <w:szCs w:val="22"/>
        </w:rPr>
        <w:t xml:space="preserve"> u očevidniku redoslijeda osnova za plaćanje ima evidentirane neizvršene osnove za plaćanje u ukupnom iznosu od </w:t>
      </w:r>
      <w:r w:rsidR="00BC118E">
        <w:rPr>
          <w:sz w:val="22"/>
          <w:szCs w:val="22"/>
        </w:rPr>
        <w:t xml:space="preserve">1.789,39 </w:t>
      </w:r>
      <w:r w:rsidRPr="00C70905">
        <w:rPr>
          <w:sz w:val="22"/>
          <w:szCs w:val="22"/>
        </w:rPr>
        <w:t xml:space="preserve">kuna, pa se </w:t>
      </w:r>
    </w:p>
    <w:p w:rsidRDefault="00C70905" w:rsidP="005751B2" w:rsidR="00C70905" w:rsidRPr="005751B2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5751B2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C70905" w:rsidP="005751B2" w:rsidR="00C70905" w:rsidRPr="005751B2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5751B2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C70905" w:rsidP="00C70905" w:rsidR="00C70905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C70905" w:rsidP="00C70905" w:rsidR="00C7090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C70905" w:rsidP="00C70905" w:rsidR="00C70905">
      <w:pPr>
        <w:pStyle w:val="Tijeloteksta"/>
        <w:rPr>
          <w:sz w:val="22"/>
          <w:szCs w:val="22"/>
        </w:rPr>
      </w:pPr>
    </w:p>
    <w:p w:rsidRDefault="00C70905" w:rsidP="00C70905" w:rsidR="00C70905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5751B2">
        <w:rPr>
          <w:sz w:val="22"/>
          <w:szCs w:val="22"/>
        </w:rPr>
        <w:t>10</w:t>
      </w:r>
      <w:r>
        <w:rPr>
          <w:sz w:val="22"/>
          <w:szCs w:val="22"/>
        </w:rPr>
        <w:t>. prosinca  2015. godine</w:t>
      </w:r>
    </w:p>
    <w:p w:rsidRDefault="00C70905" w:rsidP="00C70905" w:rsidR="00C70905">
      <w:pPr>
        <w:jc w:val="center"/>
        <w:rPr>
          <w:b/>
          <w:sz w:val="22"/>
          <w:szCs w:val="22"/>
        </w:rPr>
      </w:pPr>
    </w:p>
    <w:p w:rsidRDefault="00C70905" w:rsidP="00C70905" w:rsidR="00C70905">
      <w:pPr>
        <w:jc w:val="center"/>
        <w:rPr>
          <w:b/>
          <w:sz w:val="22"/>
          <w:szCs w:val="22"/>
        </w:rPr>
      </w:pPr>
    </w:p>
    <w:p w:rsidRDefault="00C70905" w:rsidP="00C70905" w:rsidR="00C7090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C70905" w:rsidP="00C70905" w:rsidR="00C70905">
      <w:pPr>
        <w:jc w:val="both"/>
        <w:rPr>
          <w:b/>
          <w:sz w:val="22"/>
          <w:szCs w:val="22"/>
        </w:rPr>
      </w:pPr>
    </w:p>
    <w:p w:rsidRDefault="00C70905" w:rsidP="00C70905" w:rsidR="00C7090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C70905" w:rsidP="00C70905" w:rsidR="00C70905">
      <w:pPr>
        <w:jc w:val="both"/>
        <w:rPr>
          <w:b/>
          <w:sz w:val="22"/>
          <w:szCs w:val="22"/>
        </w:rPr>
      </w:pPr>
    </w:p>
    <w:p w:rsidRDefault="00C70905" w:rsidP="00C70905" w:rsidR="00C70905">
      <w:pPr>
        <w:jc w:val="both"/>
        <w:rPr>
          <w:b/>
          <w:sz w:val="22"/>
          <w:szCs w:val="22"/>
        </w:rPr>
      </w:pPr>
    </w:p>
    <w:p w:rsidRDefault="00C70905" w:rsidP="00C70905" w:rsidR="00C70905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5751B2">
        <w:rPr>
          <w:sz w:val="22"/>
          <w:szCs w:val="22"/>
        </w:rPr>
        <w:t>10</w:t>
      </w:r>
      <w:r>
        <w:rPr>
          <w:sz w:val="22"/>
          <w:szCs w:val="22"/>
        </w:rPr>
        <w:t>.12.2015.g.):</w:t>
      </w:r>
    </w:p>
    <w:p w:rsidRDefault="00C70905" w:rsidP="00C70905" w:rsidR="00C70905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C70905" w:rsidP="00C70905" w:rsidR="00C70905">
      <w:pPr>
        <w:jc w:val="right"/>
      </w:pPr>
    </w:p>
    <w:p w:rsidRDefault="00C70905" w:rsidP="00C70905" w:rsidR="00C70905"/>
    <w:p w:rsidRDefault="00DE0947" w:rsidR="00DE0947"/>
    <w:sectPr w:rsidR="00DE094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132C"/>
    <w:rsid w:val="005751B2"/>
    <w:rsid w:val="00604D87"/>
    <w:rsid w:val="007C6368"/>
    <w:rsid w:val="00BC118E"/>
    <w:rsid w:val="00C54CEA"/>
    <w:rsid w:val="00C70905"/>
    <w:rsid w:val="00DE0947"/>
    <w:rsid w:val="00DE2CA1"/>
    <w:rsid w:val="00EA1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0905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70905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70905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C70905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C70905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C70905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C70905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7090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709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090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63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636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636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636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636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0905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70905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70905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C70905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C70905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C70905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C70905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7090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709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090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63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636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636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636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636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5057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2212</izvorni_sadrzaj>
    <derivirana_varijabla naziv="DomainObject.Predmet.Broj_1">2212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St-2212/2015</izvorni_sadrzaj>
    <derivirana_varijabla naziv="DomainObject.Predmet.OznakaBroj_1">St-2212/2015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Moveks Marketing jednostavno društvo s ograničenom odgovornošću za usluge i trgovinu</izvorni_sadrzaj>
    <derivirana_varijabla naziv="DomainObject.Predmet.ProtustrankaFormated_1">  Moveks Marketing jednostavno društvo s ograničenom odgovornošću za usluge i trgovinu</derivirana_varijabla>
  </DomainObject.Predmet.ProtustrankaFormated>
  <DomainObject.Predmet.ProtustrankaFormatedOIB>
    <izvorni_sadrzaj>  Moveks Marketing jednostavno društvo s ograničenom odgovornošću za usluge i trgovinu, OIB 19272938668</izvorni_sadrzaj>
    <derivirana_varijabla naziv="DomainObject.Predmet.ProtustrankaFormatedOIB_1">  Moveks Marketing jednostavno društvo s ograničenom odgovornošću za usluge i trgovinu, OIB 19272938668</derivirana_varijabla>
  </DomainObject.Predmet.ProtustrankaFormatedOIB>
  <DomainObject.Predmet.ProtustrankaFormatedWithAdress>
    <izvorni_sadrzaj> Moveks Marketing jednostavno društvo s ograničenom odgovornošću za usluge i trgovinu, Lastovska 6, 20000 Dubrovnik</izvorni_sadrzaj>
    <derivirana_varijabla naziv="DomainObject.Predmet.ProtustrankaFormatedWithAdress_1"> Moveks Marketing jednostavno društvo s ograničenom odgovornošću za usluge i trgovinu, Lastovska 6, 20000 Dubrovnik</derivirana_varijabla>
  </DomainObject.Predmet.ProtustrankaFormatedWithAdress>
  <DomainObject.Predmet.ProtustrankaFormatedWithAdressOIB>
    <izvorni_sadrzaj> Moveks Marketing jednostavno društvo s ograničenom odgovornošću za usluge i trgovinu, OIB 19272938668, Lastovska 6, 20000 Dubrovnik</izvorni_sadrzaj>
    <derivirana_varijabla naziv="DomainObject.Predmet.ProtustrankaFormatedWithAdressOIB_1"> Moveks Marketing jednostavno društvo s ograničenom odgovornošću za usluge i trgovinu, OIB 19272938668, Lastovska 6, 20000 Dubrovnik</derivirana_varijabla>
  </DomainObject.Predmet.ProtustrankaFormatedWithAdressOIB>
  <DomainObject.Predmet.ProtustrankaWithAdress>
    <izvorni_sadrzaj>Moveks Marketing jednostavno društvo s ograničenom odgovornošću za usluge i trgovinu Lastovska 6, 20000 Dubrovnik</izvorni_sadrzaj>
    <derivirana_varijabla naziv="DomainObject.Predmet.ProtustrankaWithAdress_1">Moveks Marketing jednostavno društvo s ograničenom odgovornošću za usluge i trgovinu Lastovska 6, 20000 Dubrovnik</derivirana_varijabla>
  </DomainObject.Predmet.ProtustrankaWithAdress>
  <DomainObject.Predmet.ProtustrankaWithAdressOIB>
    <izvorni_sadrzaj>Moveks Marketing jednostavno društvo s ograničenom odgovornošću za usluge i trgovinu, OIB 19272938668, Lastovska 6, 20000 Dubrovnik</izvorni_sadrzaj>
    <derivirana_varijabla naziv="DomainObject.Predmet.ProtustrankaWithAdressOIB_1">Moveks Marketing jednostavno društvo s ograničenom odgovornošću za usluge i trgovinu, OIB 19272938668, Lastovska 6, 20000 Dubrovnik</derivirana_varijabla>
  </DomainObject.Predmet.ProtustrankaWithAdressOIB>
  <DomainObject.Predmet.ProtustrankaNazivFormated>
    <izvorni_sadrzaj>Moveks Marketing jednostavno društvo s ograničenom odgovornošću za usluge i trgovinu</izvorni_sadrzaj>
    <derivirana_varijabla naziv="DomainObject.Predmet.ProtustrankaNazivFormated_1">Moveks Marketing jednostavno društvo s ograničenom odgovornošću za usluge i trgovinu</derivirana_varijabla>
  </DomainObject.Predmet.ProtustrankaNazivFormated>
  <DomainObject.Predmet.ProtustrankaNazivFormatedOIB>
    <izvorni_sadrzaj>Moveks Marketing jednostavno društvo s ograničenom odgovornošću za usluge i trgovinu, OIB 19272938668</izvorni_sadrzaj>
    <derivirana_varijabla naziv="DomainObject.Predmet.ProtustrankaNazivFormatedOIB_1">Moveks Marketing jednostavno društvo s ograničenom odgovornošću za usluge i trgovinu, OIB 19272938668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1789.39</izvorni_sadrzaj>
    <derivirana_varijabla naziv="DomainObject.Predmet.TrenutnaVrijednost_1">1789.39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Moveks Marketing jednostavno društvo s ograničenom odgovornošću za usluge i trgovinu</item>
    </izvorni_sadrzaj>
    <derivirana_varijabla naziv="DomainObject.Predmet.ProtuStrankaListFormated_1">
      <item>Moveks Marketing jednostavno društvo s ograničenom odgovornošću za usluge i trgovinu</item>
    </derivirana_varijabla>
  </DomainObject.Predmet.ProtuStrankaListFormated>
  <DomainObject.Predmet.ProtuStrankaListFormatedOIB>
    <izvorni_sadrzaj>
      <item>Moveks Marketing jednostavno društvo s ograničenom odgovornošću za usluge i trgovinu, OIB 19272938668</item>
    </izvorni_sadrzaj>
    <derivirana_varijabla naziv="DomainObject.Predmet.ProtuStrankaListFormatedOIB_1">
      <item>Moveks Marketing jednostavno društvo s ograničenom odgovornošću za usluge i trgovinu, OIB 19272938668</item>
    </derivirana_varijabla>
  </DomainObject.Predmet.ProtuStrankaListFormatedOIB>
  <DomainObject.Predmet.ProtuStrankaListFormatedWithAdress>
    <izvorni_sadrzaj>
      <item>Moveks Marketing jednostavno društvo s ograničenom odgovornošću za usluge i trgovinu, Lastovska 6, 20000 Dubrovnik</item>
    </izvorni_sadrzaj>
    <derivirana_varijabla naziv="DomainObject.Predmet.ProtuStrankaListFormatedWithAdress_1">
      <item>Moveks Marketing jednostavno društvo s ograničenom odgovornošću za usluge i trgovinu, Lastovska 6, 20000 Dubrovnik</item>
    </derivirana_varijabla>
  </DomainObject.Predmet.ProtuStrankaListFormatedWithAdress>
  <DomainObject.Predmet.ProtuStrankaListFormatedWithAdressOIB>
    <izvorni_sadrzaj>
      <item>Moveks Marketing jednostavno društvo s ograničenom odgovornošću za usluge i trgovinu, OIB 19272938668, Lastovska 6, 20000 Dubrovnik</item>
    </izvorni_sadrzaj>
    <derivirana_varijabla naziv="DomainObject.Predmet.ProtuStrankaListFormatedWithAdressOIB_1">
      <item>Moveks Marketing jednostavno društvo s ograničenom odgovornošću za usluge i trgovinu, OIB 19272938668, Lastovska 6, 20000 Dubrovnik</item>
    </derivirana_varijabla>
  </DomainObject.Predmet.ProtuStrankaListFormatedWithAdressOIB>
  <DomainObject.Predmet.ProtuStrankaListNazivFormated>
    <izvorni_sadrzaj>
      <item>Moveks Marketing jednostavno društvo s ograničenom odgovornošću za usluge i trgovinu</item>
    </izvorni_sadrzaj>
    <derivirana_varijabla naziv="DomainObject.Predmet.ProtuStrankaListNazivFormated_1">
      <item>Moveks Marketing jednostavno društvo s ograničenom odgovornošću za usluge i trgovinu</item>
    </derivirana_varijabla>
  </DomainObject.Predmet.ProtuStrankaListNazivFormated>
  <DomainObject.Predmet.ProtuStrankaListNazivFormatedOIB>
    <izvorni_sadrzaj>
      <item>Moveks Marketing jednostavno društvo s ograničenom odgovornošću za usluge i trgovinu, OIB 19272938668</item>
    </izvorni_sadrzaj>
    <derivirana_varijabla naziv="DomainObject.Predmet.ProtuStrankaListNazivFormatedOIB_1">
      <item>Moveks Marketing jednostavno društvo s ograničenom odgovornošću za usluge i trgovinu, OIB 19272938668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Moveks Marketing jednostavno društvo s ograničenom odgovornošću za usluge i trgovinu</izvorni_sadrzaj>
    <derivirana_varijabla naziv="DomainObject.Predmet.ProtustrankaIDrugi_1">Moveks Marketing jednostavno društvo s ograničenom odgovornošću za usluge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Moveks Marketing jednostavno društvo s ograničenom odgovornošću za usluge i trgovinu, OIB 19272938668, Lastovska 6, 20000 Dubrovnik</izvorni_sadrzaj>
    <derivirana_varijabla naziv="DomainObject.Predmet.ProtustrankaIDrugiAdressOIB_1">Moveks Marketing jednostavno društvo s ograničenom odgovornošću za usluge i trgovinu, OIB 19272938668, Lastovska 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Moveks Marketing jednostavno društvo s ograničenom odgovornošću za usluge i trgovinu</item>
    </izvorni_sadrzaj>
    <derivirana_varijabla naziv="DomainObject.Predmet.SudioniciListNaziv_1">
      <item>FINA, RC Split, Podružnica Dubrovnik</item>
      <item>Moveks Marketing jednostavno društvo s ograničenom odgovornošću za usluge i trgovinu</item>
    </derivirana_varijabla>
  </DomainObject.Predmet.SudioniciListNaziv>
  <DomainObject.Predmet.SudioniciListAdressOIB>
    <izvorni_sadrzaj>
      <item>FINA, RC Split, Podružnica Dubrovnik, OIB 85821130368, Vukovarska 2,20000 Dubrovnik</item>
      <item>Moveks Marketing jednostavno društvo s ograničenom odgovornošću za usluge i trgovinu, OIB 19272938668, Lastovska 6,20000 Dubrovnik</item>
    </izvorni_sadrzaj>
    <derivirana_varijabla naziv="DomainObject.Predmet.SudioniciListAdressOIB_1">
      <item>FINA, RC Split, Podružnica Dubrovnik, OIB 85821130368, Vukovarska 2,20000 Dubrovnik</item>
      <item>Moveks Marketing jednostavno društvo s ograničenom odgovornošću za usluge i trgovinu, OIB 19272938668, Lastovska 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19272938668</item>
    </izvorni_sadrzaj>
    <derivirana_varijabla naziv="DomainObject.Predmet.SudioniciListNazivOIB_1">
      <item>, OIB 85821130368</item>
      <item>, OIB 19272938668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041A28-05E5-4297-976C-4C4CDEF6AF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1633</properties:Characters>
  <properties:Lines>48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2015-12-10T08:32:00Z</dcterms:created>
  <dc:creator>Mirjana Mihović</dc:creator>
  <cp:lastModifiedBy>Srđan Gavranić</cp:lastModifiedBy>
  <cp:lastPrinted>2015-12-03T12:00:00Z</cp:lastPrinted>
  <dcterms:modified xmlns:xsi="http://www.w3.org/2001/XMLSchema-instance" xsi:type="dcterms:W3CDTF">2015-12-10T08:33:00Z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