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F17D0" w:rsidR="00B208A7" w:rsidP="00B208A7" w:rsidRDefault="00B208A7" w14:paraId="dcaa19d" w14:textId="dcaa19d">
      <w:pPr>
        <w:ind w:firstLine="708"/>
        <w15:collapsed w:val="false"/>
        <w:rPr>
          <w:sz w:val="20"/>
          <w:szCs w:val="20"/>
        </w:rPr>
      </w:pPr>
      <w:bookmarkStart w:name="_GoBack" w:id="0"/>
      <w:bookmarkEnd w:id="0"/>
      <w:r>
        <w:rPr>
          <w:sz w:val="20"/>
          <w:szCs w:val="20"/>
        </w:rPr>
        <w:t xml:space="preserve">   </w:t>
      </w:r>
      <w:r w:rsidRPr="004F17D0">
        <w:rPr>
          <w:sz w:val="20"/>
          <w:szCs w:val="20"/>
        </w:rPr>
        <w:t xml:space="preserve">  </w:t>
      </w:r>
      <w:r w:rsidRPr="004F17D0">
        <w:rPr>
          <w:noProof/>
          <w:sz w:val="20"/>
          <w:szCs w:val="20"/>
          <w:lang w:val="hr-HR" w:eastAsia="hr-HR"/>
        </w:rPr>
        <w:drawing>
          <wp:inline distT="0" distB="0" distL="0" distR="0">
            <wp:extent cx="522605" cy="6477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208A7" w:rsidR="00B208A7" w:rsidP="00B208A7" w:rsidRDefault="00B208A7">
      <w:r w:rsidRPr="004F17D0">
        <w:rPr>
          <w:rFonts w:eastAsia="MS Mincho"/>
          <w:sz w:val="20"/>
          <w:szCs w:val="20"/>
        </w:rPr>
        <w:t xml:space="preserve">  </w:t>
      </w:r>
      <w:r w:rsidRPr="00B208A7">
        <w:rPr>
          <w:rFonts w:eastAsia="MS Mincho"/>
        </w:rPr>
        <w:t>REPUBLIKA HRVATSKA</w:t>
      </w:r>
    </w:p>
    <w:p w:rsidRPr="00B208A7" w:rsidR="00B208A7" w:rsidP="00B208A7" w:rsidRDefault="00B208A7">
      <w:r w:rsidRPr="00B208A7">
        <w:rPr>
          <w:rFonts w:eastAsia="MS Mincho"/>
        </w:rPr>
        <w:t>TRGOVAČKI SUD U RIJECI</w:t>
      </w:r>
    </w:p>
    <w:p w:rsidRPr="00B208A7" w:rsidR="00B208A7" w:rsidP="00B208A7" w:rsidRDefault="00B208A7">
      <w:pPr>
        <w:rPr>
          <w:rFonts w:eastAsia="MS Mincho"/>
        </w:rPr>
      </w:pPr>
      <w:r w:rsidRPr="00B208A7">
        <w:rPr>
          <w:rFonts w:eastAsia="MS Mincho"/>
        </w:rPr>
        <w:t xml:space="preserve">      Rijeka, Zadarska 1 i 3</w:t>
      </w:r>
    </w:p>
    <w:p w:rsidRPr="00B208A7" w:rsidR="00EF7DDB" w:rsidP="00EF7DDB" w:rsidRDefault="00EF7DDB">
      <w:pPr>
        <w:jc w:val="both"/>
        <w:rPr>
          <w:lang w:val="hr-HR"/>
        </w:rPr>
      </w:pPr>
    </w:p>
    <w:p w:rsidR="00FB2EE8" w:rsidP="00EF7DDB" w:rsidRDefault="00EF7DDB">
      <w:pPr>
        <w:jc w:val="both"/>
        <w:rPr>
          <w:lang w:val="hr-HR"/>
        </w:rPr>
      </w:pPr>
      <w:r w:rsidRPr="00B208A7">
        <w:rPr>
          <w:lang w:val="hr-HR"/>
        </w:rPr>
        <w:t xml:space="preserve"> </w:t>
      </w:r>
    </w:p>
    <w:p w:rsidRPr="00B208A7" w:rsidR="00B208A7" w:rsidP="00EF7DDB" w:rsidRDefault="00B208A7">
      <w:pPr>
        <w:jc w:val="both"/>
        <w:rPr>
          <w:lang w:val="hr-HR"/>
        </w:rPr>
      </w:pPr>
    </w:p>
    <w:p w:rsidRPr="00B208A7" w:rsidR="00EF7DDB" w:rsidP="00E302CD" w:rsidRDefault="00E302CD">
      <w:pPr>
        <w:jc w:val="right"/>
        <w:rPr>
          <w:lang w:val="hr-HR"/>
        </w:rPr>
      </w:pPr>
      <w:proofErr w:type="gramStart"/>
      <w:r w:rsidRPr="00B208A7">
        <w:t>Posl.</w:t>
      </w:r>
      <w:proofErr w:type="gramEnd"/>
      <w:r w:rsidRPr="00B208A7">
        <w:t xml:space="preserve"> br. </w:t>
      </w:r>
      <w:proofErr w:type="gramStart"/>
      <w:r w:rsidRPr="00B208A7">
        <w:t>15 St-</w:t>
      </w:r>
      <w:r w:rsidR="001307DE">
        <w:t>191</w:t>
      </w:r>
      <w:r w:rsidR="00372211">
        <w:t>/19</w:t>
      </w:r>
      <w:r w:rsidRPr="00B208A7">
        <w:t>-</w:t>
      </w:r>
      <w:r w:rsidR="001307DE">
        <w:t>18</w:t>
      </w:r>
      <w:proofErr w:type="gramEnd"/>
    </w:p>
    <w:p w:rsidR="001369E4" w:rsidP="00EF7DDB" w:rsidRDefault="001369E4">
      <w:pPr>
        <w:rPr>
          <w:lang w:val="hr-HR"/>
        </w:rPr>
      </w:pPr>
    </w:p>
    <w:p w:rsidRPr="00B208A7" w:rsidR="00B208A7" w:rsidP="00EF7DDB" w:rsidRDefault="00B208A7">
      <w:pPr>
        <w:rPr>
          <w:lang w:val="hr-HR"/>
        </w:rPr>
      </w:pPr>
    </w:p>
    <w:p w:rsidRPr="00B208A7" w:rsidR="00EF7DDB" w:rsidP="00745F98" w:rsidRDefault="00745F98">
      <w:pPr>
        <w:jc w:val="center"/>
        <w:rPr>
          <w:lang w:val="hr-HR"/>
        </w:rPr>
      </w:pPr>
      <w:r w:rsidRPr="00B208A7">
        <w:rPr>
          <w:lang w:val="hr-HR"/>
        </w:rPr>
        <w:t>R E P U B L I K A   H R V A T S K A</w:t>
      </w:r>
    </w:p>
    <w:p w:rsidRPr="00B208A7" w:rsidR="00745F98" w:rsidP="00745F98" w:rsidRDefault="00745F98">
      <w:pPr>
        <w:jc w:val="center"/>
        <w:rPr>
          <w:lang w:val="hr-HR"/>
        </w:rPr>
      </w:pPr>
    </w:p>
    <w:p w:rsidRPr="00B208A7" w:rsidR="00745F98" w:rsidP="00745F98" w:rsidRDefault="00745F98">
      <w:pPr>
        <w:jc w:val="center"/>
        <w:rPr>
          <w:lang w:val="hr-HR"/>
        </w:rPr>
      </w:pPr>
      <w:r w:rsidRPr="00B208A7">
        <w:rPr>
          <w:lang w:val="hr-HR"/>
        </w:rPr>
        <w:t>Z A K L J U Č A K</w:t>
      </w:r>
    </w:p>
    <w:p w:rsidR="00EF7DDB" w:rsidP="00EF7DDB" w:rsidRDefault="00EF7DDB">
      <w:pPr>
        <w:jc w:val="both"/>
        <w:rPr>
          <w:lang w:val="hr-HR"/>
        </w:rPr>
      </w:pPr>
    </w:p>
    <w:p w:rsidRPr="00B208A7" w:rsidR="00B208A7" w:rsidP="00EF7DDB" w:rsidRDefault="00B208A7">
      <w:pPr>
        <w:jc w:val="both"/>
        <w:rPr>
          <w:lang w:val="hr-HR"/>
        </w:rPr>
      </w:pPr>
    </w:p>
    <w:p w:rsidRPr="00B208A7" w:rsidR="00D81885" w:rsidP="00D81885" w:rsidRDefault="00D81885">
      <w:pPr>
        <w:jc w:val="both"/>
        <w:rPr>
          <w:lang w:val="hr-HR"/>
        </w:rPr>
      </w:pPr>
      <w:r w:rsidRPr="00B208A7">
        <w:rPr>
          <w:lang w:val="hr-HR"/>
        </w:rPr>
        <w:tab/>
        <w:t xml:space="preserve">Trgovački sud u Rijeci, OIB 88785964957, </w:t>
      </w:r>
      <w:r w:rsidRPr="00372211" w:rsidR="00372211">
        <w:rPr>
          <w:lang w:val="hr-HR"/>
        </w:rPr>
        <w:t xml:space="preserve">po sucu pojedincu Danieli Korlević, </w:t>
      </w:r>
      <w:r w:rsidRPr="001307DE" w:rsidR="001307DE">
        <w:rPr>
          <w:lang w:val="hr-HR"/>
        </w:rPr>
        <w:t>u stečajnom postupku nad dužnikom MA.ZE SI.GA jednostavno društvo sa ograničenom odgovornošću za građevinu, ugostiteljstvo i usluge Klana, Klana 242, OIB: 30738493588</w:t>
      </w:r>
      <w:r w:rsidRPr="00B208A7" w:rsidR="005B5885">
        <w:rPr>
          <w:lang w:val="hr-HR"/>
        </w:rPr>
        <w:t>,</w:t>
      </w:r>
      <w:r w:rsidRPr="00B208A7">
        <w:rPr>
          <w:lang w:val="hr-HR"/>
        </w:rPr>
        <w:t xml:space="preserve"> </w:t>
      </w:r>
      <w:r w:rsidR="0052247A">
        <w:rPr>
          <w:lang w:val="hr-HR"/>
        </w:rPr>
        <w:t xml:space="preserve">temeljem čl. 18. st. 2. </w:t>
      </w:r>
      <w:r w:rsidRPr="0052247A" w:rsidR="0052247A">
        <w:rPr>
          <w:lang w:val="hr-HR"/>
        </w:rPr>
        <w:t>Stečajnog zakona (Narodne novine, br. 104/17)</w:t>
      </w:r>
      <w:r w:rsidR="0052247A">
        <w:rPr>
          <w:lang w:val="hr-HR"/>
        </w:rPr>
        <w:t xml:space="preserve">, </w:t>
      </w:r>
      <w:r w:rsidRPr="00B208A7" w:rsidR="005B5885">
        <w:rPr>
          <w:lang w:val="hr-HR"/>
        </w:rPr>
        <w:t xml:space="preserve">dana </w:t>
      </w:r>
      <w:r w:rsidR="00DF236C">
        <w:rPr>
          <w:lang w:val="hr-HR"/>
        </w:rPr>
        <w:t>17. rujna</w:t>
      </w:r>
      <w:r w:rsidR="00B208A7">
        <w:rPr>
          <w:lang w:val="hr-HR"/>
        </w:rPr>
        <w:t xml:space="preserve"> 2019</w:t>
      </w:r>
      <w:r w:rsidRPr="00B208A7" w:rsidR="005B5885">
        <w:rPr>
          <w:lang w:val="hr-HR"/>
        </w:rPr>
        <w:t>.</w:t>
      </w:r>
      <w:r w:rsidRPr="00B208A7">
        <w:rPr>
          <w:lang w:val="hr-HR"/>
        </w:rPr>
        <w:t xml:space="preserve"> </w:t>
      </w:r>
    </w:p>
    <w:p w:rsidR="00B3105F" w:rsidP="00EF7DDB" w:rsidRDefault="00B3105F">
      <w:pPr>
        <w:jc w:val="both"/>
        <w:rPr>
          <w:lang w:val="hr-HR"/>
        </w:rPr>
      </w:pPr>
    </w:p>
    <w:p w:rsidRPr="00B208A7" w:rsidR="00B208A7" w:rsidP="00EF7DDB" w:rsidRDefault="00B208A7">
      <w:pPr>
        <w:jc w:val="both"/>
        <w:rPr>
          <w:lang w:val="hr-HR"/>
        </w:rPr>
      </w:pPr>
    </w:p>
    <w:p w:rsidRPr="00B208A7" w:rsidR="00EF7DDB" w:rsidP="00EF7DDB" w:rsidRDefault="00EF7DDB">
      <w:pPr>
        <w:jc w:val="center"/>
        <w:rPr>
          <w:lang w:val="hr-HR"/>
        </w:rPr>
      </w:pPr>
      <w:r w:rsidRPr="00B208A7">
        <w:rPr>
          <w:lang w:val="hr-HR"/>
        </w:rPr>
        <w:t xml:space="preserve">z a k l j u č </w:t>
      </w:r>
      <w:r w:rsidRPr="00B208A7" w:rsidR="00745F98">
        <w:rPr>
          <w:lang w:val="hr-HR"/>
        </w:rPr>
        <w:t>i o    j e</w:t>
      </w:r>
    </w:p>
    <w:p w:rsidRPr="00B208A7" w:rsidR="00EF7DDB" w:rsidP="00EF7DDB" w:rsidRDefault="00EF7DDB">
      <w:pPr>
        <w:jc w:val="both"/>
        <w:rPr>
          <w:lang w:val="hr-HR"/>
        </w:rPr>
      </w:pPr>
    </w:p>
    <w:p w:rsidRPr="00B208A7" w:rsidR="000C314B" w:rsidP="00EF7DDB" w:rsidRDefault="00571E88">
      <w:pPr>
        <w:jc w:val="both"/>
        <w:rPr>
          <w:lang w:val="hr-HR"/>
        </w:rPr>
      </w:pPr>
      <w:r w:rsidRPr="00B208A7">
        <w:rPr>
          <w:lang w:val="hr-HR"/>
        </w:rPr>
        <w:t>I.</w:t>
      </w:r>
      <w:r w:rsidRPr="00B208A7" w:rsidR="001369E4">
        <w:rPr>
          <w:lang w:val="hr-HR"/>
        </w:rPr>
        <w:tab/>
      </w:r>
      <w:r w:rsidR="00575B2C">
        <w:rPr>
          <w:lang w:val="hr-HR"/>
        </w:rPr>
        <w:t>I</w:t>
      </w:r>
      <w:r w:rsidRPr="00B208A7" w:rsidR="000C314B">
        <w:rPr>
          <w:lang w:val="hr-HR"/>
        </w:rPr>
        <w:t>spitno r</w:t>
      </w:r>
      <w:r w:rsidRPr="00B208A7" w:rsidR="00EF7DDB">
        <w:rPr>
          <w:lang w:val="hr-HR"/>
        </w:rPr>
        <w:t xml:space="preserve">očište </w:t>
      </w:r>
      <w:r w:rsidRPr="00B208A7" w:rsidR="000C314B">
        <w:rPr>
          <w:lang w:val="hr-HR"/>
        </w:rPr>
        <w:t xml:space="preserve">određeno za dan </w:t>
      </w:r>
      <w:r w:rsidR="001307DE">
        <w:rPr>
          <w:lang w:val="hr-HR"/>
        </w:rPr>
        <w:t>18. rujna</w:t>
      </w:r>
      <w:r w:rsidR="00B208A7">
        <w:rPr>
          <w:lang w:val="hr-HR"/>
        </w:rPr>
        <w:t xml:space="preserve"> 2019</w:t>
      </w:r>
      <w:r w:rsidRPr="00B208A7" w:rsidR="000C314B">
        <w:rPr>
          <w:lang w:val="hr-HR"/>
        </w:rPr>
        <w:t xml:space="preserve">. u 10:00 sati i izvještajno ročište određeno za dan </w:t>
      </w:r>
      <w:r w:rsidR="001307DE">
        <w:rPr>
          <w:lang w:val="hr-HR"/>
        </w:rPr>
        <w:t>18. rujna</w:t>
      </w:r>
      <w:r w:rsidR="00B208A7">
        <w:rPr>
          <w:lang w:val="hr-HR"/>
        </w:rPr>
        <w:t xml:space="preserve"> 2019</w:t>
      </w:r>
      <w:r w:rsidRPr="00B208A7" w:rsidR="000C314B">
        <w:rPr>
          <w:lang w:val="hr-HR"/>
        </w:rPr>
        <w:t>. u 10.30 sati</w:t>
      </w:r>
      <w:r w:rsidRPr="00B208A7" w:rsidR="00EF7DDB">
        <w:rPr>
          <w:lang w:val="hr-HR"/>
        </w:rPr>
        <w:t xml:space="preserve"> </w:t>
      </w:r>
      <w:r w:rsidRPr="001307DE" w:rsidR="001307DE">
        <w:rPr>
          <w:lang w:val="hr-HR"/>
        </w:rPr>
        <w:t>u stečajnom postupku nad dužnikom MA.ZE SI.GA jednostavno društvo sa ograničenom odgovornošću za građevinu, ugostitel</w:t>
      </w:r>
      <w:r w:rsidR="001307DE">
        <w:rPr>
          <w:lang w:val="hr-HR"/>
        </w:rPr>
        <w:t>jstvo i usluge Klana, Klana 242</w:t>
      </w:r>
      <w:r w:rsidR="00575B2C">
        <w:rPr>
          <w:lang w:val="hr-HR"/>
        </w:rPr>
        <w:t xml:space="preserve"> odgađaju se zbog spriječenosti suca</w:t>
      </w:r>
      <w:r w:rsidRPr="00B208A7" w:rsidR="005B5885">
        <w:rPr>
          <w:lang w:val="hr-HR"/>
        </w:rPr>
        <w:t>.</w:t>
      </w:r>
      <w:r w:rsidRPr="00B208A7" w:rsidR="000C314B">
        <w:rPr>
          <w:lang w:val="hr-HR"/>
        </w:rPr>
        <w:t xml:space="preserve"> </w:t>
      </w:r>
    </w:p>
    <w:p w:rsidRPr="00B208A7" w:rsidR="000C314B" w:rsidP="00EF7DDB" w:rsidRDefault="000C314B">
      <w:pPr>
        <w:jc w:val="both"/>
        <w:rPr>
          <w:lang w:val="hr-HR"/>
        </w:rPr>
      </w:pPr>
    </w:p>
    <w:p w:rsidRPr="00B208A7" w:rsidR="00EF7DDB" w:rsidP="00EF7DDB" w:rsidRDefault="00571E88">
      <w:pPr>
        <w:jc w:val="both"/>
        <w:rPr>
          <w:lang w:val="hr-HR"/>
        </w:rPr>
      </w:pPr>
      <w:r w:rsidRPr="00B208A7">
        <w:rPr>
          <w:lang w:val="hr-HR"/>
        </w:rPr>
        <w:t>II.</w:t>
      </w:r>
      <w:r w:rsidRPr="00B208A7" w:rsidR="000C314B">
        <w:rPr>
          <w:lang w:val="hr-HR"/>
        </w:rPr>
        <w:tab/>
        <w:t>S</w:t>
      </w:r>
      <w:r w:rsidRPr="00B208A7" w:rsidR="00EF7DDB">
        <w:rPr>
          <w:lang w:val="hr-HR"/>
        </w:rPr>
        <w:t xml:space="preserve">lijedeće </w:t>
      </w:r>
      <w:r w:rsidRPr="00B208A7" w:rsidR="000C314B">
        <w:rPr>
          <w:lang w:val="hr-HR"/>
        </w:rPr>
        <w:t xml:space="preserve">ispitno ročište </w:t>
      </w:r>
      <w:r w:rsidRPr="008767E7" w:rsidR="008767E7">
        <w:rPr>
          <w:lang w:val="hr-HR"/>
        </w:rPr>
        <w:t xml:space="preserve">u stečajnom postupku nad dužnikom </w:t>
      </w:r>
      <w:r w:rsidRPr="001307DE" w:rsidR="001307DE">
        <w:rPr>
          <w:lang w:val="hr-HR"/>
        </w:rPr>
        <w:t>u stečajnom postupku nad dužnikom MA.ZE SI.GA jednostavno društvo sa ograničenom odgovornošću za građevinu, ugostiteljstvo i usluge Kl</w:t>
      </w:r>
      <w:r w:rsidR="001307DE">
        <w:rPr>
          <w:lang w:val="hr-HR"/>
        </w:rPr>
        <w:t>ana, Klana 242</w:t>
      </w:r>
      <w:r w:rsidR="00372211">
        <w:rPr>
          <w:lang w:val="hr-HR"/>
        </w:rPr>
        <w:t xml:space="preserve"> </w:t>
      </w:r>
      <w:r w:rsidRPr="00B208A7" w:rsidR="00EF7DDB">
        <w:rPr>
          <w:lang w:val="hr-HR"/>
        </w:rPr>
        <w:t>zakazuje za dan</w:t>
      </w:r>
    </w:p>
    <w:p w:rsidRPr="00B208A7" w:rsidR="00FB2542" w:rsidP="00EF7DDB" w:rsidRDefault="00FB2542">
      <w:pPr>
        <w:jc w:val="both"/>
        <w:rPr>
          <w:lang w:val="hr-HR"/>
        </w:rPr>
      </w:pPr>
    </w:p>
    <w:p w:rsidRPr="00DF236C" w:rsidR="000C314B" w:rsidP="00EF7DDB" w:rsidRDefault="00DF236C">
      <w:pPr>
        <w:jc w:val="center"/>
        <w:rPr>
          <w:lang w:val="hr-HR"/>
        </w:rPr>
      </w:pPr>
      <w:r w:rsidRPr="00DF236C">
        <w:rPr>
          <w:lang w:val="hr-HR"/>
        </w:rPr>
        <w:t>12. studenog</w:t>
      </w:r>
      <w:r w:rsidRPr="00DF236C" w:rsidR="00C0163F">
        <w:rPr>
          <w:lang w:val="hr-HR"/>
        </w:rPr>
        <w:t xml:space="preserve"> 2019</w:t>
      </w:r>
      <w:r w:rsidRPr="00DF236C" w:rsidR="000C314B">
        <w:rPr>
          <w:lang w:val="hr-HR"/>
        </w:rPr>
        <w:t xml:space="preserve">. u </w:t>
      </w:r>
      <w:r w:rsidRPr="00DF236C" w:rsidR="00952CE4">
        <w:rPr>
          <w:lang w:val="hr-HR"/>
        </w:rPr>
        <w:t>1</w:t>
      </w:r>
      <w:r w:rsidRPr="00DF236C" w:rsidR="00E302CD">
        <w:rPr>
          <w:lang w:val="hr-HR"/>
        </w:rPr>
        <w:t>0</w:t>
      </w:r>
      <w:r w:rsidRPr="00DF236C" w:rsidR="000C314B">
        <w:rPr>
          <w:lang w:val="hr-HR"/>
        </w:rPr>
        <w:t>.00 sati</w:t>
      </w:r>
    </w:p>
    <w:p w:rsidRPr="00B208A7" w:rsidR="00E51FF2" w:rsidP="00EF7DDB" w:rsidRDefault="00EF7DDB">
      <w:pPr>
        <w:jc w:val="center"/>
        <w:rPr>
          <w:lang w:val="hr-HR"/>
        </w:rPr>
      </w:pPr>
      <w:r w:rsidRPr="00B208A7">
        <w:rPr>
          <w:lang w:val="hr-HR"/>
        </w:rPr>
        <w:t xml:space="preserve">kod </w:t>
      </w:r>
      <w:r w:rsidRPr="00B208A7" w:rsidR="000C314B">
        <w:rPr>
          <w:lang w:val="hr-HR"/>
        </w:rPr>
        <w:t xml:space="preserve">Trgovačkog </w:t>
      </w:r>
      <w:r w:rsidRPr="00B208A7">
        <w:rPr>
          <w:lang w:val="hr-HR"/>
        </w:rPr>
        <w:t>suda</w:t>
      </w:r>
      <w:r w:rsidRPr="00B208A7" w:rsidR="000C314B">
        <w:rPr>
          <w:lang w:val="hr-HR"/>
        </w:rPr>
        <w:t xml:space="preserve"> u Rijeci</w:t>
      </w:r>
    </w:p>
    <w:p w:rsidRPr="00B208A7" w:rsidR="000C314B" w:rsidP="00EF7DDB" w:rsidRDefault="000C314B">
      <w:pPr>
        <w:jc w:val="center"/>
        <w:rPr>
          <w:lang w:val="hr-HR"/>
        </w:rPr>
      </w:pPr>
      <w:r w:rsidRPr="00B208A7">
        <w:rPr>
          <w:lang w:val="hr-HR"/>
        </w:rPr>
        <w:t>Zadarska 1 i 3</w:t>
      </w:r>
    </w:p>
    <w:p w:rsidRPr="00B208A7" w:rsidR="00EF7DDB" w:rsidP="00EF7DDB" w:rsidRDefault="000C314B">
      <w:pPr>
        <w:jc w:val="center"/>
        <w:rPr>
          <w:lang w:val="hr-HR"/>
        </w:rPr>
      </w:pPr>
      <w:r w:rsidRPr="00B208A7">
        <w:rPr>
          <w:lang w:val="hr-HR"/>
        </w:rPr>
        <w:t>I. kat, sudnica 2</w:t>
      </w:r>
    </w:p>
    <w:p w:rsidRPr="00B208A7" w:rsidR="000C314B" w:rsidP="00EF7DDB" w:rsidRDefault="000C314B">
      <w:pPr>
        <w:jc w:val="center"/>
        <w:rPr>
          <w:lang w:val="hr-HR"/>
        </w:rPr>
      </w:pPr>
    </w:p>
    <w:p w:rsidRPr="00B208A7" w:rsidR="000C314B" w:rsidP="000C314B" w:rsidRDefault="000C314B">
      <w:pPr>
        <w:jc w:val="both"/>
        <w:rPr>
          <w:lang w:val="hr-HR"/>
        </w:rPr>
      </w:pPr>
      <w:r w:rsidRPr="00B208A7">
        <w:rPr>
          <w:lang w:val="hr-HR"/>
        </w:rPr>
        <w:tab/>
        <w:t xml:space="preserve">a izvještajno ročište zakazuje </w:t>
      </w:r>
      <w:r w:rsidRPr="00B208A7" w:rsidR="00FB2EE8">
        <w:rPr>
          <w:lang w:val="hr-HR"/>
        </w:rPr>
        <w:t xml:space="preserve">se </w:t>
      </w:r>
      <w:r w:rsidRPr="00B208A7">
        <w:rPr>
          <w:lang w:val="hr-HR"/>
        </w:rPr>
        <w:t>za dan</w:t>
      </w:r>
    </w:p>
    <w:p w:rsidRPr="00B208A7" w:rsidR="00FB2542" w:rsidP="000C314B" w:rsidRDefault="00FB2542">
      <w:pPr>
        <w:jc w:val="both"/>
        <w:rPr>
          <w:lang w:val="hr-HR"/>
        </w:rPr>
      </w:pPr>
    </w:p>
    <w:p w:rsidRPr="00DF236C" w:rsidR="000C314B" w:rsidP="00EF7DDB" w:rsidRDefault="00DF236C">
      <w:pPr>
        <w:jc w:val="center"/>
        <w:rPr>
          <w:lang w:val="hr-HR"/>
        </w:rPr>
      </w:pPr>
      <w:r w:rsidRPr="00DF236C">
        <w:rPr>
          <w:lang w:val="hr-HR"/>
        </w:rPr>
        <w:t>12. studenog 2019</w:t>
      </w:r>
      <w:r w:rsidRPr="00DF236C" w:rsidR="00380049">
        <w:rPr>
          <w:lang w:val="hr-HR"/>
        </w:rPr>
        <w:t xml:space="preserve">. u </w:t>
      </w:r>
      <w:r w:rsidRPr="00DF236C" w:rsidR="00E302CD">
        <w:rPr>
          <w:lang w:val="hr-HR"/>
        </w:rPr>
        <w:t>10</w:t>
      </w:r>
      <w:r w:rsidRPr="00DF236C" w:rsidR="00380049">
        <w:rPr>
          <w:lang w:val="hr-HR"/>
        </w:rPr>
        <w:t>.</w:t>
      </w:r>
      <w:r w:rsidRPr="00DF236C" w:rsidR="00952CE4">
        <w:rPr>
          <w:lang w:val="hr-HR"/>
        </w:rPr>
        <w:t>30</w:t>
      </w:r>
      <w:r w:rsidRPr="00DF236C" w:rsidR="000C314B">
        <w:rPr>
          <w:lang w:val="hr-HR"/>
        </w:rPr>
        <w:t xml:space="preserve"> sati</w:t>
      </w:r>
    </w:p>
    <w:p w:rsidRPr="00B208A7" w:rsidR="000C314B" w:rsidP="00EF7DDB" w:rsidRDefault="000C314B">
      <w:pPr>
        <w:jc w:val="center"/>
        <w:rPr>
          <w:lang w:val="hr-HR"/>
        </w:rPr>
      </w:pPr>
      <w:r w:rsidRPr="00B208A7">
        <w:rPr>
          <w:lang w:val="hr-HR"/>
        </w:rPr>
        <w:t>kod Trgovačkog suda u Rijeci</w:t>
      </w:r>
    </w:p>
    <w:p w:rsidRPr="00B208A7" w:rsidR="000C314B" w:rsidP="00EF7DDB" w:rsidRDefault="000C314B">
      <w:pPr>
        <w:jc w:val="center"/>
        <w:rPr>
          <w:lang w:val="hr-HR"/>
        </w:rPr>
      </w:pPr>
      <w:r w:rsidRPr="00B208A7">
        <w:rPr>
          <w:lang w:val="hr-HR"/>
        </w:rPr>
        <w:t>Zadarska 1 i 3</w:t>
      </w:r>
    </w:p>
    <w:p w:rsidRPr="00B208A7" w:rsidR="000C314B" w:rsidP="00EF7DDB" w:rsidRDefault="000C314B">
      <w:pPr>
        <w:jc w:val="center"/>
        <w:rPr>
          <w:lang w:val="hr-HR"/>
        </w:rPr>
      </w:pPr>
      <w:r w:rsidRPr="00B208A7">
        <w:rPr>
          <w:lang w:val="hr-HR"/>
        </w:rPr>
        <w:t xml:space="preserve">I. kat, sudnica 2. </w:t>
      </w:r>
    </w:p>
    <w:p w:rsidR="000C314B" w:rsidP="000C314B" w:rsidRDefault="000C314B">
      <w:pPr>
        <w:jc w:val="both"/>
        <w:rPr>
          <w:lang w:val="hr-HR"/>
        </w:rPr>
      </w:pPr>
    </w:p>
    <w:p w:rsidR="00B208A7" w:rsidP="000C314B" w:rsidRDefault="00B208A7">
      <w:pPr>
        <w:jc w:val="both"/>
        <w:rPr>
          <w:lang w:val="hr-HR"/>
        </w:rPr>
      </w:pPr>
    </w:p>
    <w:p w:rsidR="004426F4" w:rsidP="000C314B" w:rsidRDefault="004426F4">
      <w:pPr>
        <w:jc w:val="both"/>
        <w:rPr>
          <w:lang w:val="hr-HR"/>
        </w:rPr>
      </w:pPr>
    </w:p>
    <w:p w:rsidR="004426F4" w:rsidP="000C314B" w:rsidRDefault="004426F4">
      <w:pPr>
        <w:jc w:val="both"/>
        <w:rPr>
          <w:lang w:val="hr-HR"/>
        </w:rPr>
      </w:pPr>
    </w:p>
    <w:p w:rsidRPr="00B208A7" w:rsidR="00B208A7" w:rsidP="000C314B" w:rsidRDefault="00B208A7">
      <w:pPr>
        <w:jc w:val="both"/>
        <w:rPr>
          <w:lang w:val="hr-HR"/>
        </w:rPr>
      </w:pPr>
    </w:p>
    <w:p w:rsidRPr="00B208A7" w:rsidR="00FB2542" w:rsidP="00EF7DDB" w:rsidRDefault="00E51FF2">
      <w:pPr>
        <w:jc w:val="both"/>
        <w:rPr>
          <w:lang w:val="hr-HR"/>
        </w:rPr>
      </w:pPr>
      <w:r w:rsidRPr="00B208A7">
        <w:rPr>
          <w:lang w:val="hr-HR"/>
        </w:rPr>
        <w:lastRenderedPageBreak/>
        <w:tab/>
        <w:t>na koje se pozivaju</w:t>
      </w:r>
      <w:r w:rsidRPr="00B208A7" w:rsidR="008543C5">
        <w:rPr>
          <w:lang w:val="hr-HR"/>
        </w:rPr>
        <w:t xml:space="preserve"> </w:t>
      </w:r>
      <w:r w:rsidRPr="00B208A7" w:rsidR="000C314B">
        <w:rPr>
          <w:lang w:val="hr-HR"/>
        </w:rPr>
        <w:t>s</w:t>
      </w:r>
      <w:r w:rsidRPr="00B208A7" w:rsidR="00380049">
        <w:rPr>
          <w:lang w:val="hr-HR"/>
        </w:rPr>
        <w:t>tečajni upravitelj i vjerovnici</w:t>
      </w:r>
      <w:r w:rsidRPr="00B208A7" w:rsidR="000C314B">
        <w:rPr>
          <w:lang w:val="hr-HR"/>
        </w:rPr>
        <w:t xml:space="preserve"> objavom </w:t>
      </w:r>
      <w:r w:rsidRPr="00B208A7" w:rsidR="00E302CD">
        <w:rPr>
          <w:lang w:val="hr-HR"/>
        </w:rPr>
        <w:t>ovog zaključka</w:t>
      </w:r>
      <w:r w:rsidRPr="00B208A7" w:rsidR="000C314B">
        <w:rPr>
          <w:lang w:val="hr-HR"/>
        </w:rPr>
        <w:t xml:space="preserve"> na</w:t>
      </w:r>
      <w:r w:rsidRPr="00B208A7" w:rsidR="007F0ABE">
        <w:rPr>
          <w:lang w:val="hr-HR"/>
        </w:rPr>
        <w:t xml:space="preserve"> mrežnoj stranici</w:t>
      </w:r>
      <w:r w:rsidRPr="00B208A7" w:rsidR="00380049">
        <w:rPr>
          <w:lang w:val="hr-HR"/>
        </w:rPr>
        <w:t xml:space="preserve"> e-Oglasne ploče</w:t>
      </w:r>
      <w:r w:rsidRPr="00B208A7" w:rsidR="00FB2542">
        <w:rPr>
          <w:lang w:val="hr-HR"/>
        </w:rPr>
        <w:t xml:space="preserve"> sudova</w:t>
      </w:r>
      <w:r w:rsidRPr="00B208A7">
        <w:rPr>
          <w:lang w:val="hr-HR"/>
        </w:rPr>
        <w:t>.</w:t>
      </w:r>
    </w:p>
    <w:p w:rsidRPr="00B208A7" w:rsidR="00952CE4" w:rsidP="00EF7DDB" w:rsidRDefault="00952CE4">
      <w:pPr>
        <w:jc w:val="both"/>
        <w:rPr>
          <w:lang w:val="hr-HR"/>
        </w:rPr>
      </w:pPr>
    </w:p>
    <w:p w:rsidR="007F0ABE" w:rsidP="007F0ABE" w:rsidRDefault="00EF7DDB">
      <w:pPr>
        <w:jc w:val="center"/>
        <w:rPr>
          <w:lang w:val="hr-HR"/>
        </w:rPr>
      </w:pPr>
      <w:r w:rsidRPr="00B208A7">
        <w:rPr>
          <w:lang w:val="hr-HR"/>
        </w:rPr>
        <w:t>U Rijeci,</w:t>
      </w:r>
      <w:r w:rsidRPr="00B208A7" w:rsidR="00E51FF2">
        <w:rPr>
          <w:lang w:val="hr-HR"/>
        </w:rPr>
        <w:t xml:space="preserve"> </w:t>
      </w:r>
      <w:r w:rsidR="00DF236C">
        <w:rPr>
          <w:lang w:val="hr-HR"/>
        </w:rPr>
        <w:t>17</w:t>
      </w:r>
      <w:r w:rsidR="001307DE">
        <w:rPr>
          <w:lang w:val="hr-HR"/>
        </w:rPr>
        <w:t>. rujna</w:t>
      </w:r>
      <w:r w:rsidR="00B208A7">
        <w:rPr>
          <w:lang w:val="hr-HR"/>
        </w:rPr>
        <w:t xml:space="preserve"> 2019.</w:t>
      </w:r>
      <w:r w:rsidRPr="00B208A7">
        <w:rPr>
          <w:lang w:val="hr-HR"/>
        </w:rPr>
        <w:t xml:space="preserve"> </w:t>
      </w:r>
    </w:p>
    <w:p w:rsidRPr="00B208A7" w:rsidR="001307DE" w:rsidP="007F0ABE" w:rsidRDefault="001307DE">
      <w:pPr>
        <w:jc w:val="center"/>
        <w:rPr>
          <w:lang w:val="hr-HR"/>
        </w:rPr>
      </w:pPr>
    </w:p>
    <w:p w:rsidRPr="00B208A7" w:rsidR="00D22DA2" w:rsidP="001307DE" w:rsidRDefault="00571E88">
      <w:pPr>
        <w:ind w:left="4248" w:firstLine="708"/>
        <w:jc w:val="center"/>
        <w:rPr>
          <w:lang w:val="hr-HR"/>
        </w:rPr>
      </w:pPr>
      <w:r w:rsidRPr="00B208A7">
        <w:rPr>
          <w:lang w:val="hr-HR"/>
        </w:rPr>
        <w:t>S</w:t>
      </w:r>
      <w:r w:rsidRPr="00B208A7" w:rsidR="00D22DA2">
        <w:rPr>
          <w:lang w:val="hr-HR"/>
        </w:rPr>
        <w:t>udac</w:t>
      </w:r>
    </w:p>
    <w:p w:rsidRPr="00B208A7" w:rsidR="00DF236C" w:rsidP="005331F6" w:rsidRDefault="00DF236C">
      <w:pPr>
        <w:ind w:left="4248" w:firstLine="708"/>
        <w:jc w:val="center"/>
      </w:pPr>
      <w:r>
        <w:rPr>
          <w:lang w:val="hr-HR"/>
        </w:rPr>
        <w:t xml:space="preserve">    </w:t>
      </w:r>
      <w:r w:rsidRPr="00B208A7" w:rsidR="00D22DA2">
        <w:rPr>
          <w:lang w:val="hr-HR"/>
        </w:rPr>
        <w:t>Daniela Korlević</w:t>
      </w:r>
      <w:r>
        <w:rPr>
          <w:lang w:val="hr-HR"/>
        </w:rPr>
        <w:t xml:space="preserve"> </w:t>
      </w:r>
    </w:p>
    <w:p w:rsidR="00B208A7" w:rsidP="00B3105F" w:rsidRDefault="00B208A7">
      <w:pPr>
        <w:jc w:val="both"/>
        <w:rPr>
          <w:lang w:val="hr-HR"/>
        </w:rPr>
      </w:pPr>
    </w:p>
    <w:p w:rsidR="00B208A7" w:rsidP="00B3105F" w:rsidRDefault="00B208A7">
      <w:pPr>
        <w:jc w:val="both"/>
        <w:rPr>
          <w:lang w:val="hr-HR"/>
        </w:rPr>
      </w:pPr>
    </w:p>
    <w:p w:rsidR="00B208A7" w:rsidP="00B3105F" w:rsidRDefault="00B208A7">
      <w:pPr>
        <w:jc w:val="both"/>
        <w:rPr>
          <w:lang w:val="hr-HR"/>
        </w:rPr>
      </w:pPr>
    </w:p>
    <w:p w:rsidR="00B208A7" w:rsidP="00B3105F" w:rsidRDefault="00B208A7">
      <w:pPr>
        <w:jc w:val="both"/>
        <w:rPr>
          <w:lang w:val="hr-HR"/>
        </w:rPr>
      </w:pPr>
    </w:p>
    <w:p w:rsidR="00B208A7" w:rsidP="00B3105F" w:rsidRDefault="00B208A7">
      <w:pPr>
        <w:jc w:val="both"/>
        <w:rPr>
          <w:lang w:val="hr-HR"/>
        </w:rPr>
      </w:pPr>
    </w:p>
    <w:p w:rsidR="00B208A7" w:rsidP="00B3105F" w:rsidRDefault="00B208A7">
      <w:pPr>
        <w:jc w:val="both"/>
        <w:rPr>
          <w:lang w:val="hr-HR"/>
        </w:rPr>
      </w:pPr>
    </w:p>
    <w:p w:rsidR="00B208A7" w:rsidP="00B3105F" w:rsidRDefault="00B208A7">
      <w:pPr>
        <w:jc w:val="both"/>
        <w:rPr>
          <w:lang w:val="hr-HR"/>
        </w:rPr>
      </w:pPr>
    </w:p>
    <w:p w:rsidR="00B208A7" w:rsidP="00B3105F" w:rsidRDefault="00B208A7">
      <w:pPr>
        <w:jc w:val="both"/>
        <w:rPr>
          <w:lang w:val="hr-HR"/>
        </w:rPr>
      </w:pPr>
    </w:p>
    <w:p w:rsidRPr="00B208A7" w:rsidR="00EF7DDB" w:rsidP="00B3105F" w:rsidRDefault="00EF7DDB">
      <w:pPr>
        <w:jc w:val="both"/>
        <w:rPr>
          <w:lang w:val="hr-HR"/>
        </w:rPr>
      </w:pPr>
      <w:r w:rsidRPr="00B208A7">
        <w:rPr>
          <w:lang w:val="hr-HR"/>
        </w:rPr>
        <w:t>UPUTA O PRAVNOM LIJEKU:</w:t>
      </w:r>
    </w:p>
    <w:p w:rsidRPr="00B208A7" w:rsidR="00EF7DDB" w:rsidP="00B208A7" w:rsidRDefault="00EF7DDB">
      <w:pPr>
        <w:ind w:firstLine="708"/>
        <w:jc w:val="both"/>
        <w:rPr>
          <w:sz w:val="20"/>
          <w:szCs w:val="20"/>
          <w:lang w:val="hr-HR"/>
        </w:rPr>
      </w:pPr>
      <w:r w:rsidRPr="00B208A7">
        <w:rPr>
          <w:lang w:val="hr-HR"/>
        </w:rPr>
        <w:t>Protiv zaključka nije dopušten</w:t>
      </w:r>
      <w:r w:rsidRPr="00B208A7" w:rsidR="00571E88">
        <w:rPr>
          <w:lang w:val="hr-HR"/>
        </w:rPr>
        <w:t xml:space="preserve"> pravni lijek</w:t>
      </w:r>
      <w:r w:rsidRPr="00B208A7">
        <w:rPr>
          <w:lang w:val="hr-HR"/>
        </w:rPr>
        <w:t xml:space="preserve"> (čl.</w:t>
      </w:r>
      <w:r w:rsidRPr="00B208A7" w:rsidR="00571E88">
        <w:rPr>
          <w:lang w:val="hr-HR"/>
        </w:rPr>
        <w:t>19</w:t>
      </w:r>
      <w:r w:rsidRPr="00B208A7">
        <w:rPr>
          <w:lang w:val="hr-HR"/>
        </w:rPr>
        <w:t>. st.</w:t>
      </w:r>
      <w:r w:rsidRPr="00B208A7" w:rsidR="00571E88">
        <w:rPr>
          <w:lang w:val="hr-HR"/>
        </w:rPr>
        <w:t>7</w:t>
      </w:r>
      <w:r w:rsidRPr="00B208A7">
        <w:rPr>
          <w:lang w:val="hr-HR"/>
        </w:rPr>
        <w:t>. SZ).</w:t>
      </w:r>
    </w:p>
    <w:sectPr w:rsidRPr="00B208A7" w:rsidR="00EF7DDB" w:rsidSect="000B596F">
      <w:headerReference w:type="default" r:id="rId10"/>
      <w:pgSz w:w="11907" w:h="16839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533CC" w:rsidRDefault="00F533CC">
      <w:r>
        <w:separator/>
      </w:r>
    </w:p>
  </w:endnote>
  <w:endnote w:type="continuationSeparator" w:id="0">
    <w:p w:rsidR="00F533CC" w:rsidRDefault="00F533CC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533CC" w:rsidRDefault="00F533CC">
      <w:r>
        <w:separator/>
      </w:r>
    </w:p>
  </w:footnote>
  <w:footnote w:type="continuationSeparator" w:id="0">
    <w:p w:rsidR="00F533CC" w:rsidRDefault="00F533CC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72211" w:rsidR="00633BE8" w:rsidRDefault="00633BE8">
    <w:pPr>
      <w:pStyle w:val="Zaglavlje"/>
      <w:rPr>
        <w:lang w:val="hr-HR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1307DE">
      <w:t>Posl. br. 15 St-191/19-18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E8627C"/>
    <w:multiLevelType w:val="hybridMultilevel"/>
    <w:tmpl w:val="FC84F392"/>
    <w:lvl w:ilvl="0" w:tplc="8990C5E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DDB"/>
    <w:rsid w:val="0002126C"/>
    <w:rsid w:val="00052328"/>
    <w:rsid w:val="00080E2C"/>
    <w:rsid w:val="000A3E27"/>
    <w:rsid w:val="000A672A"/>
    <w:rsid w:val="000B596F"/>
    <w:rsid w:val="000C314B"/>
    <w:rsid w:val="001307DE"/>
    <w:rsid w:val="001369E4"/>
    <w:rsid w:val="00191D9E"/>
    <w:rsid w:val="001A6F74"/>
    <w:rsid w:val="00372211"/>
    <w:rsid w:val="00380049"/>
    <w:rsid w:val="00387011"/>
    <w:rsid w:val="004426F4"/>
    <w:rsid w:val="004D7AD4"/>
    <w:rsid w:val="0052247A"/>
    <w:rsid w:val="005331F6"/>
    <w:rsid w:val="005542A2"/>
    <w:rsid w:val="00571E88"/>
    <w:rsid w:val="00575B2C"/>
    <w:rsid w:val="005B5885"/>
    <w:rsid w:val="005D3389"/>
    <w:rsid w:val="00633BE8"/>
    <w:rsid w:val="00646604"/>
    <w:rsid w:val="00745F98"/>
    <w:rsid w:val="007B0569"/>
    <w:rsid w:val="007F0ABE"/>
    <w:rsid w:val="008543C5"/>
    <w:rsid w:val="00860A93"/>
    <w:rsid w:val="008767E7"/>
    <w:rsid w:val="00952CE4"/>
    <w:rsid w:val="00962FE7"/>
    <w:rsid w:val="009E2756"/>
    <w:rsid w:val="00A52F67"/>
    <w:rsid w:val="00A60884"/>
    <w:rsid w:val="00A6679B"/>
    <w:rsid w:val="00B208A7"/>
    <w:rsid w:val="00B3105F"/>
    <w:rsid w:val="00B611F8"/>
    <w:rsid w:val="00BD3408"/>
    <w:rsid w:val="00BF6197"/>
    <w:rsid w:val="00C0163F"/>
    <w:rsid w:val="00C9306A"/>
    <w:rsid w:val="00D22DA2"/>
    <w:rsid w:val="00D34EDD"/>
    <w:rsid w:val="00D81885"/>
    <w:rsid w:val="00DF236C"/>
    <w:rsid w:val="00E302CD"/>
    <w:rsid w:val="00E51FF2"/>
    <w:rsid w:val="00E63788"/>
    <w:rsid w:val="00E75693"/>
    <w:rsid w:val="00EF7DDB"/>
    <w:rsid w:val="00F533CC"/>
    <w:rsid w:val="00F830D3"/>
    <w:rsid w:val="00FB2542"/>
    <w:rsid w:val="00FB2EE8"/>
    <w:rsid w:val="00FD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EF7DDB"/>
    <w:rPr>
      <w:sz w:val="24"/>
      <w:szCs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EF7DDB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rsid w:val="00EF7DDB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0C314B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B208A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208A7"/>
    <w:rPr>
      <w:rFonts w:ascii="Tahoma" w:hAnsi="Tahoma" w:cs="Tahoma"/>
      <w:sz w:val="16"/>
      <w:szCs w:val="16"/>
      <w:lang w:val="en-US" w:eastAsia="en-US"/>
    </w:rPr>
  </w:style>
  <w:style w:type="character" w:styleId="Tekstrezerviranogmjesta">
    <w:name w:val="Placeholder Text"/>
    <w:basedOn w:val="Zadanifontodlomka"/>
    <w:uiPriority w:val="99"/>
    <w:semiHidden/>
    <w:rsid w:val="005331F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331F6"/>
    <w:rPr>
      <w:rFonts w:ascii="Times New Roman" w:hAnsi="Times New Roman" w:cs="Times New Roman"/>
      <w:sz w:val="24"/>
      <w:szCs w:val="20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331F6"/>
    <w:rPr>
      <w:sz w:val="20"/>
      <w:szCs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331F6"/>
    <w:rPr>
      <w:rFonts w:ascii="Times New Roman" w:hAnsi="Times New Roman" w:cs="Times New Roman"/>
      <w:sz w:val="20"/>
      <w:szCs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331F6"/>
    <w:rPr>
      <w:rFonts w:ascii="Times New Roman" w:hAnsi="Times New Roman" w:cs="Times New Roman"/>
      <w:sz w:val="20"/>
      <w:szCs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7DD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C314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208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08A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331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1F6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1F6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1F6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1F6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rujna 2019.</izvorni_sadrzaj>
    <derivirana_varijabla naziv="DomainObject.DatumDonosenjaOdluke_1">17.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St-191/2019-18</izvorni_sadrzaj>
    <derivirana_varijabla naziv="DomainObject.Oznaka_1">St-191/2019-18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2019.</izvorni_sadrzaj>
    <derivirana_varijabla naziv="DomainObject.Predmet.DatumOsnivanja_1">18.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St-191/2019</izvorni_sadrzaj>
    <derivirana_varijabla naziv="DomainObject.Predmet.OznakaBroj_1">St-191/2019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11 St-528/17</izvorni_sadrzaj>
    <derivirana_varijabla naziv="DomainObject.Predmet.PrimjedbaSuca_1">Veza 11 St-528/17</derivirana_varijabla>
  </DomainObject.Predmet.PrimjedbaSuca>
  <DomainObject.Predmet.ProtustrankaFormated>
    <izvorni_sadrzaj>  MA.ZE SI.GA j.d.o.o.</izvorni_sadrzaj>
    <derivirana_varijabla naziv="DomainObject.Predmet.ProtustrankaFormated_1">  MA.ZE SI.GA j.d.o.o.</derivirana_varijabla>
  </DomainObject.Predmet.ProtustrankaFormated>
  <DomainObject.Predmet.ProtustrankaFormatedOIB>
    <izvorni_sadrzaj>  MA.ZE SI.GA j.d.o.o., OIB 30738493588</izvorni_sadrzaj>
    <derivirana_varijabla naziv="DomainObject.Predmet.ProtustrankaFormatedOIB_1">  MA.ZE SI.GA j.d.o.o., OIB 30738493588</derivirana_varijabla>
  </DomainObject.Predmet.ProtustrankaFormatedOIB>
  <DomainObject.Predmet.ProtustrankaFormatedWithAdress>
    <izvorni_sadrzaj> MA.ZE SI.GA j.d.o.o., Klana 242, 51217 Klana</izvorni_sadrzaj>
    <derivirana_varijabla naziv="DomainObject.Predmet.ProtustrankaFormatedWithAdress_1"> MA.ZE SI.GA j.d.o.o., Klana 242, 51217 Klana</derivirana_varijabla>
  </DomainObject.Predmet.ProtustrankaFormatedWithAdress>
  <DomainObject.Predmet.ProtustrankaFormatedWithAdressOIB>
    <izvorni_sadrzaj> MA.ZE SI.GA j.d.o.o., OIB 30738493588, Klana 242, 51217 Klana</izvorni_sadrzaj>
    <derivirana_varijabla naziv="DomainObject.Predmet.ProtustrankaFormatedWithAdressOIB_1"> MA.ZE SI.GA j.d.o.o., OIB 30738493588, Klana 242, 51217 Klana</derivirana_varijabla>
  </DomainObject.Predmet.ProtustrankaFormatedWithAdressOIB>
  <DomainObject.Predmet.ProtustrankaWithAdress>
    <izvorni_sadrzaj>MA.ZE SI.GA j.d.o.o. Klana 242, 51217 Klana</izvorni_sadrzaj>
    <derivirana_varijabla naziv="DomainObject.Predmet.ProtustrankaWithAdress_1">MA.ZE SI.GA j.d.o.o. Klana 242, 51217 Klana</derivirana_varijabla>
  </DomainObject.Predmet.ProtustrankaWithAdress>
  <DomainObject.Predmet.ProtustrankaWithAdressOIB>
    <izvorni_sadrzaj>MA.ZE SI.GA j.d.o.o., OIB 30738493588, Klana 242, 51217 Klana</izvorni_sadrzaj>
    <derivirana_varijabla naziv="DomainObject.Predmet.ProtustrankaWithAdressOIB_1">MA.ZE SI.GA j.d.o.o., OIB 30738493588, Klana 242, 51217 Klana</derivirana_varijabla>
  </DomainObject.Predmet.ProtustrankaWithAdressOIB>
  <DomainObject.Predmet.ProtustrankaNazivFormated>
    <izvorni_sadrzaj>MA.ZE SI.GA j.d.o.o.</izvorni_sadrzaj>
    <derivirana_varijabla naziv="DomainObject.Predmet.ProtustrankaNazivFormated_1">MA.ZE SI.GA j.d.o.o.</derivirana_varijabla>
  </DomainObject.Predmet.ProtustrankaNazivFormated>
  <DomainObject.Predmet.ProtustrankaNazivFormatedOIB>
    <izvorni_sadrzaj>MA.ZE SI.GA j.d.o.o., OIB 30738493588</izvorni_sadrzaj>
    <derivirana_varijabla naziv="DomainObject.Predmet.ProtustrankaNazivFormatedOIB_1">MA.ZE SI.GA j.d.o.o., OIB 30738493588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</izvorni_sadrzaj>
    <derivirana_varijabla naziv="DomainObject.Predmet.StrankaFormated_1">  VENETO BANKA d.d.</derivirana_varijabla>
  </DomainObject.Predmet.StrankaFormated>
  <DomainObject.Predmet.StrankaFormatedOIB>
    <izvorni_sadrzaj>  VENETO BANKA d.d., OIB 81712716992</izvorni_sadrzaj>
    <derivirana_varijabla naziv="DomainObject.Predmet.StrankaFormatedOIB_1">  VENETO BANKA d.d., OIB 81712716992</derivirana_varijabla>
  </DomainObject.Predmet.StrankaFormatedOIB>
  <DomainObject.Predmet.StrankaFormatedWithAdress>
    <izvorni_sadrzaj> VENETO BANKA d.d., Draškovićeva 58, 10000 Zagreb</izvorni_sadrzaj>
    <derivirana_varijabla naziv="DomainObject.Predmet.StrankaFormatedWithAdress_1"> VENETO BANKA d.d., Draškovićeva 58, 10000 Zagreb</derivirana_varijabla>
  </DomainObject.Predmet.StrankaFormatedWithAdress>
  <DomainObject.Predmet.StrankaFormatedWithAdressOIB>
    <izvorni_sadrzaj> VENETO BANKA d.d., OIB 81712716992, Draškovićeva 58, 10000 Zagreb</izvorni_sadrzaj>
    <derivirana_varijabla naziv="DomainObject.Predmet.StrankaFormatedWithAdressOIB_1"> VENETO BANKA d.d., OIB 81712716992, Draškovićeva 58, 10000 Zagreb</derivirana_varijabla>
  </DomainObject.Predmet.StrankaFormatedWithAdressOIB>
  <DomainObject.Predmet.StrankaWithAdress>
    <izvorni_sadrzaj>VENETO BANKA d.d. Draškovićeva 58,10000 Zagreb</izvorni_sadrzaj>
    <derivirana_varijabla naziv="DomainObject.Predmet.StrankaWithAdress_1">VENETO BANKA d.d. Draškovićeva 58,10000 Zagreb</derivirana_varijabla>
  </DomainObject.Predmet.StrankaWithAdress>
  <DomainObject.Predmet.StrankaWithAdressOIB>
    <izvorni_sadrzaj>VENETO BANKA d.d., OIB 81712716992, Draškovićeva 58,10000 Zagreb</izvorni_sadrzaj>
    <derivirana_varijabla naziv="DomainObject.Predmet.StrankaWithAdressOIB_1">VENETO BANKA d.d., OIB 81712716992, Draškovićeva 58,10000 Zagreb</derivirana_varijabla>
  </DomainObject.Predmet.StrankaWithAdressOIB>
  <DomainObject.Predmet.StrankaNazivFormated>
    <izvorni_sadrzaj>VENETO BANKA d.d.</izvorni_sadrzaj>
    <derivirana_varijabla naziv="DomainObject.Predmet.StrankaNazivFormated_1">VENETO BANKA d.d.</derivirana_varijabla>
  </DomainObject.Predmet.StrankaNazivFormated>
  <DomainObject.Predmet.StrankaNazivFormatedOIB>
    <izvorni_sadrzaj>VENETO BANKA d.d., OIB 81712716992</izvorni_sadrzaj>
    <derivirana_varijabla naziv="DomainObject.Predmet.StrankaNazivFormatedOIB_1">VENETO BANKA d.d., OIB 81712716992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VENETO BANKA d.d.</item>
    </izvorni_sadrzaj>
    <derivirana_varijabla naziv="DomainObject.Predmet.StrankaListFormated_1">
      <item>VENETO BANKA d.d.</item>
    </derivirana_varijabla>
  </DomainObject.Predmet.StrankaListFormated>
  <DomainObject.Predmet.StrankaListFormatedOIB>
    <izvorni_sadrzaj>
      <item>VENETO BANKA d.d., OIB 81712716992</item>
    </izvorni_sadrzaj>
    <derivirana_varijabla naziv="DomainObject.Predmet.StrankaListFormatedOIB_1">
      <item>VENETO BANKA d.d., OIB 81712716992</item>
    </derivirana_varijabla>
  </DomainObject.Predmet.StrankaListFormatedOIB>
  <DomainObject.Predmet.StrankaListFormatedWithAdress>
    <izvorni_sadrzaj>
      <item>VENETO BANKA d.d., Draškovićeva 58, 10000 Zagreb</item>
    </izvorni_sadrzaj>
    <derivirana_varijabla naziv="DomainObject.Predmet.StrankaListFormatedWithAdress_1">
      <item>VENETO BANKA d.d., Draškovićeva 58, 10000 Zagreb</item>
    </derivirana_varijabla>
  </DomainObject.Predmet.StrankaListFormatedWithAdress>
  <DomainObject.Predmet.StrankaListFormatedWithAdressOIB>
    <izvorni_sadrzaj>
      <item>VENETO BANKA d.d., OIB 81712716992, Draškovićeva 58, 10000 Zagreb</item>
    </izvorni_sadrzaj>
    <derivirana_varijabla naziv="DomainObject.Predmet.StrankaListFormatedWithAdressOIB_1">
      <item>VENETO BANKA d.d., OIB 81712716992, Draškovićeva 58, 10000 Zagreb</item>
    </derivirana_varijabla>
  </DomainObject.Predmet.StrankaListFormatedWithAdressOIB>
  <DomainObject.Predmet.StrankaListNazivFormated>
    <izvorni_sadrzaj>
      <item>VENETO BANKA d.d.</item>
    </izvorni_sadrzaj>
    <derivirana_varijabla naziv="DomainObject.Predmet.StrankaListNazivFormated_1">
      <item>VENETO BANKA d.d.</item>
    </derivirana_varijabla>
  </DomainObject.Predmet.StrankaListNazivFormated>
  <DomainObject.Predmet.StrankaListNazivFormatedOIB>
    <izvorni_sadrzaj>
      <item>VENETO BANKA d.d., OIB 81712716992</item>
    </izvorni_sadrzaj>
    <derivirana_varijabla naziv="DomainObject.Predmet.StrankaListNazivFormatedOIB_1">
      <item>VENETO BANKA d.d., OIB 81712716992</item>
    </derivirana_varijabla>
  </DomainObject.Predmet.StrankaListNazivFormatedOIB>
  <DomainObject.Predmet.ProtuStrankaListFormated>
    <izvorni_sadrzaj>
      <item>MA.ZE SI.GA j.d.o.o.</item>
    </izvorni_sadrzaj>
    <derivirana_varijabla naziv="DomainObject.Predmet.ProtuStrankaListFormated_1">
      <item>MA.ZE SI.GA j.d.o.o.</item>
    </derivirana_varijabla>
  </DomainObject.Predmet.ProtuStrankaListFormated>
  <DomainObject.Predmet.ProtuStrankaListFormatedOIB>
    <izvorni_sadrzaj>
      <item>MA.ZE SI.GA j.d.o.o., OIB 30738493588</item>
    </izvorni_sadrzaj>
    <derivirana_varijabla naziv="DomainObject.Predmet.ProtuStrankaListFormatedOIB_1">
      <item>MA.ZE SI.GA j.d.o.o., OIB 30738493588</item>
    </derivirana_varijabla>
  </DomainObject.Predmet.ProtuStrankaListFormatedOIB>
  <DomainObject.Predmet.ProtuStrankaListFormatedWithAdress>
    <izvorni_sadrzaj>
      <item>MA.ZE SI.GA j.d.o.o., Klana 242, 51217 Klana</item>
    </izvorni_sadrzaj>
    <derivirana_varijabla naziv="DomainObject.Predmet.ProtuStrankaListFormatedWithAdress_1">
      <item>MA.ZE SI.GA j.d.o.o., Klana 242, 51217 Klana</item>
    </derivirana_varijabla>
  </DomainObject.Predmet.ProtuStrankaListFormatedWithAdress>
  <DomainObject.Predmet.ProtuStrankaListFormatedWithAdressOIB>
    <izvorni_sadrzaj>
      <item>MA.ZE SI.GA j.d.o.o., OIB 30738493588, Klana 242, 51217 Klana</item>
    </izvorni_sadrzaj>
    <derivirana_varijabla naziv="DomainObject.Predmet.ProtuStrankaListFormatedWithAdressOIB_1">
      <item>MA.ZE SI.GA j.d.o.o., OIB 30738493588, Klana 242, 51217 Klana</item>
    </derivirana_varijabla>
  </DomainObject.Predmet.ProtuStrankaListFormatedWithAdressOIB>
  <DomainObject.Predmet.ProtuStrankaListNazivFormated>
    <izvorni_sadrzaj>
      <item>MA.ZE SI.GA j.d.o.o.</item>
    </izvorni_sadrzaj>
    <derivirana_varijabla naziv="DomainObject.Predmet.ProtuStrankaListNazivFormated_1">
      <item>MA.ZE SI.GA j.d.o.o.</item>
    </derivirana_varijabla>
  </DomainObject.Predmet.ProtuStrankaListNazivFormated>
  <DomainObject.Predmet.ProtuStrankaListNazivFormatedOIB>
    <izvorni_sadrzaj>
      <item>MA.ZE SI.GA j.d.o.o., OIB 30738493588</item>
    </izvorni_sadrzaj>
    <derivirana_varijabla naziv="DomainObject.Predmet.ProtuStrankaListNazivFormatedOIB_1">
      <item>MA.ZE SI.GA j.d.o.o., OIB 30738493588</item>
    </derivirana_varijabla>
  </DomainObject.Predmet.ProtuStrankaListNazivFormatedOIB>
  <DomainObject.Predmet.OstaliListFormated>
    <izvorni_sadrzaj>
      <item>Simeun Galić</item>
    </izvorni_sadrzaj>
    <derivirana_varijabla naziv="DomainObject.Predmet.OstaliListFormated_1">
      <item>Simeun Galić</item>
    </derivirana_varijabla>
  </DomainObject.Predmet.OstaliListFormated>
  <DomainObject.Predmet.OstaliListFormatedOIB>
    <izvorni_sadrzaj>
      <item>Simeun Galić, OIB 78601981346</item>
    </izvorni_sadrzaj>
    <derivirana_varijabla naziv="DomainObject.Predmet.OstaliListFormatedOIB_1">
      <item>Simeun Galić, OIB 78601981346</item>
    </derivirana_varijabla>
  </DomainObject.Predmet.OstaliListFormatedOIB>
  <DomainObject.Predmet.OstaliListFormatedWithAdress>
    <izvorni_sadrzaj>
      <item>Simeun Galić, Hambarište 1, 51326 Hambarište</item>
    </izvorni_sadrzaj>
    <derivirana_varijabla naziv="DomainObject.Predmet.OstaliListFormatedWithAdress_1">
      <item>Simeun Galić, Hambarište 1, 51326 Hambarište</item>
    </derivirana_varijabla>
  </DomainObject.Predmet.OstaliListFormatedWithAdress>
  <DomainObject.Predmet.OstaliListFormatedWithAdressOIB>
    <izvorni_sadrzaj>
      <item>Simeun Galić, OIB 78601981346, Hambarište 1, 51326 Hambarište</item>
    </izvorni_sadrzaj>
    <derivirana_varijabla naziv="DomainObject.Predmet.OstaliListFormatedWithAdressOIB_1">
      <item>Simeun Galić, OIB 78601981346, Hambarište 1, 51326 Hambarište</item>
    </derivirana_varijabla>
  </DomainObject.Predmet.OstaliListFormatedWithAdressOIB>
  <DomainObject.Predmet.OstaliListNazivFormated>
    <izvorni_sadrzaj>
      <item>Simeun Galić</item>
    </izvorni_sadrzaj>
    <derivirana_varijabla naziv="DomainObject.Predmet.OstaliListNazivFormated_1">
      <item>Simeun Galić</item>
    </derivirana_varijabla>
  </DomainObject.Predmet.OstaliListNazivFormated>
  <DomainObject.Predmet.OstaliListNazivFormatedOIB>
    <izvorni_sadrzaj>
      <item>Simeun Galić, OIB 78601981346</item>
    </izvorni_sadrzaj>
    <derivirana_varijabla naziv="DomainObject.Predmet.OstaliListNazivFormatedOIB_1">
      <item>Simeun Galić, OIB 78601981346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rujna 2019.</izvorni_sadrzaj>
    <derivirana_varijabla naziv="DomainObject.Datum_1">17. rujna 2019.</derivirana_varijabla>
  </DomainObject.Datum>
  <DomainObject.PoslovniBrojDokumenta>
    <izvorni_sadrzaj>St-191/2019-18</izvorni_sadrzaj>
    <derivirana_varijabla naziv="DomainObject.PoslovniBrojDokumenta_1">St-191/2019-18</derivirana_varijabla>
  </DomainObject.PoslovniBrojDokumenta>
  <DomainObject.Predmet.StrankaIDrugi>
    <izvorni_sadrzaj>VENETO BANKA d.d.</izvorni_sadrzaj>
    <derivirana_varijabla naziv="DomainObject.Predmet.StrankaIDrugi_1">VENETO BANKA d.d.</derivirana_varijabla>
  </DomainObject.Predmet.StrankaIDrugi>
  <DomainObject.Predmet.ProtustrankaIDrugi>
    <izvorni_sadrzaj>MA.ZE SI.GA j.d.o.o.</izvorni_sadrzaj>
    <derivirana_varijabla naziv="DomainObject.Predmet.ProtustrankaIDrugi_1">MA.ZE SI.GA j.d.o.o.</derivirana_varijabla>
  </DomainObject.Predmet.ProtustrankaIDrugi>
  <DomainObject.Predmet.StrankaIDrugiAdressOIB>
    <izvorni_sadrzaj>VENETO BANKA d.d., OIB 81712716992, Draškovićeva 58, 10000 Zagreb</izvorni_sadrzaj>
    <derivirana_varijabla naziv="DomainObject.Predmet.StrankaIDrugiAdressOIB_1">VENETO BANKA d.d., OIB 81712716992, Draškovićeva 58, 10000 Zagreb</derivirana_varijabla>
  </DomainObject.Predmet.StrankaIDrugiAdressOIB>
  <DomainObject.Predmet.ProtustrankaIDrugiAdressOIB>
    <izvorni_sadrzaj>MA.ZE SI.GA j.d.o.o., OIB 30738493588, Klana 242, 51217 Klana</izvorni_sadrzaj>
    <derivirana_varijabla naziv="DomainObject.Predmet.ProtustrankaIDrugiAdressOIB_1">MA.ZE SI.GA j.d.o.o., OIB 30738493588, Klana 242, 51217 Klana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VENETO BANKA d.d.</item>
      <item>MA.ZE SI.GA j.d.o.o.</item>
      <item>Simeun Galić</item>
    </izvorni_sadrzaj>
    <derivirana_varijabla naziv="DomainObject.Predmet.SudioniciListNaziv_1">
      <item>VENETO BANKA d.d.</item>
      <item>MA.ZE SI.GA j.d.o.o.</item>
      <item>Simeun Galić</item>
    </derivirana_varijabla>
  </DomainObject.Predmet.SudioniciListNaziv>
  <DomainObject.Predmet.SudioniciListAdressOIB>
    <izvorni_sadrzaj>
      <item>VENETO BANKA d.d., OIB 81712716992, Draškovićeva 58,10000 Zagreb</item>
      <item>MA.ZE SI.GA j.d.o.o., OIB 30738493588, Klana 242,51217 Klana</item>
      <item>Simeun Galić, OIB 78601981346, Hambarište 1,51326 Hambarište</item>
    </izvorni_sadrzaj>
    <derivirana_varijabla naziv="DomainObject.Predmet.SudioniciListAdressOIB_1">
      <item>VENETO BANKA d.d., OIB 81712716992, Draškovićeva 58,10000 Zagreb</item>
      <item>MA.ZE SI.GA j.d.o.o., OIB 30738493588, Klana 242,51217 Klana</item>
      <item>Simeun Galić, OIB 78601981346, Hambarište 1,51326 Hambarište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81712716992</item>
      <item>, OIB 30738493588</item>
      <item>, OIB 78601981346</item>
    </izvorni_sadrzaj>
    <derivirana_varijabla naziv="DomainObject.Predmet.SudioniciListNazivOIB_1">
      <item>, OIB 81712716992</item>
      <item>, OIB 30738493588</item>
      <item>, OIB 78601981346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Žabica 2, 51000 Rijeka</item>
    </izvorni_sadrzaj>
    <derivirana_varijabla naziv="DomainObject.Predmet.StecajniUpraviteljiListAddressOIB_1">
      <item>Marko Žunić, OIB 49744010088, Žabica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lipnja 2019.</izvorni_sadrzaj>
    <derivirana_varijabla naziv="DomainObject.Predmet.DatumZadnjeOdrzaneSudskeRadnje_1">4. lipnja 2019.</derivirana_varijabla>
  </DomainObject.Predmet.DatumZadnjeOdrzaneSudskeRadnje>
  <DomainObject.PredzadnjaOdlukaIzPredmeta.DatumDonosenjaOdluke>
    <izvorni_sadrzaj>22. srpnja 2019.</izvorni_sadrzaj>
    <derivirana_varijabla naziv="DomainObject.PredzadnjaOdlukaIzPredmeta.DatumDonosenjaOdluke_1">22. srpnja 2019.</derivirana_varijabla>
  </DomainObject.PredzadnjaOdlukaIzPredmeta.DatumDonosenjaOdluke>
  <DomainObject.PredzadnjaOdlukaIzPredmeta.Oznaka>
    <izvorni_sadrzaj>St-191/2019-14</izvorni_sadrzaj>
    <derivirana_varijabla naziv="DomainObject.PredzadnjaOdlukaIzPredmeta.Oznaka_1">St-191/2019-14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264</properties:Words>
  <properties:Characters>1270</properties:Characters>
  <properties:Lines>65</properties:Lines>
  <properties:Paragraphs>25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2019-09-16T06:29:00Z</dcterms:created>
  <dc:creator>dcmelik</dc:creator>
  <cp:lastModifiedBy>Dajana Jurković</cp:lastModifiedBy>
  <cp:lastPrinted>2018-03-19T11:48:00Z</cp:lastPrinted>
  <dcterms:modified xmlns:xsi="http://www.w3.org/2001/XMLSchema-instance" xsi:type="dcterms:W3CDTF">2019-09-17T11:14:00Z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St-191/2019-18 / Odluka - Zaključak (191,19_odgoda_ispitno_i_izvještajno.docx)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