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e052" w14:paraId="77ce052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CE0794">
        <w:rPr>
          <w:rFonts w:hAnsi="Times New Roman" w:ascii="Times New Roman"/>
        </w:rPr>
        <w:t>3285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015</w:t>
      </w:r>
      <w:r w:rsidR="000D59A6">
        <w:rPr>
          <w:rFonts w:hAnsi="Times New Roman" w:ascii="Times New Roman"/>
        </w:rPr>
        <w:t>-6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294FED">
        <w:rPr>
          <w:rFonts w:hAnsi="Times New Roman" w:ascii="Times New Roman"/>
          <w:szCs w:val="24"/>
        </w:rPr>
        <w:t>HRVATSKA UDRUGA TJELESNIH INVALIDA VELEBIT</w:t>
      </w:r>
      <w:r w:rsidR="0092310C">
        <w:rPr>
          <w:rFonts w:hAnsi="Times New Roman" w:ascii="Times New Roman"/>
          <w:szCs w:val="24"/>
        </w:rPr>
        <w:t xml:space="preserve">, </w:t>
      </w:r>
      <w:r w:rsidR="003630BF" w:rsidRPr="003630BF">
        <w:rPr>
          <w:rFonts w:hAnsi="Times New Roman" w:ascii="Times New Roman"/>
          <w:szCs w:val="24"/>
        </w:rPr>
        <w:t>OIB: 23801908222</w:t>
      </w:r>
      <w:r w:rsidR="003630BF">
        <w:rPr>
          <w:rFonts w:hAnsi="Times New Roman" w:ascii="Times New Roman"/>
          <w:szCs w:val="24"/>
        </w:rPr>
        <w:t xml:space="preserve">, </w:t>
      </w:r>
      <w:r w:rsidR="00D90777">
        <w:rPr>
          <w:rFonts w:hAnsi="Times New Roman" w:ascii="Times New Roman"/>
          <w:szCs w:val="24"/>
        </w:rPr>
        <w:t>Zagreb</w:t>
      </w:r>
      <w:r w:rsidR="0092310C" w:rsidRPr="0092310C">
        <w:rPr>
          <w:rFonts w:hAnsi="Times New Roman" w:ascii="Times New Roman"/>
          <w:szCs w:val="24"/>
        </w:rPr>
        <w:t xml:space="preserve">, </w:t>
      </w:r>
      <w:proofErr w:type="spellStart"/>
      <w:r w:rsidR="00294FED">
        <w:rPr>
          <w:rFonts w:hAnsi="Times New Roman" w:ascii="Times New Roman"/>
          <w:szCs w:val="24"/>
        </w:rPr>
        <w:t>Jazbina</w:t>
      </w:r>
      <w:proofErr w:type="spellEnd"/>
      <w:r w:rsidR="00294FED">
        <w:rPr>
          <w:rFonts w:hAnsi="Times New Roman" w:ascii="Times New Roman"/>
          <w:szCs w:val="24"/>
        </w:rPr>
        <w:t xml:space="preserve"> 51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0D59A6" w:rsidRPr="000D59A6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294FED">
        <w:rPr>
          <w:rFonts w:hAnsi="Times New Roman" w:ascii="Times New Roman"/>
          <w:szCs w:val="24"/>
        </w:rPr>
        <w:t xml:space="preserve">HRVATSKA UDRUGA TJELESNIH INVALIDA VELEBIT, </w:t>
      </w:r>
      <w:r w:rsidR="003630BF" w:rsidRPr="0092310C">
        <w:rPr>
          <w:rFonts w:hAnsi="Times New Roman" w:ascii="Times New Roman"/>
          <w:szCs w:val="24"/>
        </w:rPr>
        <w:t xml:space="preserve">OIB: </w:t>
      </w:r>
      <w:r w:rsidR="003630BF">
        <w:rPr>
          <w:rFonts w:hAnsi="Times New Roman" w:ascii="Times New Roman"/>
          <w:szCs w:val="24"/>
        </w:rPr>
        <w:t xml:space="preserve">23801908222, </w:t>
      </w:r>
      <w:r w:rsidR="00294FED">
        <w:rPr>
          <w:rFonts w:hAnsi="Times New Roman" w:ascii="Times New Roman"/>
          <w:szCs w:val="24"/>
        </w:rPr>
        <w:t>Zagreb</w:t>
      </w:r>
      <w:r w:rsidR="00294FED" w:rsidRPr="0092310C">
        <w:rPr>
          <w:rFonts w:hAnsi="Times New Roman" w:ascii="Times New Roman"/>
          <w:szCs w:val="24"/>
        </w:rPr>
        <w:t xml:space="preserve">, </w:t>
      </w:r>
      <w:proofErr w:type="spellStart"/>
      <w:r w:rsidR="00294FED">
        <w:rPr>
          <w:rFonts w:hAnsi="Times New Roman" w:ascii="Times New Roman"/>
          <w:szCs w:val="24"/>
        </w:rPr>
        <w:t>Jazbina</w:t>
      </w:r>
      <w:proofErr w:type="spellEnd"/>
      <w:r w:rsidR="00294FED">
        <w:rPr>
          <w:rFonts w:hAnsi="Times New Roman" w:ascii="Times New Roman"/>
          <w:szCs w:val="24"/>
        </w:rPr>
        <w:t xml:space="preserve"> 51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0D59A6" w:rsidRPr="000D59A6">
        <w:rPr>
          <w:rFonts w:hAnsi="Times New Roman" w:ascii="Times New Roman"/>
          <w:szCs w:val="24"/>
        </w:rPr>
        <w:t>23. rujna 2016.</w:t>
      </w:r>
      <w:r w:rsidR="000D59A6">
        <w:rPr>
          <w:rFonts w:hAnsi="Times New Roman" w:ascii="Times New Roman"/>
          <w:szCs w:val="24"/>
        </w:rPr>
        <w:t xml:space="preserve">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0F6B22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D40B54">
        <w:rPr>
          <w:rFonts w:hAnsi="Times New Roman" w:ascii="Times New Roman"/>
          <w:szCs w:val="24"/>
        </w:rPr>
        <w:t xml:space="preserve">Mateo </w:t>
      </w:r>
      <w:proofErr w:type="spellStart"/>
      <w:r w:rsidR="00D40B54">
        <w:rPr>
          <w:rFonts w:hAnsi="Times New Roman" w:ascii="Times New Roman"/>
          <w:szCs w:val="24"/>
        </w:rPr>
        <w:t>Erceg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D40B54">
        <w:rPr>
          <w:rFonts w:hAnsi="Times New Roman" w:ascii="Times New Roman"/>
          <w:szCs w:val="24"/>
        </w:rPr>
        <w:t>93602617826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D40B54">
        <w:rPr>
          <w:rFonts w:hAnsi="Times New Roman" w:ascii="Times New Roman"/>
          <w:szCs w:val="24"/>
        </w:rPr>
        <w:t>Zagreba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proofErr w:type="spellStart"/>
      <w:r w:rsidR="00D40B54">
        <w:rPr>
          <w:rFonts w:hAnsi="Times New Roman" w:ascii="Times New Roman"/>
          <w:szCs w:val="24"/>
        </w:rPr>
        <w:t>Radnička</w:t>
      </w:r>
      <w:proofErr w:type="spellEnd"/>
      <w:r w:rsidR="00D40B54">
        <w:rPr>
          <w:rFonts w:hAnsi="Times New Roman" w:ascii="Times New Roman"/>
          <w:szCs w:val="24"/>
        </w:rPr>
        <w:t xml:space="preserve"> </w:t>
      </w:r>
      <w:proofErr w:type="spellStart"/>
      <w:r w:rsidR="00D40B54">
        <w:rPr>
          <w:rFonts w:hAnsi="Times New Roman" w:ascii="Times New Roman"/>
          <w:szCs w:val="24"/>
        </w:rPr>
        <w:t>cesta</w:t>
      </w:r>
      <w:proofErr w:type="spellEnd"/>
      <w:r w:rsidR="00D40B54">
        <w:rPr>
          <w:rFonts w:hAnsi="Times New Roman" w:ascii="Times New Roman"/>
          <w:szCs w:val="24"/>
        </w:rPr>
        <w:t xml:space="preserve"> 30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3630BF" w:rsidRPr="003630BF">
        <w:rPr>
          <w:rFonts w:hAnsi="Times New Roman" w:ascii="Times New Roman"/>
          <w:szCs w:val="24"/>
        </w:rPr>
        <w:t>HRVATSKA UDRUGA TJELESNIH INVALIDA VELEBIT, OIB: 23801908222, Zagreb, Jazbina 51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3630BF" w:rsidRPr="003630BF">
        <w:rPr>
          <w:rFonts w:hAnsi="Times New Roman" w:ascii="Times New Roman"/>
          <w:szCs w:val="24"/>
        </w:rPr>
        <w:t>HRVATSKA UDRUGA TJELESNIH INVALIDA VELEBIT, OIB: 23801908222, Zagreb, Jazbina 51</w:t>
      </w:r>
      <w:r w:rsidR="003630BF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0F6B22">
        <w:rPr>
          <w:rFonts w:hAnsi="Times New Roman" w:ascii="Times New Roman"/>
          <w:lang w:val="hr-HR"/>
        </w:rPr>
        <w:t>11</w:t>
      </w:r>
      <w:r w:rsidR="00D74676" w:rsidRPr="001D0220">
        <w:rPr>
          <w:rFonts w:hAnsi="Times New Roman" w:ascii="Times New Roman"/>
          <w:lang w:val="hr-HR"/>
        </w:rPr>
        <w:t xml:space="preserve">. </w:t>
      </w:r>
      <w:r w:rsidR="00012899">
        <w:rPr>
          <w:rFonts w:hAnsi="Times New Roman" w:ascii="Times New Roman"/>
          <w:lang w:val="hr-HR"/>
        </w:rPr>
        <w:t>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551BFB">
        <w:rPr>
          <w:rFonts w:hAnsi="Times New Roman" w:ascii="Times New Roman"/>
        </w:rPr>
        <w:t>St-3285/2015</w:t>
      </w:r>
      <w:r w:rsidR="000D59A6">
        <w:rPr>
          <w:rFonts w:hAnsi="Times New Roman" w:ascii="Times New Roman"/>
        </w:rPr>
        <w:t>-6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D59A6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D59A6"/>
    <w:rsid w:val="000F6B22"/>
    <w:rsid w:val="00131D42"/>
    <w:rsid w:val="00136D7A"/>
    <w:rsid w:val="0015665E"/>
    <w:rsid w:val="0017766E"/>
    <w:rsid w:val="0017795A"/>
    <w:rsid w:val="00182909"/>
    <w:rsid w:val="001B17B0"/>
    <w:rsid w:val="001D0220"/>
    <w:rsid w:val="001D693A"/>
    <w:rsid w:val="001E3342"/>
    <w:rsid w:val="001F2D56"/>
    <w:rsid w:val="002556A5"/>
    <w:rsid w:val="00274A20"/>
    <w:rsid w:val="00275833"/>
    <w:rsid w:val="00294FED"/>
    <w:rsid w:val="002C1FD8"/>
    <w:rsid w:val="003279B2"/>
    <w:rsid w:val="003368BD"/>
    <w:rsid w:val="003630BF"/>
    <w:rsid w:val="003D2682"/>
    <w:rsid w:val="003E1354"/>
    <w:rsid w:val="003E31D6"/>
    <w:rsid w:val="00410E56"/>
    <w:rsid w:val="004132E3"/>
    <w:rsid w:val="0043542C"/>
    <w:rsid w:val="004717B0"/>
    <w:rsid w:val="0048653B"/>
    <w:rsid w:val="00493E11"/>
    <w:rsid w:val="004B677D"/>
    <w:rsid w:val="004C0C27"/>
    <w:rsid w:val="004C1D3F"/>
    <w:rsid w:val="004C5980"/>
    <w:rsid w:val="004C7490"/>
    <w:rsid w:val="0050562B"/>
    <w:rsid w:val="00546F8A"/>
    <w:rsid w:val="00551BFB"/>
    <w:rsid w:val="005909D6"/>
    <w:rsid w:val="0060613D"/>
    <w:rsid w:val="006061D1"/>
    <w:rsid w:val="006078DE"/>
    <w:rsid w:val="006578E0"/>
    <w:rsid w:val="00684F87"/>
    <w:rsid w:val="00695310"/>
    <w:rsid w:val="006B5181"/>
    <w:rsid w:val="006D68FF"/>
    <w:rsid w:val="006E0EEE"/>
    <w:rsid w:val="007122B2"/>
    <w:rsid w:val="007372C4"/>
    <w:rsid w:val="007D313A"/>
    <w:rsid w:val="007F0152"/>
    <w:rsid w:val="007F330A"/>
    <w:rsid w:val="008273BD"/>
    <w:rsid w:val="00854216"/>
    <w:rsid w:val="0085789E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4329A"/>
    <w:rsid w:val="00A53228"/>
    <w:rsid w:val="00A74195"/>
    <w:rsid w:val="00AA4C98"/>
    <w:rsid w:val="00AE518C"/>
    <w:rsid w:val="00AF31AD"/>
    <w:rsid w:val="00B3509A"/>
    <w:rsid w:val="00B81865"/>
    <w:rsid w:val="00BC3220"/>
    <w:rsid w:val="00C4598C"/>
    <w:rsid w:val="00CA316C"/>
    <w:rsid w:val="00CB37A9"/>
    <w:rsid w:val="00CE0794"/>
    <w:rsid w:val="00CE0937"/>
    <w:rsid w:val="00D048B3"/>
    <w:rsid w:val="00D11166"/>
    <w:rsid w:val="00D40B54"/>
    <w:rsid w:val="00D62810"/>
    <w:rsid w:val="00D74676"/>
    <w:rsid w:val="00D854BA"/>
    <w:rsid w:val="00D90777"/>
    <w:rsid w:val="00D90876"/>
    <w:rsid w:val="00DC6346"/>
    <w:rsid w:val="00DC64E9"/>
    <w:rsid w:val="00E16694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3285</izvorni_sadrzaj>
    <derivirana_varijabla naziv="DomainObject.Predmet.Broj_1">3285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St-3285/2015</izvorni_sadrzaj>
    <derivirana_varijabla naziv="DomainObject.Predmet.OznakaBroj_1">St-3285/2015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tjelesnih invalida VELEBIT</izvorni_sadrzaj>
    <derivirana_varijabla naziv="DomainObject.Predmet.ProtustrankaFormated_1">  Hrvatska udruga tjelesnih invalida VELEBIT</derivirana_varijabla>
  </DomainObject.Predmet.ProtustrankaFormated>
  <DomainObject.Predmet.ProtustrankaFormatedOIB>
    <izvorni_sadrzaj>  Hrvatska udruga tjelesnih invalida VELEBIT, OIB 23801908222</izvorni_sadrzaj>
    <derivirana_varijabla naziv="DomainObject.Predmet.ProtustrankaFormatedOIB_1">  Hrvatska udruga tjelesnih invalida VELEBIT, OIB 23801908222</derivirana_varijabla>
  </DomainObject.Predmet.ProtustrankaFormatedOIB>
  <DomainObject.Predmet.ProtustrankaFormatedWithAdress>
    <izvorni_sadrzaj> Hrvatska udruga tjelesnih invalida VELEBIT, Jazbina 51, 10000 Zagreb</izvorni_sadrzaj>
    <derivirana_varijabla naziv="DomainObject.Predmet.ProtustrankaFormatedWithAdress_1"> Hrvatska udruga tjelesnih invalida VELEBIT, Jazbina 51, 10000 Zagreb</derivirana_varijabla>
  </DomainObject.Predmet.ProtustrankaFormatedWithAdress>
  <DomainObject.Predmet.ProtustrankaFormatedWithAdressOIB>
    <izvorni_sadrzaj> Hrvatska udruga tjelesnih invalida VELEBIT, OIB 23801908222, Jazbina 51, 10000 Zagreb</izvorni_sadrzaj>
    <derivirana_varijabla naziv="DomainObject.Predmet.ProtustrankaFormatedWithAdressOIB_1"> Hrvatska udruga tjelesnih invalida VELEBIT, OIB 23801908222, Jazbina 51, 10000 Zagreb</derivirana_varijabla>
  </DomainObject.Predmet.ProtustrankaFormatedWithAdressOIB>
  <DomainObject.Predmet.ProtustrankaWithAdress>
    <izvorni_sadrzaj>Hrvatska udruga tjelesnih invalida VELEBIT Jazbina 51, 10000 Zagreb</izvorni_sadrzaj>
    <derivirana_varijabla naziv="DomainObject.Predmet.ProtustrankaWithAdress_1">Hrvatska udruga tjelesnih invalida VELEBIT Jazbina 51, 10000 Zagreb</derivirana_varijabla>
  </DomainObject.Predmet.ProtustrankaWithAdress>
  <DomainObject.Predmet.ProtustrankaWithAdressOIB>
    <izvorni_sadrzaj>Hrvatska udruga tjelesnih invalida VELEBIT, OIB 23801908222, Jazbina 51, 10000 Zagreb</izvorni_sadrzaj>
    <derivirana_varijabla naziv="DomainObject.Predmet.ProtustrankaWithAdressOIB_1">Hrvatska udruga tjelesnih invalida VELEBIT, OIB 23801908222, Jazbina 51, 10000 Zagreb</derivirana_varijabla>
  </DomainObject.Predmet.ProtustrankaWithAdressOIB>
  <DomainObject.Predmet.ProtustrankaNazivFormated>
    <izvorni_sadrzaj>Hrvatska udruga tjelesnih invalida VELEBIT</izvorni_sadrzaj>
    <derivirana_varijabla naziv="DomainObject.Predmet.ProtustrankaNazivFormated_1">Hrvatska udruga tjelesnih invalida VELEBIT</derivirana_varijabla>
  </DomainObject.Predmet.ProtustrankaNazivFormated>
  <DomainObject.Predmet.ProtustrankaNazivFormatedOIB>
    <izvorni_sadrzaj>Hrvatska udruga tjelesnih invalida VELEBIT, OIB 23801908222</izvorni_sadrzaj>
    <derivirana_varijabla naziv="DomainObject.Predmet.ProtustrankaNazivFormatedOIB_1">Hrvatska udruga tjelesnih invalida VELEBIT, OIB 23801908222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tjelesnih invalida VELEBIT</item>
    </izvorni_sadrzaj>
    <derivirana_varijabla naziv="DomainObject.Predmet.ProtuStrankaListFormated_1">
      <item>Hrvatska udruga tjelesnih invalida VELEBIT</item>
    </derivirana_varijabla>
  </DomainObject.Predmet.ProtuStrankaListFormated>
  <DomainObject.Predmet.ProtuStrankaListFormatedOIB>
    <izvorni_sadrzaj>
      <item>Hrvatska udruga tjelesnih invalida VELEBIT, OIB 23801908222</item>
    </izvorni_sadrzaj>
    <derivirana_varijabla naziv="DomainObject.Predmet.ProtuStrankaListFormatedOIB_1">
      <item>Hrvatska udruga tjelesnih invalida VELEBIT, OIB 23801908222</item>
    </derivirana_varijabla>
  </DomainObject.Predmet.ProtuStrankaListFormatedOIB>
  <DomainObject.Predmet.ProtuStrankaListFormatedWithAdress>
    <izvorni_sadrzaj>
      <item>Hrvatska udruga tjelesnih invalida VELEBIT, Jazbina 51, 10000 Zagreb</item>
    </izvorni_sadrzaj>
    <derivirana_varijabla naziv="DomainObject.Predmet.ProtuStrankaListFormatedWithAdress_1">
      <item>Hrvatska udruga tjelesnih invalida VELEBIT, Jazbina 51, 10000 Zagreb</item>
    </derivirana_varijabla>
  </DomainObject.Predmet.ProtuStrankaListFormatedWithAdress>
  <DomainObject.Predmet.ProtuStrankaListFormatedWithAdressOIB>
    <izvorni_sadrzaj>
      <item>Hrvatska udruga tjelesnih invalida VELEBIT, OIB 23801908222, Jazbina 51, 10000 Zagreb</item>
    </izvorni_sadrzaj>
    <derivirana_varijabla naziv="DomainObject.Predmet.ProtuStrankaListFormatedWithAdressOIB_1">
      <item>Hrvatska udruga tjelesnih invalida VELEBIT, OIB 23801908222, Jazbina 51, 10000 Zagreb</item>
    </derivirana_varijabla>
  </DomainObject.Predmet.ProtuStrankaListFormatedWithAdressOIB>
  <DomainObject.Predmet.ProtuStrankaListNazivFormated>
    <izvorni_sadrzaj>
      <item>Hrvatska udruga tjelesnih invalida VELEBIT</item>
    </izvorni_sadrzaj>
    <derivirana_varijabla naziv="DomainObject.Predmet.ProtuStrankaListNazivFormated_1">
      <item>Hrvatska udruga tjelesnih invalida VELEBIT</item>
    </derivirana_varijabla>
  </DomainObject.Predmet.ProtuStrankaListNazivFormated>
  <DomainObject.Predmet.ProtuStrankaListNazivFormatedOIB>
    <izvorni_sadrzaj>
      <item>Hrvatska udruga tjelesnih invalida VELEBIT, OIB 23801908222</item>
    </izvorni_sadrzaj>
    <derivirana_varijabla naziv="DomainObject.Predmet.ProtuStrankaListNazivFormatedOIB_1">
      <item>Hrvatska udruga tjelesnih invalida VELEBIT, OIB 23801908222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tjelesnih invalida VELEBIT</izvorni_sadrzaj>
    <derivirana_varijabla naziv="DomainObject.Predmet.ProtustrankaIDrugi_1">Hrvatska udruga tjelesnih invalida VELEBIT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tjelesnih invalida VELEBIT, OIB 23801908222, Jazbina 51, 10000 Zagreb</izvorni_sadrzaj>
    <derivirana_varijabla naziv="DomainObject.Predmet.ProtustrankaIDrugiAdressOIB_1">Hrvatska udruga tjelesnih invalida VELEBIT, OIB 23801908222, Jazbina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tjelesnih invalida VELEBIT</item>
    </izvorni_sadrzaj>
    <derivirana_varijabla naziv="DomainObject.Predmet.SudioniciListNaziv_1">
      <item>FINA Regionalni centar Zagreb</item>
      <item>Hrvatska udruga tjelesnih invalida VELEBIT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tjelesnih invalida VELEBIT, OIB 23801908222, Jazbina 51,10000 Zagreb</item>
    </izvorni_sadrzaj>
    <derivirana_varijabla naziv="DomainObject.Predmet.SudioniciListAdressOIB_1">
      <item>FINA Regionalni centar Zagreb, OIB 85821130368, Trg svibanjskih žrtava 1995. 1,10000 Zagreb</item>
      <item>Hrvatska udruga tjelesnih invalida VELEBIT, OIB 23801908222, Jazbina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23801908222</item>
    </izvorni_sadrzaj>
    <derivirana_varijabla naziv="DomainObject.Predmet.SudioniciListNazivOIB_1">
      <item>, OIB 85821130368</item>
      <item>, OIB 23801908222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A55702-4E84-47FA-9F5F-9C7247C55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2362</properties:Characters>
  <properties:Lines>86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2016-06-17T08:01:00Z</dcterms:created>
  <dc:creator>Mirna Panjan</dc:creator>
  <cp:lastModifiedBy>Mirna Panjan</cp:lastModifiedBy>
  <cp:lastPrinted>2015-12-31T10:04:00Z</cp:lastPrinted>
  <dcterms:modified xmlns:xsi="http://www.w3.org/2001/XMLSchema-instance" xsi:type="dcterms:W3CDTF">2016-09-23T10:27:00Z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