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22af" w14:paraId="a4022af" w:rsidRDefault="002865E1" w:rsidP="00B73237" w:rsidR="00005397" w:rsidRPr="00AC725E">
      <w:pPr>
        <w:pStyle w:val="Naslov1"/>
        <w:jc w:val="right"/>
        <w15:collapsed w:val="false"/>
      </w:pPr>
      <w:bookmarkStart w:name="_GoBack" w:id="0"/>
      <w:bookmarkEnd w:id="0"/>
      <w:r>
        <w:t>13.</w:t>
      </w:r>
      <w:r w:rsidR="0010536B">
        <w:t xml:space="preserve"> Sp-</w:t>
      </w:r>
      <w:r w:rsidR="00064957">
        <w:t>2</w:t>
      </w:r>
      <w:r w:rsidR="00432322">
        <w:t>8</w:t>
      </w:r>
      <w:r w:rsidR="00064957">
        <w:t>/2016-2</w:t>
      </w:r>
      <w:r w:rsidR="00E15DCB">
        <w:t xml:space="preserve"> 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3D73E7" w:rsidR="00AB7442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</w:t>
      </w:r>
      <w:r w:rsidR="00525E89" w:rsidRPr="00AC725E">
        <w:rPr>
          <w:sz w:val="24"/>
          <w:lang w:val="hr-HR"/>
        </w:rPr>
        <w:t>vatska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186536" w:rsidR="00186536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E748F8" w:rsidR="0010536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</w:t>
      </w:r>
      <w:r w:rsidR="0010536B">
        <w:rPr>
          <w:sz w:val="24"/>
          <w:szCs w:val="24"/>
          <w:lang w:val="hr-HR"/>
        </w:rPr>
        <w:t>predlagatelja – potrošača</w:t>
      </w:r>
      <w:r w:rsidR="00A160A5">
        <w:rPr>
          <w:sz w:val="24"/>
          <w:szCs w:val="24"/>
          <w:lang w:val="hr-HR"/>
        </w:rPr>
        <w:t xml:space="preserve"> </w:t>
      </w:r>
      <w:r w:rsidR="00432322">
        <w:rPr>
          <w:sz w:val="24"/>
          <w:szCs w:val="24"/>
          <w:lang w:val="hr-HR"/>
        </w:rPr>
        <w:t>Zvjezdana Milanovića iz Tenje, Vjekoslava Hengla 33, O</w:t>
      </w:r>
      <w:r w:rsidR="00A301FF">
        <w:rPr>
          <w:sz w:val="24"/>
          <w:szCs w:val="24"/>
          <w:lang w:val="hr-HR"/>
        </w:rPr>
        <w:t xml:space="preserve">IB: </w:t>
      </w:r>
      <w:r w:rsidR="00432322">
        <w:rPr>
          <w:sz w:val="24"/>
          <w:szCs w:val="24"/>
          <w:lang w:val="hr-HR"/>
        </w:rPr>
        <w:t>18573654263,</w:t>
      </w:r>
      <w:r w:rsidR="00A301FF">
        <w:rPr>
          <w:sz w:val="24"/>
          <w:szCs w:val="24"/>
          <w:lang w:val="hr-HR"/>
        </w:rPr>
        <w:t xml:space="preserve"> </w:t>
      </w:r>
      <w:r w:rsidR="0010536B">
        <w:rPr>
          <w:sz w:val="24"/>
          <w:szCs w:val="24"/>
          <w:lang w:val="hr-HR"/>
        </w:rPr>
        <w:t xml:space="preserve">radi stečaja potrošača, izvan ročišta, dana </w:t>
      </w:r>
      <w:r w:rsidR="00432322">
        <w:rPr>
          <w:sz w:val="24"/>
          <w:szCs w:val="24"/>
          <w:lang w:val="hr-HR"/>
        </w:rPr>
        <w:t>30</w:t>
      </w:r>
      <w:r w:rsidR="0071141A">
        <w:rPr>
          <w:sz w:val="24"/>
          <w:szCs w:val="24"/>
          <w:lang w:val="hr-HR"/>
        </w:rPr>
        <w:t xml:space="preserve">. </w:t>
      </w:r>
      <w:r w:rsidR="00064957">
        <w:rPr>
          <w:sz w:val="24"/>
          <w:szCs w:val="24"/>
          <w:lang w:val="hr-HR"/>
        </w:rPr>
        <w:t>studenoga</w:t>
      </w:r>
      <w:r w:rsidR="0071141A">
        <w:rPr>
          <w:sz w:val="24"/>
          <w:szCs w:val="24"/>
          <w:lang w:val="hr-HR"/>
        </w:rPr>
        <w:t xml:space="preserve"> 2016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02247F">
        <w:rPr>
          <w:sz w:val="24"/>
          <w:szCs w:val="24"/>
          <w:lang w:val="hr-HR"/>
        </w:rPr>
        <w:t>predlagatelju – potrošaču</w:t>
      </w:r>
      <w:r w:rsidR="00432322">
        <w:rPr>
          <w:sz w:val="24"/>
          <w:szCs w:val="24"/>
          <w:lang w:val="hr-HR"/>
        </w:rPr>
        <w:t xml:space="preserve"> Zvjezdanu Milanoviću iz Tenje, Vjekoslava Hengla 33, OIB: 18573654263</w:t>
      </w:r>
      <w:r w:rsidR="005A5A54">
        <w:rPr>
          <w:sz w:val="24"/>
          <w:szCs w:val="24"/>
          <w:lang w:val="hr-HR"/>
        </w:rPr>
        <w:t xml:space="preserve">,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432322">
        <w:rPr>
          <w:sz w:val="24"/>
          <w:szCs w:val="24"/>
        </w:rPr>
        <w:t>28</w:t>
      </w:r>
      <w:r w:rsidRPr="0071141A">
        <w:rPr>
          <w:sz w:val="24"/>
          <w:szCs w:val="24"/>
        </w:rPr>
        <w:t>-2016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064957">
        <w:rPr>
          <w:sz w:val="24"/>
          <w:lang w:val="hr-HR"/>
        </w:rPr>
        <w:t>2</w:t>
      </w:r>
      <w:r w:rsidR="00432322">
        <w:rPr>
          <w:sz w:val="24"/>
          <w:lang w:val="hr-HR"/>
        </w:rPr>
        <w:t>8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2016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432322">
        <w:rPr>
          <w:sz w:val="24"/>
          <w:lang w:val="hr-HR"/>
        </w:rPr>
        <w:t>30</w:t>
      </w:r>
      <w:r w:rsidR="0071141A">
        <w:rPr>
          <w:sz w:val="24"/>
          <w:lang w:val="hr-HR"/>
        </w:rPr>
        <w:t xml:space="preserve">. </w:t>
      </w:r>
      <w:r w:rsidR="00064957">
        <w:rPr>
          <w:sz w:val="24"/>
          <w:lang w:val="hr-HR"/>
        </w:rPr>
        <w:t xml:space="preserve">studenoga </w:t>
      </w:r>
      <w:r w:rsidR="007F2A55">
        <w:rPr>
          <w:sz w:val="24"/>
          <w:lang w:val="hr-HR"/>
        </w:rPr>
        <w:t xml:space="preserve">2016.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DALMOSLAVA GRGIĆ</w:t>
      </w:r>
      <w:r w:rsidR="007F7210">
        <w:rPr>
          <w:sz w:val="24"/>
          <w:lang w:val="hr-HR"/>
        </w:rPr>
        <w:t>,v.r.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A301FF" w:rsidP="009E158A" w:rsidR="00A301FF">
      <w:pPr>
        <w:jc w:val="both"/>
        <w:rPr>
          <w:sz w:val="24"/>
          <w:lang w:val="hr-HR"/>
        </w:rPr>
      </w:pPr>
    </w:p>
    <w:p w:rsidRDefault="0071141A" w:rsidP="009E158A" w:rsidR="007F2A5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predlagatelju – </w:t>
      </w:r>
      <w:r w:rsidR="009E158A">
        <w:rPr>
          <w:sz w:val="24"/>
          <w:lang w:val="hr-HR"/>
        </w:rPr>
        <w:t>po</w:t>
      </w:r>
      <w:r w:rsidR="009E158A" w:rsidRPr="009E158A">
        <w:rPr>
          <w:sz w:val="24"/>
          <w:lang w:val="hr-HR"/>
        </w:rPr>
        <w:t xml:space="preserve">trošaču putem e-oglasne ploče </w:t>
      </w:r>
    </w:p>
    <w:p w:rsidRDefault="00A301FF" w:rsidP="009E158A" w:rsidR="00A301FF" w:rsidRPr="009E158A">
      <w:pPr>
        <w:jc w:val="both"/>
        <w:rPr>
          <w:sz w:val="24"/>
          <w:lang w:val="hr-HR"/>
        </w:rPr>
      </w:pP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8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064957">
      <w:rPr>
        <w:bCs/>
        <w:sz w:val="24"/>
      </w:rPr>
      <w:t>2</w:t>
    </w:r>
    <w:r w:rsidR="00432322">
      <w:rPr>
        <w:bCs/>
        <w:sz w:val="24"/>
      </w:rPr>
      <w:t>8</w:t>
    </w:r>
    <w:r w:rsidR="00064957">
      <w:rPr>
        <w:bCs/>
        <w:sz w:val="24"/>
      </w:rPr>
      <w:t>/</w:t>
    </w:r>
    <w:r w:rsidR="0071141A">
      <w:rPr>
        <w:bCs/>
        <w:sz w:val="24"/>
      </w:rPr>
      <w:t xml:space="preserve">2016-2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67D7A"/>
    <w:rsid w:val="0017676D"/>
    <w:rsid w:val="00186536"/>
    <w:rsid w:val="00193559"/>
    <w:rsid w:val="001A5607"/>
    <w:rsid w:val="001C119C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968CC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32322"/>
    <w:rsid w:val="004451B7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A54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66DED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11D7"/>
    <w:rsid w:val="00A160A5"/>
    <w:rsid w:val="00A2322A"/>
    <w:rsid w:val="00A301FF"/>
    <w:rsid w:val="00A57002"/>
    <w:rsid w:val="00A71C22"/>
    <w:rsid w:val="00A84F04"/>
    <w:rsid w:val="00A91CED"/>
    <w:rsid w:val="00A927B5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75D20"/>
    <w:rsid w:val="00C81D5B"/>
    <w:rsid w:val="00C83BFF"/>
    <w:rsid w:val="00C92052"/>
    <w:rsid w:val="00C9287B"/>
    <w:rsid w:val="00C95F8C"/>
    <w:rsid w:val="00CA1447"/>
    <w:rsid w:val="00CA32C4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D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D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D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D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D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D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D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Sp-28/2016</izvorni_sadrzaj>
    <derivirana_varijabla naziv="DomainObject.Predmet.OznakaBroj_1">Sp-28/2016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Zvjezdan Milanović</izvorni_sadrzaj>
    <derivirana_varijabla naziv="DomainObject.Predmet.StrankaFormated_1">  Zvjezdan Milanović</derivirana_varijabla>
  </DomainObject.Predmet.StrankaFormated>
  <DomainObject.Predmet.StrankaFormatedOIB>
    <izvorni_sadrzaj>  Zvjezdan Milanović, OIB 18573654263</izvorni_sadrzaj>
    <derivirana_varijabla naziv="DomainObject.Predmet.StrankaFormatedOIB_1">  Zvjezdan Milanović, OIB 18573654263</derivirana_varijabla>
  </DomainObject.Predmet.StrankaFormatedOIB>
  <DomainObject.Predmet.StrankaFormatedWithAdress>
    <izvorni_sadrzaj> Zvjezdan Milanović, Vjekoslava Hengla 33, 31207 Tenja</izvorni_sadrzaj>
    <derivirana_varijabla naziv="DomainObject.Predmet.StrankaFormatedWithAdress_1"> Zvjezdan Milanović, Vjekoslava Hengla 33, 31207 Tenja</derivirana_varijabla>
  </DomainObject.Predmet.StrankaFormatedWithAdress>
  <DomainObject.Predmet.StrankaFormatedWithAdressOIB>
    <izvorni_sadrzaj> Zvjezdan Milanović, OIB 18573654263, Vjekoslava Hengla 33, 31207 Tenja</izvorni_sadrzaj>
    <derivirana_varijabla naziv="DomainObject.Predmet.StrankaFormatedWithAdressOIB_1"> Zvjezdan Milanović, OIB 18573654263, Vjekoslava Hengla 33, 31207 Tenja</derivirana_varijabla>
  </DomainObject.Predmet.StrankaFormatedWithAdressOIB>
  <DomainObject.Predmet.StrankaWithAdress>
    <izvorni_sadrzaj>Zvjezdan Milanović Vjekoslava Hengla 33,31207 Tenja</izvorni_sadrzaj>
    <derivirana_varijabla naziv="DomainObject.Predmet.StrankaWithAdress_1">Zvjezdan Milanović Vjekoslava Hengla 33,31207 Tenja</derivirana_varijabla>
  </DomainObject.Predmet.StrankaWithAdress>
  <DomainObject.Predmet.StrankaWithAdressOIB>
    <izvorni_sadrzaj>Zvjezdan Milanović, OIB 18573654263, Vjekoslava Hengla 33,31207 Tenja</izvorni_sadrzaj>
    <derivirana_varijabla naziv="DomainObject.Predmet.StrankaWithAdressOIB_1">Zvjezdan Milanović, OIB 18573654263, Vjekoslava Hengla 33,31207 Tenja</derivirana_varijabla>
  </DomainObject.Predmet.StrankaWithAdressOIB>
  <DomainObject.Predmet.StrankaNazivFormated>
    <izvorni_sadrzaj>Zvjezdan Milanović</izvorni_sadrzaj>
    <derivirana_varijabla naziv="DomainObject.Predmet.StrankaNazivFormated_1">Zvjezdan Milanović</derivirana_varijabla>
  </DomainObject.Predmet.StrankaNazivFormated>
  <DomainObject.Predmet.StrankaNazivFormatedOIB>
    <izvorni_sadrzaj>Zvjezdan Milanović, OIB 18573654263</izvorni_sadrzaj>
    <derivirana_varijabla naziv="DomainObject.Predmet.StrankaNazivFormatedOIB_1">Zvjezdan Milanović, OIB 18573654263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Zvjezdan Milanović</item>
    </izvorni_sadrzaj>
    <derivirana_varijabla naziv="DomainObject.Predmet.StrankaListFormated_1">
      <item>Zvjezdan Milanović</item>
    </derivirana_varijabla>
  </DomainObject.Predmet.StrankaListFormated>
  <DomainObject.Predmet.StrankaListFormatedOIB>
    <izvorni_sadrzaj>
      <item>Zvjezdan Milanović, OIB 18573654263</item>
    </izvorni_sadrzaj>
    <derivirana_varijabla naziv="DomainObject.Predmet.StrankaListFormatedOIB_1">
      <item>Zvjezdan Milanović, OIB 18573654263</item>
    </derivirana_varijabla>
  </DomainObject.Predmet.StrankaListFormatedOIB>
  <DomainObject.Predmet.StrankaListFormatedWithAdress>
    <izvorni_sadrzaj>
      <item>Zvjezdan Milanović, Vjekoslava Hengla 33, 31207 Tenja</item>
    </izvorni_sadrzaj>
    <derivirana_varijabla naziv="DomainObject.Predmet.StrankaListFormatedWithAdress_1">
      <item>Zvjezdan Milanović, Vjekoslava Hengla 33, 31207 Tenja</item>
    </derivirana_varijabla>
  </DomainObject.Predmet.StrankaListFormatedWithAdress>
  <DomainObject.Predmet.StrankaListFormatedWithAdressOIB>
    <izvorni_sadrzaj>
      <item>Zvjezdan Milanović, OIB 18573654263, Vjekoslava Hengla 33, 31207 Tenja</item>
    </izvorni_sadrzaj>
    <derivirana_varijabla naziv="DomainObject.Predmet.StrankaListFormatedWithAdressOIB_1">
      <item>Zvjezdan Milanović, OIB 18573654263, Vjekoslava Hengla 33, 31207 Tenja</item>
    </derivirana_varijabla>
  </DomainObject.Predmet.StrankaListFormatedWithAdressOIB>
  <DomainObject.Predmet.StrankaListNazivFormated>
    <izvorni_sadrzaj>
      <item>Zvjezdan Milanović</item>
    </izvorni_sadrzaj>
    <derivirana_varijabla naziv="DomainObject.Predmet.StrankaListNazivFormated_1">
      <item>Zvjezdan Milanović</item>
    </derivirana_varijabla>
  </DomainObject.Predmet.StrankaListNazivFormated>
  <DomainObject.Predmet.StrankaListNazivFormatedOIB>
    <izvorni_sadrzaj>
      <item>Zvjezdan Milanović, OIB 18573654263</item>
    </izvorni_sadrzaj>
    <derivirana_varijabla naziv="DomainObject.Predmet.StrankaListNazivFormatedOIB_1">
      <item>Zvjezdan Milanović, OIB 18573654263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Zvjezdan Milanović</izvorni_sadrzaj>
    <derivirana_varijabla naziv="DomainObject.Predmet.StrankaIDrugi_1">Zvjezdan Milanović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Zvjezdan Milanović, OIB 18573654263, Vjekoslava Hengla 33, 31207 Tenja</izvorni_sadrzaj>
    <derivirana_varijabla naziv="DomainObject.Predmet.StrankaIDrugiAdressOIB_1">Zvjezdan Milanović, OIB 18573654263, Vjekoslava Hengla 33, 31207 Tenja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Zvjezdan Milanović</item>
    </izvorni_sadrzaj>
    <derivirana_varijabla naziv="DomainObject.Predmet.SudioniciListNaziv_1">
      <item>Zvjezdan Milanović</item>
    </derivirana_varijabla>
  </DomainObject.Predmet.SudioniciListNaziv>
  <DomainObject.Predmet.SudioniciListAdressOIB>
    <izvorni_sadrzaj>
      <item>Zvjezdan Milanović, OIB 18573654263, Vjekoslava Hengla 33,31207 Tenja</item>
    </izvorni_sadrzaj>
    <derivirana_varijabla naziv="DomainObject.Predmet.SudioniciListAdressOIB_1">
      <item>Zvjezdan Milanović, OIB 18573654263, Vjekoslava Hengla 33,31207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18573654263</item>
    </izvorni_sadrzaj>
    <derivirana_varijabla naziv="DomainObject.Predmet.SudioniciListNazivOIB_1">
      <item>, OIB 18573654263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83A2A-6A23-4870-AF29-985502E69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255</properties:Words>
  <properties:Characters>1499</properties:Characters>
  <properties:Lines>75</properties:Lines>
  <properties:Paragraphs>24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2016-11-18T10:15:00Z</cp:lastPrinted>
  <dcterms:modified xmlns:xsi="http://www.w3.org/2001/XMLSchema-instance" xsi:type="dcterms:W3CDTF">2016-11-30T08:02:00Z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