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6eaaa" w14:paraId="cf6eaaa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9A263E">
        <w:t>6829</w:t>
      </w:r>
      <w:r w:rsidR="00F8679B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467FA5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401726" w:rsidRPr="00401726">
        <w:t xml:space="preserve"> </w:t>
      </w:r>
      <w:r w:rsidR="009A263E">
        <w:t>HAIDONG PROMET d.o.o., Zagreb, Samoborska cesta 145, OIB: 35778053478, MBS: 080443771.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9A263E">
        <w:t>797,00</w:t>
      </w:r>
      <w:r w:rsidR="005B0782">
        <w:t xml:space="preserve"> k</w:t>
      </w:r>
      <w:r w:rsidR="00850F73">
        <w:t>u</w:t>
      </w:r>
      <w:r w:rsidR="005B0782">
        <w:t>n</w:t>
      </w:r>
      <w:r w:rsidR="00850F73">
        <w:t>a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467FA5">
        <w:t>16. ožujka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9A263E">
      <w:t>6829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0D6ED6"/>
    <w:rsid w:val="00114EAD"/>
    <w:rsid w:val="0012468D"/>
    <w:rsid w:val="00163074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01726"/>
    <w:rsid w:val="00413610"/>
    <w:rsid w:val="00413F4C"/>
    <w:rsid w:val="00467FA5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B0782"/>
    <w:rsid w:val="005C6051"/>
    <w:rsid w:val="005D476D"/>
    <w:rsid w:val="005E4AB8"/>
    <w:rsid w:val="005F0073"/>
    <w:rsid w:val="005F4627"/>
    <w:rsid w:val="006059AF"/>
    <w:rsid w:val="00627F6A"/>
    <w:rsid w:val="00657B8E"/>
    <w:rsid w:val="006B55A2"/>
    <w:rsid w:val="006C120B"/>
    <w:rsid w:val="006D0941"/>
    <w:rsid w:val="00786AE3"/>
    <w:rsid w:val="007B13A4"/>
    <w:rsid w:val="007B5AFD"/>
    <w:rsid w:val="007C7891"/>
    <w:rsid w:val="007D5A5D"/>
    <w:rsid w:val="007E717E"/>
    <w:rsid w:val="008155EE"/>
    <w:rsid w:val="00850F73"/>
    <w:rsid w:val="00860308"/>
    <w:rsid w:val="008613BD"/>
    <w:rsid w:val="00863025"/>
    <w:rsid w:val="00871F01"/>
    <w:rsid w:val="008D19B9"/>
    <w:rsid w:val="008E28F7"/>
    <w:rsid w:val="00920CA0"/>
    <w:rsid w:val="009419D8"/>
    <w:rsid w:val="00966EED"/>
    <w:rsid w:val="009A263E"/>
    <w:rsid w:val="009F3FBC"/>
    <w:rsid w:val="00A71431"/>
    <w:rsid w:val="00AC4528"/>
    <w:rsid w:val="00AD027A"/>
    <w:rsid w:val="00B53A01"/>
    <w:rsid w:val="00B82F18"/>
    <w:rsid w:val="00BD2F8B"/>
    <w:rsid w:val="00C50013"/>
    <w:rsid w:val="00C836B9"/>
    <w:rsid w:val="00C958E9"/>
    <w:rsid w:val="00CE7362"/>
    <w:rsid w:val="00D01B78"/>
    <w:rsid w:val="00D03BD6"/>
    <w:rsid w:val="00D16CA0"/>
    <w:rsid w:val="00D253EC"/>
    <w:rsid w:val="00D32135"/>
    <w:rsid w:val="00D66226"/>
    <w:rsid w:val="00DD46F8"/>
    <w:rsid w:val="00EC3302"/>
    <w:rsid w:val="00ED2B04"/>
    <w:rsid w:val="00ED6AA8"/>
    <w:rsid w:val="00EF1BCD"/>
    <w:rsid w:val="00F034D3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46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6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6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6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6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D46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6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6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6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6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6829</izvorni_sadrzaj>
    <derivirana_varijabla naziv="DomainObject.Predmet.Broj_1">6829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St-6829/2015</izvorni_sadrzaj>
    <derivirana_varijabla naziv="DomainObject.Predmet.OznakaBroj_1">St-6829/2015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HAIDONG PROMET d.o.o. zastupanog po punomoćniku Haidong Zhang</izvorni_sadrzaj>
    <derivirana_varijabla naziv="DomainObject.Predmet.ProtustrankaFormated_1">  HAIDONG PROMET d.o.o. zastupanog po punomoćniku Haidong Zhang</derivirana_varijabla>
  </DomainObject.Predmet.ProtustrankaFormated>
  <DomainObject.Predmet.ProtustrankaFormatedOIB>
    <izvorni_sadrzaj>  HAIDONG PROMET d.o.o., OIB 35778053478 zastupanog po punomoćniku Haidong Zhang</izvorni_sadrzaj>
    <derivirana_varijabla naziv="DomainObject.Predmet.ProtustrankaFormatedOIB_1">  HAIDONG PROMET d.o.o., OIB 35778053478 zastupanog po punomoćniku Haidong Zhang</derivirana_varijabla>
  </DomainObject.Predmet.ProtustrankaFormatedOIB>
  <DomainObject.Predmet.ProtustrankaFormatedWithAdress>
    <izvorni_sadrzaj> HAIDONG PROMET d.o.o., Samoborska cesta 145, 10000 Zagreb zastupanog po punomoćniku Haidong Zhang</izvorni_sadrzaj>
    <derivirana_varijabla naziv="DomainObject.Predmet.ProtustrankaFormatedWithAdress_1"> HAIDONG PROMET d.o.o., Samoborska cesta 145, 10000 Zagreb zastupanog po punomoćniku Haidong Zhang</derivirana_varijabla>
  </DomainObject.Predmet.ProtustrankaFormatedWithAdress>
  <DomainObject.Predmet.ProtustrankaFormatedWithAdressOIB>
    <izvorni_sadrzaj> HAIDONG PROMET d.o.o., OIB 35778053478, Samoborska cesta 145, 10000 Zagreb zastupanog po punomoćniku Haidong Zhang</izvorni_sadrzaj>
    <derivirana_varijabla naziv="DomainObject.Predmet.ProtustrankaFormatedWithAdressOIB_1"> HAIDONG PROMET d.o.o., OIB 35778053478, Samoborska cesta 145, 10000 Zagreb zastupanog po punomoćniku Haidong Zhang</derivirana_varijabla>
  </DomainObject.Predmet.ProtustrankaFormatedWithAdressOIB>
  <DomainObject.Predmet.ProtustrankaWithAdress>
    <izvorni_sadrzaj>HAIDONG PROMET d.o.o. Samoborska cesta 145, 10000 Zagreb</izvorni_sadrzaj>
    <derivirana_varijabla naziv="DomainObject.Predmet.ProtustrankaWithAdress_1">HAIDONG PROMET d.o.o. Samoborska cesta 145, 10000 Zagreb</derivirana_varijabla>
  </DomainObject.Predmet.ProtustrankaWithAdress>
  <DomainObject.Predmet.ProtustrankaWithAdressOIB>
    <izvorni_sadrzaj>HAIDONG PROMET d.o.o., OIB 35778053478, Samoborska cesta 145, 10000 Zagreb</izvorni_sadrzaj>
    <derivirana_varijabla naziv="DomainObject.Predmet.ProtustrankaWithAdressOIB_1">HAIDONG PROMET d.o.o., OIB 35778053478, Samoborska cesta 145, 10000 Zagreb</derivirana_varijabla>
  </DomainObject.Predmet.ProtustrankaWithAdressOIB>
  <DomainObject.Predmet.ProtustrankaNazivFormated>
    <izvorni_sadrzaj>HAIDONG PROMET d.o.o.</izvorni_sadrzaj>
    <derivirana_varijabla naziv="DomainObject.Predmet.ProtustrankaNazivFormated_1">HAIDONG PROMET d.o.o.</derivirana_varijabla>
  </DomainObject.Predmet.ProtustrankaNazivFormated>
  <DomainObject.Predmet.ProtustrankaNazivFormatedOIB>
    <izvorni_sadrzaj>HAIDONG PROMET d.o.o., OIB 35778053478</izvorni_sadrzaj>
    <derivirana_varijabla naziv="DomainObject.Predmet.ProtustrankaNazivFormatedOIB_1">HAIDONG PROMET d.o.o., OIB 35778053478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HAIDONG PROMET d.o.o. zastupanog po punomoćniku Haidong Zhang</item>
    </izvorni_sadrzaj>
    <derivirana_varijabla naziv="DomainObject.Predmet.ProtuStrankaListFormated_1">
      <item>HAIDONG PROMET d.o.o. zastupanog po punomoćniku Haidong Zhang</item>
    </derivirana_varijabla>
  </DomainObject.Predmet.ProtuStrankaListFormated>
  <DomainObject.Predmet.ProtuStrankaListFormatedOIB>
    <izvorni_sadrzaj>
      <item>HAIDONG PROMET d.o.o., OIB 35778053478 zastupanog po punomoćniku Haidong Zhang</item>
    </izvorni_sadrzaj>
    <derivirana_varijabla naziv="DomainObject.Predmet.ProtuStrankaListFormatedOIB_1">
      <item>HAIDONG PROMET d.o.o., OIB 35778053478 zastupanog po punomoćniku Haidong Zhang</item>
    </derivirana_varijabla>
  </DomainObject.Predmet.ProtuStrankaListFormatedOIB>
  <DomainObject.Predmet.ProtuStrankaListFormatedWithAdress>
    <izvorni_sadrzaj>
      <item>HAIDONG PROMET d.o.o., Samoborska cesta 145, 10000 Zagreb zastupanog po punomoćniku Haidong Zhang</item>
    </izvorni_sadrzaj>
    <derivirana_varijabla naziv="DomainObject.Predmet.ProtuStrankaListFormatedWithAdress_1">
      <item>HAIDONG PROMET d.o.o., Samoborska cesta 145, 10000 Zagreb zastupanog po punomoćniku Haidong Zhang</item>
    </derivirana_varijabla>
  </DomainObject.Predmet.ProtuStrankaListFormatedWithAdress>
  <DomainObject.Predmet.ProtuStrankaListFormatedWithAdressOIB>
    <izvorni_sadrzaj>
      <item>HAIDONG PROMET d.o.o., OIB 35778053478, Samoborska cesta 145, 10000 Zagreb zastupanog po punomoćniku Haidong Zhang</item>
    </izvorni_sadrzaj>
    <derivirana_varijabla naziv="DomainObject.Predmet.ProtuStrankaListFormatedWithAdressOIB_1">
      <item>HAIDONG PROMET d.o.o., OIB 35778053478, Samoborska cesta 145, 10000 Zagreb zastupanog po punomoćniku Haidong Zhang</item>
    </derivirana_varijabla>
  </DomainObject.Predmet.ProtuStrankaListFormatedWithAdressOIB>
  <DomainObject.Predmet.ProtuStrankaListNazivFormated>
    <izvorni_sadrzaj>
      <item>HAIDONG PROMET d.o.o.</item>
    </izvorni_sadrzaj>
    <derivirana_varijabla naziv="DomainObject.Predmet.ProtuStrankaListNazivFormated_1">
      <item>HAIDONG PROMET d.o.o.</item>
    </derivirana_varijabla>
  </DomainObject.Predmet.ProtuStrankaListNazivFormated>
  <DomainObject.Predmet.ProtuStrankaListNazivFormatedOIB>
    <izvorni_sadrzaj>
      <item>HAIDONG PROMET d.o.o., OIB 35778053478</item>
    </izvorni_sadrzaj>
    <derivirana_varijabla naziv="DomainObject.Predmet.ProtuStrankaListNazivFormatedOIB_1">
      <item>HAIDONG PROMET d.o.o., OIB 35778053478</item>
    </derivirana_varijabla>
  </DomainObject.Predmet.ProtuStrankaListNazivFormatedOIB>
  <DomainObject.Predmet.OstaliListFormated>
    <izvorni_sadrzaj>
      <item>Haidong Zhang punomoćnik sudionika u postupku HAIDONG PROMET d.o.o.</item>
    </izvorni_sadrzaj>
    <derivirana_varijabla naziv="DomainObject.Predmet.OstaliListFormated_1">
      <item>Haidong Zhang punomoćnik sudionika u postupku HAIDONG PROMET d.o.o.</item>
    </derivirana_varijabla>
  </DomainObject.Predmet.OstaliListFormated>
  <DomainObject.Predmet.OstaliListFormatedOIB>
    <izvorni_sadrzaj>
      <item>Haidong Zhang, OIB 52312113127 punomoćnik sudionika u postupku HAIDONG PROMET d.o.o.</item>
    </izvorni_sadrzaj>
    <derivirana_varijabla naziv="DomainObject.Predmet.OstaliListFormatedOIB_1">
      <item>Haidong Zhang, OIB 52312113127 punomoćnik sudionika u postupku HAIDONG PROMET d.o.o.</item>
    </derivirana_varijabla>
  </DomainObject.Predmet.OstaliListFormatedOIB>
  <DomainObject.Predmet.OstaliListFormatedWithAdress>
    <izvorni_sadrzaj>
      <item>Haidong Zhang, Rua Magalhaes De Lima 31/2, Estremoz punomoćnik sudionika u postupku HAIDONG PROMET d.o.o.</item>
    </izvorni_sadrzaj>
    <derivirana_varijabla naziv="DomainObject.Predmet.OstaliListFormatedWithAdress_1">
      <item>Haidong Zhang, Rua Magalhaes De Lima 31/2, Estremoz punomoćnik sudionika u postupku HAIDONG PROMET d.o.o.</item>
    </derivirana_varijabla>
  </DomainObject.Predmet.OstaliListFormatedWithAdress>
  <DomainObject.Predmet.OstaliListFormatedWithAdressOIB>
    <izvorni_sadrzaj>
      <item>Haidong Zhang, OIB 52312113127, Rua Magalhaes De Lima 31/2, Estremoz punomoćnik sudionika u postupku HAIDONG PROMET d.o.o.</item>
    </izvorni_sadrzaj>
    <derivirana_varijabla naziv="DomainObject.Predmet.OstaliListFormatedWithAdressOIB_1">
      <item>Haidong Zhang, OIB 52312113127, Rua Magalhaes De Lima 31/2, Estremoz punomoćnik sudionika u postupku HAIDONG PROMET d.o.o.</item>
    </derivirana_varijabla>
  </DomainObject.Predmet.OstaliListFormatedWithAdressOIB>
  <DomainObject.Predmet.OstaliListNazivFormated>
    <izvorni_sadrzaj>
      <item>Haidong Zhang</item>
    </izvorni_sadrzaj>
    <derivirana_varijabla naziv="DomainObject.Predmet.OstaliListNazivFormated_1">
      <item>Haidong Zhang</item>
    </derivirana_varijabla>
  </DomainObject.Predmet.OstaliListNazivFormated>
  <DomainObject.Predmet.OstaliListNazivFormatedOIB>
    <izvorni_sadrzaj>
      <item>Haidong Zhang, OIB 52312113127</item>
    </izvorni_sadrzaj>
    <derivirana_varijabla naziv="DomainObject.Predmet.OstaliListNazivFormatedOIB_1">
      <item>Haidong Zhang, OIB 52312113127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HAIDONG PROMET d.o.o.</izvorni_sadrzaj>
    <derivirana_varijabla naziv="DomainObject.Predmet.ProtustrankaIDrugi_1">HAIDONG PROMET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HAIDONG PROMET d.o.o., OIB 35778053478, Samoborska cesta 145, 10000 Zagreb</izvorni_sadrzaj>
    <derivirana_varijabla naziv="DomainObject.Predmet.ProtustrankaIDrugiAdressOIB_1">HAIDONG PROMET d.o.o., OIB 35778053478,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HAIDONG PROMET d.o.o.</item>
      <item>Haidong Zhang</item>
    </izvorni_sadrzaj>
    <derivirana_varijabla naziv="DomainObject.Predmet.SudioniciListNaziv_1">
      <item>FINA Regionalni centar Zagreb</item>
      <item>HAIDONG PROMET d.o.o.</item>
      <item>Haidong Zhang</item>
    </derivirana_varijabla>
  </DomainObject.Predmet.SudioniciListNaziv>
  <DomainObject.Predmet.SudioniciListAdressOIB>
    <izvorni_sadrzaj>
      <item>FINA Regionalni centar Zagreb, OIB 85821130368, Trg svibanjskih žrtava 1995. 1,10000 Zagreb</item>
      <item>HAIDONG PROMET d.o.o., OIB 35778053478, Samoborska cesta 145,10000 Zagreb</item>
      <item>Haidong Zhang, OIB 52312113127, Rua Magalhaes De Lima 31/2,Estremoz</item>
    </izvorni_sadrzaj>
    <derivirana_varijabla naziv="DomainObject.Predmet.SudioniciListAdressOIB_1">
      <item>FINA Regionalni centar Zagreb, OIB 85821130368, Trg svibanjskih žrtava 1995. 1,10000 Zagreb</item>
      <item>HAIDONG PROMET d.o.o., OIB 35778053478, Samoborska cesta 145,10000 Zagreb</item>
      <item>Haidong Zhang, OIB 52312113127, Rua Magalhaes De Lima 31/2,Estremoz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35778053478</item>
      <item>, OIB 52312113127</item>
    </izvorni_sadrzaj>
    <derivirana_varijabla naziv="DomainObject.Predmet.SudioniciListNazivOIB_1">
      <item>, OIB 85821130368</item>
      <item>, OIB 35778053478</item>
      <item>, OIB 52312113127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1459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2016-02-12T11:06:00Z</dcterms:created>
  <dc:creator>ilukac</dc:creator>
  <cp:lastModifiedBy>Mirela Šantek</cp:lastModifiedBy>
  <cp:lastPrinted>2016-03-14T09:18:00Z</cp:lastPrinted>
  <dcterms:modified xmlns:xsi="http://www.w3.org/2001/XMLSchema-instance" xsi:type="dcterms:W3CDTF">2016-03-16T12:51:00Z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