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5264" w14:paraId="6895264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CD6BA5">
        <w:rPr>
          <w:rFonts w:eastAsia="Times New Roman" w:hAnsi="Times New Roman" w:ascii="Times New Roman"/>
          <w:sz w:val="24"/>
          <w:szCs w:val="24"/>
          <w:lang w:eastAsia="hr-HR"/>
        </w:rPr>
        <w:t>SORIA USLUGE</w:t>
      </w:r>
      <w:r w:rsidR="00514ED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D6BA5">
        <w:rPr>
          <w:rFonts w:eastAsia="Times New Roman" w:hAnsi="Times New Roman" w:ascii="Times New Roman"/>
          <w:sz w:val="24"/>
          <w:szCs w:val="24"/>
          <w:lang w:eastAsia="hr-HR"/>
        </w:rPr>
        <w:t>Tomislava Ivčića 5D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6BA5">
        <w:rPr>
          <w:rFonts w:eastAsia="Times New Roman" w:hAnsi="Times New Roman" w:ascii="Times New Roman"/>
          <w:sz w:val="24"/>
          <w:szCs w:val="24"/>
          <w:lang w:eastAsia="hr-HR"/>
        </w:rPr>
        <w:t>77096006616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237/16-11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963CD"/>
    <w:rsid w:val="002C7497"/>
    <w:rsid w:val="002D4DF1"/>
    <w:rsid w:val="00330958"/>
    <w:rsid w:val="00334FC4"/>
    <w:rsid w:val="0034288D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8774D"/>
    <w:rsid w:val="00CB0B72"/>
    <w:rsid w:val="00CB4C49"/>
    <w:rsid w:val="00CD6BA5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7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77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74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74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74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7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77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74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7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7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SORIA USLUGE d.o.o. za  poslovno savjetovanje</izvorni_sadrzaj>
    <derivirana_varijabla naziv="DomainObject.Predmet.ProtustrankaFormated_1">  SORIA USLUGE d.o.o. za  poslovno savjetovanje</derivirana_varijabla>
  </DomainObject.Predmet.ProtustrankaFormated>
  <DomainObject.Predmet.ProtustrankaFormatedOIB>
    <izvorni_sadrzaj>  SORIA USLUGE d.o.o. za  poslovno savjetovanje, OIB 77096006616</izvorni_sadrzaj>
    <derivirana_varijabla naziv="DomainObject.Predmet.ProtustrankaFormatedOIB_1">  SORIA USLUGE d.o.o. za  poslovno savjetovanje, OIB 77096006616</derivirana_varijabla>
  </DomainObject.Predmet.ProtustrankaFormatedOIB>
  <DomainObject.Predmet.ProtustrankaFormatedWithAdress>
    <izvorni_sadrzaj> SORIA USLUGE d.o.o. za  poslovno savjetovanje, Tomislava Ivčića/5D, 23000 Zadar</izvorni_sadrzaj>
    <derivirana_varijabla naziv="DomainObject.Predmet.ProtustrankaFormatedWithAdress_1"> SORIA USLUGE d.o.o. za  poslovno savjetovanje, Tomislava Ivčića/5D, 23000 Zadar</derivirana_varijabla>
  </DomainObject.Predmet.ProtustrankaFormatedWithAdress>
  <DomainObject.Predmet.ProtustrankaFormatedWithAdressOIB>
    <izvorni_sadrzaj> SORIA USLUGE d.o.o. za  poslovno savjetovanje, OIB 77096006616, Tomislava Ivčića/5D, 23000 Zadar</izvorni_sadrzaj>
    <derivirana_varijabla naziv="DomainObject.Predmet.ProtustrankaFormatedWithAdressOIB_1"> SORIA USLUGE d.o.o. za  poslovno savjetovanje, OIB 77096006616, Tomislava Ivčića/5D, 23000 Zadar</derivirana_varijabla>
  </DomainObject.Predmet.ProtustrankaFormatedWithAdressOIB>
  <DomainObject.Predmet.ProtustrankaWithAdress>
    <izvorni_sadrzaj>SORIA USLUGE d.o.o. za  poslovno savjetovanje Tomislava Ivčića/5D, 23000 Zadar</izvorni_sadrzaj>
    <derivirana_varijabla naziv="DomainObject.Predmet.ProtustrankaWithAdress_1">SORIA USLUGE d.o.o. za  poslovno savjetovanje Tomislava Ivčića/5D, 23000 Zadar</derivirana_varijabla>
  </DomainObject.Predmet.ProtustrankaWithAdress>
  <DomainObject.Predmet.ProtustrankaWithAdressOIB>
    <izvorni_sadrzaj>SORIA USLUGE d.o.o. za  poslovno savjetovanje, OIB 77096006616, Tomislava Ivčića/5D, 23000 Zadar</izvorni_sadrzaj>
    <derivirana_varijabla naziv="DomainObject.Predmet.ProtustrankaWithAdressOIB_1">SORIA USLUGE d.o.o. za  poslovno savjetovanje, OIB 77096006616, Tomislava Ivčića/5D, 23000 Zadar</derivirana_varijabla>
  </DomainObject.Predmet.ProtustrankaWithAdressOIB>
  <DomainObject.Predmet.ProtustrankaNazivFormated>
    <izvorni_sadrzaj>SORIA USLUGE d.o.o. za  poslovno savjetovanje</izvorni_sadrzaj>
    <derivirana_varijabla naziv="DomainObject.Predmet.ProtustrankaNazivFormated_1">SORIA USLUGE d.o.o. za  poslovno savjetovanje</derivirana_varijabla>
  </DomainObject.Predmet.ProtustrankaNazivFormated>
  <DomainObject.Predmet.ProtustrankaNazivFormatedOIB>
    <izvorni_sadrzaj>SORIA USLUGE d.o.o. za  poslovno savjetovanje, OIB 77096006616</izvorni_sadrzaj>
    <derivirana_varijabla naziv="DomainObject.Predmet.ProtustrankaNazivFormatedOIB_1">SORIA USLUGE d.o.o. za  poslovno savjetovanje, OIB 77096006616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17912.06</izvorni_sadrzaj>
    <derivirana_varijabla naziv="DomainObject.Predmet.TrenutnaVrijednost_1">17912.06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USLUGE d.o.o. za  poslovno savjetovanje</item>
    </izvorni_sadrzaj>
    <derivirana_varijabla naziv="DomainObject.Predmet.ProtuStrankaListFormated_1">
      <item>SORIA USLUGE d.o.o. za  poslovno savjetovanje</item>
    </derivirana_varijabla>
  </DomainObject.Predmet.ProtuStrankaListFormated>
  <DomainObject.Predmet.ProtuStrankaListFormatedOIB>
    <izvorni_sadrzaj>
      <item>SORIA USLUGE d.o.o. za  poslovno savjetovanje, OIB 77096006616</item>
    </izvorni_sadrzaj>
    <derivirana_varijabla naziv="DomainObject.Predmet.ProtuStrankaListFormatedOIB_1">
      <item>SORIA USLUGE d.o.o. za  poslovno savjetovanje, OIB 77096006616</item>
    </derivirana_varijabla>
  </DomainObject.Predmet.ProtuStrankaListFormatedOIB>
  <DomainObject.Predmet.ProtuStrankaListFormatedWithAdress>
    <izvorni_sadrzaj>
      <item>SORIA USLUGE d.o.o. za  poslovno savjetovanje, Tomislava Ivčića/5D, 23000 Zadar</item>
    </izvorni_sadrzaj>
    <derivirana_varijabla naziv="DomainObject.Predmet.ProtuStrankaListFormatedWithAdress_1">
      <item>SORIA USLUGE d.o.o. za  poslovno savjetovanje, Tomislava Ivčića/5D, 23000 Zadar</item>
    </derivirana_varijabla>
  </DomainObject.Predmet.ProtuStrankaListFormatedWithAdress>
  <DomainObject.Predmet.ProtuStrankaListFormatedWithAdressOIB>
    <izvorni_sadrzaj>
      <item>SORIA USLUGE d.o.o. za  poslovno savjetovanje, OIB 77096006616, Tomislava Ivčića/5D, 23000 Zadar</item>
    </izvorni_sadrzaj>
    <derivirana_varijabla naziv="DomainObject.Predmet.ProtuStrankaListFormatedWithAdressOIB_1">
      <item>SORIA USLUGE d.o.o. za  poslovno savjetovanje, OIB 77096006616, Tomislava Ivčića/5D, 23000 Zadar</item>
    </derivirana_varijabla>
  </DomainObject.Predmet.ProtuStrankaListFormatedWithAdressOIB>
  <DomainObject.Predmet.ProtuStrankaListNazivFormated>
    <izvorni_sadrzaj>
      <item>SORIA USLUGE d.o.o. za  poslovno savjetovanje</item>
    </izvorni_sadrzaj>
    <derivirana_varijabla naziv="DomainObject.Predmet.ProtuStrankaListNazivFormated_1">
      <item>SORIA USLUGE d.o.o. za  poslovno savjetovanje</item>
    </derivirana_varijabla>
  </DomainObject.Predmet.ProtuStrankaListNazivFormated>
  <DomainObject.Predmet.ProtuStrankaListNazivFormatedOIB>
    <izvorni_sadrzaj>
      <item>SORIA USLUGE d.o.o. za  poslovno savjetovanje, OIB 77096006616</item>
    </izvorni_sadrzaj>
    <derivirana_varijabla naziv="DomainObject.Predmet.ProtuStrankaListNazivFormatedOIB_1">
      <item>SORIA USLUGE d.o.o. za  poslovno savjetovanje, OIB 77096006616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USLUGE d.o.o. za  poslovno savjetovanje</izvorni_sadrzaj>
    <derivirana_varijabla naziv="DomainObject.Predmet.ProtustrankaIDrugi_1">SORIA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USLUGE d.o.o. za  poslovno savjetovanje, OIB 77096006616, Tomislava Ivčića/5D, 23000 Zadar</izvorni_sadrzaj>
    <derivirana_varijabla naziv="DomainObject.Predmet.ProtustrankaIDrugiAdressOIB_1">SORIA USLUGE d.o.o. za  poslovno savjetovanje, OIB 77096006616,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USLUGE d.o.o. za  poslovno savjetovanje</item>
    </izvorni_sadrzaj>
    <derivirana_varijabla naziv="DomainObject.Predmet.SudioniciListNaziv_1">
      <item>FINA</item>
      <item>SORIA USLUGE d.o.o. za  poslovno savjetovanje</item>
    </derivirana_varijabla>
  </DomainObject.Predmet.SudioniciListNaziv>
  <DomainObject.Predmet.SudioniciListAdressOIB>
    <izvorni_sadrzaj>
      <item>FINA, OIB 85821130368</item>
      <item>SORIA USLUGE d.o.o. za  poslovno savjetovanje, OIB 77096006616, Tomislava Ivčića/5D,23000 Zadar</item>
    </izvorni_sadrzaj>
    <derivirana_varijabla naziv="DomainObject.Predmet.SudioniciListAdressOIB_1">
      <item>FINA, OIB 85821130368</item>
      <item>SORIA USLUGE d.o.o. za  poslovno savjetovanje, OIB 77096006616,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77096006616</item>
    </izvorni_sadrzaj>
    <derivirana_varijabla naziv="DomainObject.Predmet.SudioniciListNazivOIB_1">
      <item>, OIB 85821130368</item>
      <item>, OIB 77096006616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899</properties:Characters>
  <properties:Lines>43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st-237-16.docx)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