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A0219C" w:rsidR="002B597C" w:rsidRPr="00FA672B">
        <w:tc>
          <w:tcPr>
            <w:tcW w:type="dxa" w:w="4253"/>
          </w:tcPr>
          <w:p w:rsidRDefault="002B597C" w:rsidP="00A0219C" w:rsidR="002B597C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597C" w:rsidP="00A0219C" w:rsidR="002B597C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2B597C" w:rsidP="00A0219C" w:rsidR="002B597C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2B597C" w:rsidP="00A0219C" w:rsidR="002B597C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2B597C" w:rsidP="00A0219C" w:rsidR="002B597C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35c10c" w14:paraId="e35c10c" w:rsidRDefault="002B597C" w:rsidP="002B597C" w:rsidR="002B597C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051E05">
        <w:rPr>
          <w:sz w:val="24"/>
        </w:rPr>
        <w:t>5761</w:t>
      </w:r>
      <w:r>
        <w:rPr>
          <w:sz w:val="24"/>
        </w:rPr>
        <w:t>/15</w:t>
      </w:r>
    </w:p>
    <w:p w:rsidRDefault="002B597C" w:rsidP="002B597C" w:rsidR="002B597C">
      <w:pPr>
        <w:spacing w:lineRule="atLeast" w:line="240"/>
        <w:jc w:val="right"/>
        <w:rPr>
          <w:sz w:val="24"/>
        </w:rPr>
      </w:pPr>
    </w:p>
    <w:p w:rsidRDefault="002B597C" w:rsidP="002B597C" w:rsidR="002B597C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2B597C" w:rsidP="002B597C" w:rsidR="002B597C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2B597C" w:rsidP="002B597C" w:rsidR="002B597C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2B597C" w:rsidP="002B597C" w:rsidR="002B597C">
      <w:pPr>
        <w:ind w:left="2880"/>
        <w:jc w:val="right"/>
        <w:rPr>
          <w:b/>
          <w:sz w:val="24"/>
        </w:rPr>
      </w:pPr>
    </w:p>
    <w:p w:rsidRDefault="002B597C" w:rsidP="002B597C" w:rsidR="002B597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051E05" w:rsidRPr="0029150C">
        <w:rPr>
          <w:sz w:val="24"/>
          <w:szCs w:val="24"/>
        </w:rPr>
        <w:t>LENUCI d.o.o., Zagreb, Trg Nikole Šubića Zrinskog 15, OIB:  10378848755</w:t>
      </w:r>
      <w:r>
        <w:rPr>
          <w:sz w:val="24"/>
          <w:szCs w:val="24"/>
        </w:rPr>
        <w:t xml:space="preserve">, kojeg zastupa punomoćnik </w:t>
      </w:r>
      <w:r w:rsidR="00051E05">
        <w:rPr>
          <w:sz w:val="24"/>
          <w:szCs w:val="24"/>
        </w:rPr>
        <w:t>Davor Plišo, odvjetnik u Zagrebu, Kaptol 18</w:t>
      </w:r>
      <w:r>
        <w:rPr>
          <w:sz w:val="24"/>
          <w:szCs w:val="24"/>
        </w:rPr>
        <w:t xml:space="preserve">, dana </w:t>
      </w:r>
      <w:r w:rsidR="00051E05">
        <w:rPr>
          <w:sz w:val="24"/>
          <w:szCs w:val="24"/>
        </w:rPr>
        <w:t>3</w:t>
      </w:r>
      <w:r>
        <w:rPr>
          <w:sz w:val="24"/>
          <w:szCs w:val="24"/>
        </w:rPr>
        <w:t xml:space="preserve">. veljače 2016. </w:t>
      </w:r>
    </w:p>
    <w:p w:rsidRDefault="002B597C" w:rsidP="002B597C" w:rsidR="002B597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97C" w:rsidP="002B597C" w:rsidR="002B597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2B597C" w:rsidP="002B597C" w:rsidR="002B597C">
      <w:pPr>
        <w:jc w:val="center"/>
        <w:rPr>
          <w:b/>
          <w:sz w:val="24"/>
        </w:rPr>
      </w:pPr>
    </w:p>
    <w:p w:rsidRDefault="002B597C" w:rsidP="002B597C" w:rsidR="002B597C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5E2117" w:rsidRPr="0029150C">
        <w:rPr>
          <w:sz w:val="24"/>
          <w:szCs w:val="24"/>
        </w:rPr>
        <w:t>LENUCI d.o.o., Zagreb, Trg Nikole Šubića Zrinskog 15, OIB:  10378848755</w:t>
      </w:r>
      <w:r w:rsidRPr="00351A20">
        <w:rPr>
          <w:sz w:val="24"/>
          <w:szCs w:val="24"/>
        </w:rPr>
        <w:t>.</w:t>
      </w:r>
    </w:p>
    <w:p w:rsidRDefault="002B597C" w:rsidP="002B597C" w:rsidR="002B597C">
      <w:pPr>
        <w:ind w:firstLine="720"/>
        <w:rPr>
          <w:sz w:val="24"/>
          <w:szCs w:val="24"/>
        </w:rPr>
      </w:pPr>
    </w:p>
    <w:p w:rsidRDefault="002B597C" w:rsidP="002B597C" w:rsidR="002B597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B597C" w:rsidP="002B597C" w:rsidR="002B597C">
      <w:pPr>
        <w:jc w:val="both"/>
        <w:rPr>
          <w:sz w:val="24"/>
        </w:rPr>
      </w:pPr>
    </w:p>
    <w:p w:rsidRDefault="002B597C" w:rsidP="002B597C" w:rsidR="002B597C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2B597C" w:rsidP="002B597C" w:rsidR="002B597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5E2117">
        <w:rPr>
          <w:sz w:val="24"/>
        </w:rPr>
        <w:t>1</w:t>
      </w:r>
      <w:r>
        <w:rPr>
          <w:sz w:val="24"/>
        </w:rPr>
        <w:t xml:space="preserve">. veljače 2016. dužnik je dostavio potvrdu FINA-e od </w:t>
      </w:r>
      <w:r w:rsidR="005E2117">
        <w:rPr>
          <w:sz w:val="24"/>
        </w:rPr>
        <w:t>1</w:t>
      </w:r>
      <w:r>
        <w:rPr>
          <w:sz w:val="24"/>
        </w:rPr>
        <w:t xml:space="preserve">. </w:t>
      </w:r>
      <w:r w:rsidR="005E2117">
        <w:rPr>
          <w:sz w:val="24"/>
        </w:rPr>
        <w:t>veljače</w:t>
      </w:r>
      <w:r>
        <w:rPr>
          <w:sz w:val="24"/>
        </w:rPr>
        <w:t xml:space="preserve"> 2016. iz koje je vidljivo da dužnik nema neizvršenih osnova za plaćanje.</w:t>
      </w:r>
    </w:p>
    <w:p w:rsidRDefault="002B597C" w:rsidP="002B597C" w:rsidR="002B597C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5E2117">
        <w:rPr>
          <w:sz w:val="24"/>
        </w:rPr>
        <w:t>1</w:t>
      </w:r>
      <w:r>
        <w:rPr>
          <w:sz w:val="24"/>
        </w:rPr>
        <w:t xml:space="preserve">. </w:t>
      </w:r>
      <w:r w:rsidR="005E2117">
        <w:rPr>
          <w:sz w:val="24"/>
        </w:rPr>
        <w:t>veljače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2B597C" w:rsidP="002B597C" w:rsidR="002B597C" w:rsidRPr="008600EF">
      <w:pPr>
        <w:pStyle w:val="Odlomakpopisa"/>
        <w:ind w:left="0"/>
        <w:jc w:val="center"/>
      </w:pPr>
      <w:r>
        <w:t xml:space="preserve">U Zagrebu, </w:t>
      </w:r>
      <w:r w:rsidR="005E2117">
        <w:t>3</w:t>
      </w:r>
      <w:r>
        <w:t>. veljače 2016</w:t>
      </w:r>
      <w:r w:rsidRPr="008600EF">
        <w:t>.</w:t>
      </w:r>
    </w:p>
    <w:p w:rsidRDefault="002B597C" w:rsidP="002B597C" w:rsidR="002B597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2B597C" w:rsidP="002B597C" w:rsidR="002B597C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right"/>
        <w:rPr>
          <w:sz w:val="24"/>
        </w:rPr>
      </w:pPr>
    </w:p>
    <w:p w:rsidRDefault="002B597C" w:rsidP="002B597C" w:rsidR="002B597C">
      <w:pPr>
        <w:jc w:val="both"/>
        <w:rPr>
          <w:sz w:val="24"/>
        </w:rPr>
      </w:pPr>
    </w:p>
    <w:p w:rsidRDefault="002B597C" w:rsidP="002B597C" w:rsidR="002B597C">
      <w:pPr>
        <w:jc w:val="both"/>
        <w:rPr>
          <w:sz w:val="24"/>
        </w:rPr>
      </w:pPr>
    </w:p>
    <w:p w:rsidRDefault="002B597C" w:rsidP="002B597C" w:rsidR="002B597C">
      <w:pPr>
        <w:jc w:val="both"/>
        <w:rPr>
          <w:sz w:val="24"/>
        </w:rPr>
      </w:pP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2B597C" w:rsidP="002B597C" w:rsidR="002B597C">
      <w:pPr>
        <w:jc w:val="both"/>
        <w:rPr>
          <w:sz w:val="24"/>
        </w:rPr>
      </w:pP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>DNA: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2B597C" w:rsidP="002B597C" w:rsidR="002B597C">
      <w:pPr>
        <w:jc w:val="both"/>
        <w:rPr>
          <w:sz w:val="24"/>
        </w:rPr>
      </w:pPr>
      <w:r>
        <w:rPr>
          <w:sz w:val="24"/>
        </w:rPr>
        <w:t xml:space="preserve">2.Dužniku po punomoćniku </w:t>
      </w:r>
    </w:p>
    <w:p w:rsidRDefault="002B597C" w:rsidP="002B597C" w:rsidR="002B597C"/>
    <w:p w:rsidRDefault="002B597C" w:rsidP="002B597C" w:rsidR="002B597C"/>
    <w:p w:rsidRDefault="002B597C" w:rsidP="002B597C" w:rsidR="002B597C"/>
    <w:p w:rsidRDefault="002B597C" w:rsidP="002B597C" w:rsidR="002B597C"/>
    <w:p w:rsidRDefault="002B597C" w:rsidP="002B597C" w:rsidR="002B597C"/>
    <w:p w:rsidRDefault="002B597C" w:rsidP="002B597C" w:rsidR="002B597C"/>
    <w:p w:rsidRDefault="002B597C" w:rsidP="002B597C" w:rsidR="002B597C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E05" w:rsidP="00051E05" w:rsidR="00051E05">
      <w:r>
        <w:separator/>
      </w:r>
    </w:p>
  </w:endnote>
  <w:endnote w:id="0" w:type="continuationSeparator">
    <w:p w:rsidRDefault="00051E05" w:rsidP="00051E05" w:rsidR="0005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E05" w:rsidP="00051E05" w:rsidR="00051E05">
      <w:r>
        <w:separator/>
      </w:r>
    </w:p>
  </w:footnote>
  <w:footnote w:id="0" w:type="continuationSeparator">
    <w:p w:rsidRDefault="00051E05" w:rsidP="00051E05" w:rsidR="00051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117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2117" w:rsidP="00FA3172" w:rsidR="005F2942">
    <w:pPr>
      <w:jc w:val="right"/>
    </w:pPr>
    <w:r w:rsidRPr="00E506F5">
      <w:rPr>
        <w:sz w:val="24"/>
      </w:rPr>
      <w:t xml:space="preserve">    </w:t>
    </w:r>
    <w:r w:rsidR="00051E05">
      <w:rPr>
        <w:sz w:val="24"/>
      </w:rPr>
      <w:t>60. St-5761/15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97C"/>
    <w:rsid w:val="00051E05"/>
    <w:rsid w:val="00133143"/>
    <w:rsid w:val="002B597C"/>
    <w:rsid w:val="005E2117"/>
    <w:rsid w:val="007E304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597C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B597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B597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B59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597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B597C"/>
  </w:style>
  <w:style w:styleId="Odlomakpopisa" w:type="paragraph">
    <w:name w:val="List Paragraph"/>
    <w:basedOn w:val="Normal"/>
    <w:uiPriority w:val="34"/>
    <w:qFormat/>
    <w:rsid w:val="002B597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9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597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1E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1E0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0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0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0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0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597C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B597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B597C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B59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597C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B597C"/>
  </w:style>
  <w:style w:styleId="Odlomakpopisa" w:type="paragraph">
    <w:name w:val="List Paragraph"/>
    <w:basedOn w:val="Normal"/>
    <w:uiPriority w:val="34"/>
    <w:qFormat/>
    <w:rsid w:val="002B597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9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597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1E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1E0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0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0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0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0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5761</izvorni_sadrzaj>
    <derivirana_varijabla naziv="DomainObject.Predmet.Broj_1">5761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St-5761/2015</izvorni_sadrzaj>
    <derivirana_varijabla naziv="DomainObject.Predmet.OznakaBroj_1">St-5761/2015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LENUCI d.o.o.</izvorni_sadrzaj>
    <derivirana_varijabla naziv="DomainObject.Predmet.ProtustrankaFormated_1">  LENUCI d.o.o.</derivirana_varijabla>
  </DomainObject.Predmet.ProtustrankaFormated>
  <DomainObject.Predmet.ProtustrankaFormatedOIB>
    <izvorni_sadrzaj>  LENUCI d.o.o., OIB 10378848755</izvorni_sadrzaj>
    <derivirana_varijabla naziv="DomainObject.Predmet.ProtustrankaFormatedOIB_1">  LENUCI d.o.o., OIB 10378848755</derivirana_varijabla>
  </DomainObject.Predmet.ProtustrankaFormatedOIB>
  <DomainObject.Predmet.ProtustrankaFormatedWithAdress>
    <izvorni_sadrzaj> LENUCI d.o.o., Trg Nikole Šubića Zrinskog 15, 10000 Zagreb</izvorni_sadrzaj>
    <derivirana_varijabla naziv="DomainObject.Predmet.ProtustrankaFormatedWithAdress_1"> LENUCI d.o.o., Trg Nikole Šubića Zrinskog 15, 10000 Zagreb</derivirana_varijabla>
  </DomainObject.Predmet.ProtustrankaFormatedWithAdress>
  <DomainObject.Predmet.ProtustrankaFormatedWithAdressOIB>
    <izvorni_sadrzaj> LENUCI d.o.o., OIB 10378848755, Trg Nikole Šubića Zrinskog 15, 10000 Zagreb</izvorni_sadrzaj>
    <derivirana_varijabla naziv="DomainObject.Predmet.ProtustrankaFormatedWithAdressOIB_1"> LENUCI d.o.o., OIB 10378848755, Trg Nikole Šubića Zrinskog 15, 10000 Zagreb</derivirana_varijabla>
  </DomainObject.Predmet.ProtustrankaFormatedWithAdressOIB>
  <DomainObject.Predmet.ProtustrankaWithAdress>
    <izvorni_sadrzaj>LENUCI d.o.o. Trg Nikole Šubića Zrinskog 15, 10000 Zagreb</izvorni_sadrzaj>
    <derivirana_varijabla naziv="DomainObject.Predmet.ProtustrankaWithAdress_1">LENUCI d.o.o. Trg Nikole Šubića Zrinskog 15, 10000 Zagreb</derivirana_varijabla>
  </DomainObject.Predmet.ProtustrankaWithAdress>
  <DomainObject.Predmet.ProtustrankaWithAdressOIB>
    <izvorni_sadrzaj>LENUCI d.o.o., OIB 10378848755, Trg Nikole Šubića Zrinskog 15, 10000 Zagreb</izvorni_sadrzaj>
    <derivirana_varijabla naziv="DomainObject.Predmet.ProtustrankaWithAdressOIB_1">LENUCI d.o.o., OIB 10378848755, Trg Nikole Šubića Zrinskog 15, 10000 Zagreb</derivirana_varijabla>
  </DomainObject.Predmet.ProtustrankaWithAdressOIB>
  <DomainObject.Predmet.ProtustrankaNazivFormated>
    <izvorni_sadrzaj>LENUCI d.o.o.</izvorni_sadrzaj>
    <derivirana_varijabla naziv="DomainObject.Predmet.ProtustrankaNazivFormated_1">LENUCI d.o.o.</derivirana_varijabla>
  </DomainObject.Predmet.ProtustrankaNazivFormated>
  <DomainObject.Predmet.ProtustrankaNazivFormatedOIB>
    <izvorni_sadrzaj>LENUCI d.o.o., OIB 10378848755</izvorni_sadrzaj>
    <derivirana_varijabla naziv="DomainObject.Predmet.ProtustrankaNazivFormatedOIB_1">LENUCI d.o.o., OIB 10378848755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LENUCI d.o.o.</item>
    </izvorni_sadrzaj>
    <derivirana_varijabla naziv="DomainObject.Predmet.ProtuStrankaListFormated_1">
      <item>LENUCI d.o.o.</item>
    </derivirana_varijabla>
  </DomainObject.Predmet.ProtuStrankaListFormated>
  <DomainObject.Predmet.ProtuStrankaListFormatedOIB>
    <izvorni_sadrzaj>
      <item>LENUCI d.o.o., OIB 10378848755</item>
    </izvorni_sadrzaj>
    <derivirana_varijabla naziv="DomainObject.Predmet.ProtuStrankaListFormatedOIB_1">
      <item>LENUCI d.o.o., OIB 10378848755</item>
    </derivirana_varijabla>
  </DomainObject.Predmet.ProtuStrankaListFormatedOIB>
  <DomainObject.Predmet.ProtuStrankaListFormatedWithAdress>
    <izvorni_sadrzaj>
      <item>LENUCI d.o.o., Trg Nikole Šubića Zrinskog 15, 10000 Zagreb</item>
    </izvorni_sadrzaj>
    <derivirana_varijabla naziv="DomainObject.Predmet.ProtuStrankaListFormatedWithAdress_1">
      <item>LENUCI d.o.o., Trg Nikole Šubića Zrinskog 15, 10000 Zagreb</item>
    </derivirana_varijabla>
  </DomainObject.Predmet.ProtuStrankaListFormatedWithAdress>
  <DomainObject.Predmet.ProtuStrankaListFormatedWithAdressOIB>
    <izvorni_sadrzaj>
      <item>LENUCI d.o.o., OIB 10378848755, Trg Nikole Šubića Zrinskog 15, 10000 Zagreb</item>
    </izvorni_sadrzaj>
    <derivirana_varijabla naziv="DomainObject.Predmet.ProtuStrankaListFormatedWithAdressOIB_1">
      <item>LENUCI d.o.o., OIB 10378848755, Trg Nikole Šubića Zrinskog 15, 10000 Zagreb</item>
    </derivirana_varijabla>
  </DomainObject.Predmet.ProtuStrankaListFormatedWithAdressOIB>
  <DomainObject.Predmet.ProtuStrankaListNazivFormated>
    <izvorni_sadrzaj>
      <item>LENUCI d.o.o.</item>
    </izvorni_sadrzaj>
    <derivirana_varijabla naziv="DomainObject.Predmet.ProtuStrankaListNazivFormated_1">
      <item>LENUCI d.o.o.</item>
    </derivirana_varijabla>
  </DomainObject.Predmet.ProtuStrankaListNazivFormated>
  <DomainObject.Predmet.ProtuStrankaListNazivFormatedOIB>
    <izvorni_sadrzaj>
      <item>LENUCI d.o.o., OIB 10378848755</item>
    </izvorni_sadrzaj>
    <derivirana_varijabla naziv="DomainObject.Predmet.ProtuStrankaListNazivFormatedOIB_1">
      <item>LENUCI d.o.o., OIB 10378848755</item>
    </derivirana_varijabla>
  </DomainObject.Predmet.ProtuStrankaListNazivFormatedOIB>
  <DomainObject.Predmet.OstaliListFormated>
    <izvorni_sadrzaj>
      <item>Lorena Ribarić</item>
      <item>DAVOR PLIŠO</item>
    </izvorni_sadrzaj>
    <derivirana_varijabla naziv="DomainObject.Predmet.OstaliListFormated_1">
      <item>Lorena Ribarić</item>
      <item>DAVOR PLIŠO</item>
    </derivirana_varijabla>
  </DomainObject.Predmet.OstaliListFormated>
  <DomainObject.Predmet.OstaliListFormatedOIB>
    <izvorni_sadrzaj>
      <item>Lorena Ribarić, OIB 50093468858</item>
      <item>DAVOR PLIŠO</item>
    </izvorni_sadrzaj>
    <derivirana_varijabla naziv="DomainObject.Predmet.OstaliListFormatedOIB_1">
      <item>Lorena Ribarić, OIB 50093468858</item>
      <item>DAVOR PLIŠO</item>
    </derivirana_varijabla>
  </DomainObject.Predmet.OstaliListFormatedOIB>
  <DomainObject.Predmet.OstaliListFormatedWithAdress>
    <izvorni_sadrzaj>
      <item>Lorena Ribarić, Mala Ulica 3, Zagreb</item>
      <item>DAVOR PLIŠO, Kaptol 18, 10000 Zagreb</item>
    </izvorni_sadrzaj>
    <derivirana_varijabla naziv="DomainObject.Predmet.OstaliListFormatedWithAdress_1">
      <item>Lorena Ribarić, Mala Ulica 3, Zagreb</item>
      <item>DAVOR PLIŠO, Kaptol 18, 10000 Zagreb</item>
    </derivirana_varijabla>
  </DomainObject.Predmet.OstaliListFormatedWithAdress>
  <DomainObject.Predmet.OstaliListFormatedWithAdressOIB>
    <izvorni_sadrzaj>
      <item>Lorena Ribarić, OIB 50093468858, Mala Ulica 3, Zagreb</item>
      <item>DAVOR PLIŠO, Kaptol 18, 10000 Zagreb</item>
    </izvorni_sadrzaj>
    <derivirana_varijabla naziv="DomainObject.Predmet.OstaliListFormatedWithAdressOIB_1">
      <item>Lorena Ribarić, OIB 50093468858, Mala Ulica 3, Zagreb</item>
      <item>DAVOR PLIŠO, Kaptol 18, 10000 Zagreb</item>
    </derivirana_varijabla>
  </DomainObject.Predmet.OstaliListFormatedWithAdressOIB>
  <DomainObject.Predmet.OstaliListNazivFormated>
    <izvorni_sadrzaj>
      <item>Lorena Ribarić</item>
      <item>DAVOR PLIŠO</item>
    </izvorni_sadrzaj>
    <derivirana_varijabla naziv="DomainObject.Predmet.OstaliListNazivFormated_1">
      <item>Lorena Ribarić</item>
      <item>DAVOR PLIŠO</item>
    </derivirana_varijabla>
  </DomainObject.Predmet.OstaliListNazivFormated>
  <DomainObject.Predmet.OstaliListNazivFormatedOIB>
    <izvorni_sadrzaj>
      <item>Lorena Ribarić, OIB 50093468858</item>
      <item>DAVOR PLIŠO</item>
    </izvorni_sadrzaj>
    <derivirana_varijabla naziv="DomainObject.Predmet.OstaliListNazivFormatedOIB_1">
      <item>Lorena Ribarić, OIB 50093468858</item>
      <item>DAVOR PLIŠO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LENUCI d.o.o.</izvorni_sadrzaj>
    <derivirana_varijabla naziv="DomainObject.Predmet.ProtustrankaIDrugi_1">LENUCI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LENUCI d.o.o., OIB 10378848755, Trg Nikole Šubića Zrinskog 15, 10000 Zagreb</izvorni_sadrzaj>
    <derivirana_varijabla naziv="DomainObject.Predmet.ProtustrankaIDrugiAdressOIB_1">LENUCI d.o.o., OIB 10378848755, Trg Nikole Šubića Zrinskog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LENUCI d.o.o.</item>
      <item>Lorena Ribarić</item>
      <item>DAVOR PLIŠO</item>
    </izvorni_sadrzaj>
    <derivirana_varijabla naziv="DomainObject.Predmet.SudioniciListNaziv_1">
      <item>FINA Regionalni centar Zagreb</item>
      <item>LENUCI d.o.o.</item>
      <item>Lorena Ribarić</item>
      <item>DAVOR PLIŠO</item>
    </derivirana_varijabla>
  </DomainObject.Predmet.SudioniciListNaziv>
  <DomainObject.Predmet.SudioniciListAdressOIB>
    <izvorni_sadrzaj>
      <item>FINA Regionalni centar Zagreb, OIB 85821130368, Trg svibanjskih žrtava 1995. 1,10000 Zagreb</item>
      <item>LENUCI d.o.o., OIB 10378848755, Trg Nikole Šubića Zrinskog 15,10000 Zagreb</item>
      <item>Lorena Ribarić, OIB 50093468858, Mala Ulica 3,Zagreb</item>
      <item>DAVOR PLIŠO, Kaptol 18,10000 Zagreb</item>
    </izvorni_sadrzaj>
    <derivirana_varijabla naziv="DomainObject.Predmet.SudioniciListAdressOIB_1">
      <item>FINA Regionalni centar Zagreb, OIB 85821130368, Trg svibanjskih žrtava 1995. 1,10000 Zagreb</item>
      <item>LENUCI d.o.o., OIB 10378848755, Trg Nikole Šubića Zrinskog 15,10000 Zagreb</item>
      <item>Lorena Ribarić, OIB 50093468858, Mala Ulica 3,Zagreb</item>
      <item>DAVOR PLIŠO, Kaptol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10378848755</item>
      <item>, OIB 50093468858</item>
      <item>, OIB null</item>
    </izvorni_sadrzaj>
    <derivirana_varijabla naziv="DomainObject.Predmet.SudioniciListNazivOIB_1">
      <item>, OIB 85821130368</item>
      <item>, OIB 10378848755</item>
      <item>, OIB 50093468858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1484</properties:Characters>
  <properties:Lines>66</properties:Lines>
  <properties:Paragraphs>23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2016-02-03T08:53:00Z</dcterms:created>
  <dc:creator>Jelena Vučemilo Manojlovski</dc:creator>
  <cp:lastModifiedBy>Jelena Vučemilo Manojlovski</cp:lastModifiedBy>
  <dcterms:modified xmlns:xsi="http://www.w3.org/2001/XMLSchema-instance" xsi:type="dcterms:W3CDTF">2016-02-03T10:10:00Z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