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45ae" w14:paraId="ee345ae" w:rsidRDefault="00AE649C" w:rsidP="00FA5B5E" w:rsidR="00AE649C" w:rsidRPr="00B76F3C">
      <w:pPr>
        <w:pStyle w:val="Naslov3"/>
        <w15:collapsed w:val="false"/>
      </w:pPr>
    </w:p>
    <w:p w:rsidRDefault="0076698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66985" w:rsidP="00766985" w:rsidR="00766985">
      <w:pPr>
        <w:pStyle w:val="Bezproreda"/>
        <w:jc w:val="right"/>
        <w:rPr>
          <w:b/>
        </w:rPr>
      </w:pPr>
      <w:r>
        <w:rPr>
          <w:b/>
        </w:rPr>
        <w:t>3 St-447/2015-2</w:t>
      </w:r>
    </w:p>
    <w:p w:rsidRDefault="00766985" w:rsidP="00766985" w:rsidR="00766985">
      <w:pPr>
        <w:pStyle w:val="Bezproreda"/>
        <w:rPr>
          <w:b/>
        </w:rPr>
      </w:pPr>
    </w:p>
    <w:p w:rsidRDefault="00766985" w:rsidP="00766985" w:rsidR="00766985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766985" w:rsidP="00766985" w:rsidR="00766985">
      <w:pPr>
        <w:pStyle w:val="Bezproreda"/>
      </w:pPr>
    </w:p>
    <w:p w:rsidRDefault="00766985" w:rsidP="00766985" w:rsidR="00766985">
      <w:pPr>
        <w:pStyle w:val="Bezproreda"/>
        <w:ind w:firstLine="708"/>
        <w:jc w:val="both"/>
      </w:pPr>
      <w:r>
        <w:t xml:space="preserve">Trgovački sud u Bjelovaru, u skraćenom stečajnom postupku nad stečajnim dužnikom SANO-MIRKO društvo s ograničenom odgovornošću za trgovinu i usluge, </w:t>
      </w:r>
      <w:proofErr w:type="spellStart"/>
      <w:r>
        <w:t>Domankuš</w:t>
      </w:r>
      <w:proofErr w:type="spellEnd"/>
      <w:r>
        <w:t xml:space="preserve">, </w:t>
      </w:r>
      <w:proofErr w:type="spellStart"/>
      <w:r>
        <w:t>Domankuš</w:t>
      </w:r>
      <w:proofErr w:type="spellEnd"/>
      <w:r>
        <w:t xml:space="preserve"> 87, OIB: 52501559982, koji se vodi kod ovoga suda pod brojem St-447/2015, temeljem odredbe čl. 430.,  431. i 434. Stečajnog zakona (Narodne novine 71/15), objavljuje:</w:t>
      </w:r>
    </w:p>
    <w:p w:rsidRDefault="00766985" w:rsidP="00766985" w:rsidR="00766985">
      <w:pPr>
        <w:pStyle w:val="Bezproreda"/>
        <w:ind w:firstLine="708"/>
        <w:jc w:val="both"/>
      </w:pPr>
    </w:p>
    <w:p w:rsidRDefault="00766985" w:rsidP="00766985" w:rsidR="00766985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265.589,45 kn, u koji iznos je uračunata kamata i naknada Financijske agencije za provedbu ovrhe na novčanim sredstvima.  </w:t>
      </w:r>
    </w:p>
    <w:p w:rsidRDefault="00766985" w:rsidP="00766985" w:rsidR="00766985">
      <w:pPr>
        <w:pStyle w:val="Bezproreda"/>
        <w:ind w:firstLine="708"/>
        <w:jc w:val="both"/>
      </w:pPr>
    </w:p>
    <w:p w:rsidRDefault="00766985" w:rsidP="00766985" w:rsidR="00766985">
      <w:pPr>
        <w:pStyle w:val="Bezproreda"/>
        <w:ind w:firstLine="708"/>
        <w:jc w:val="both"/>
      </w:pPr>
      <w:r>
        <w:t xml:space="preserve">II. Poziva se osoba ovlaštena za zastupanje dužnika – Željko </w:t>
      </w:r>
      <w:proofErr w:type="spellStart"/>
      <w:r>
        <w:t>Krajnović</w:t>
      </w:r>
      <w:proofErr w:type="spellEnd"/>
      <w:r>
        <w:t>, Šibice, Braće Bukovina 35, OIB: 63089775010 da u roku od 15 dana od objave ovog oglasa na mrežnoj stranici e-Oglasna ploča Trgovačkog suda u Bjelovaru podnese sudu javnobilježnički ovjerovljen popis imovine i obveza na propisanom obrascu.</w:t>
      </w:r>
    </w:p>
    <w:p w:rsidRDefault="00766985" w:rsidP="00766985" w:rsidR="00766985">
      <w:pPr>
        <w:pStyle w:val="Bezproreda"/>
        <w:ind w:firstLine="708"/>
        <w:jc w:val="both"/>
      </w:pPr>
    </w:p>
    <w:p w:rsidRDefault="00766985" w:rsidP="00766985" w:rsidR="00766985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66985" w:rsidP="00766985" w:rsidR="00766985">
      <w:pPr>
        <w:pStyle w:val="Bezproreda"/>
        <w:ind w:firstLine="708"/>
        <w:jc w:val="both"/>
      </w:pPr>
    </w:p>
    <w:p w:rsidRDefault="00766985" w:rsidP="00766985" w:rsidR="00766985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66985" w:rsidP="00766985" w:rsidR="00766985">
      <w:pPr>
        <w:pStyle w:val="Bezproreda"/>
        <w:ind w:firstLine="708"/>
        <w:jc w:val="both"/>
      </w:pPr>
    </w:p>
    <w:p w:rsidRDefault="00766985" w:rsidP="00766985" w:rsidR="00766985">
      <w:pPr>
        <w:pStyle w:val="Bezproreda"/>
        <w:jc w:val="both"/>
      </w:pPr>
    </w:p>
    <w:p w:rsidRDefault="00766985" w:rsidP="00766985" w:rsidR="00766985">
      <w:pPr>
        <w:pStyle w:val="Bezproreda"/>
        <w:jc w:val="center"/>
      </w:pPr>
      <w:r>
        <w:t>U Bjelovaru, 9. prosinca 2015. godine</w:t>
      </w:r>
    </w:p>
    <w:p w:rsidRDefault="00766985" w:rsidP="00766985" w:rsidR="00766985">
      <w:pPr>
        <w:pStyle w:val="Bezproreda"/>
      </w:pPr>
    </w:p>
    <w:p w:rsidRDefault="00766985" w:rsidP="00766985" w:rsidR="00766985">
      <w:pPr>
        <w:pStyle w:val="Bezproreda"/>
      </w:pPr>
    </w:p>
    <w:p w:rsidRDefault="00766985" w:rsidP="00766985" w:rsidR="00766985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766985" w:rsidP="00766985" w:rsidR="00766985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766985" w:rsidP="00766985" w:rsidR="00766985">
      <w:pPr>
        <w:pStyle w:val="Bezproreda"/>
      </w:pPr>
    </w:p>
    <w:p w:rsidRDefault="00766985" w:rsidP="00766985" w:rsidR="00766985">
      <w:pPr>
        <w:pStyle w:val="Bezproreda"/>
      </w:pPr>
    </w:p>
    <w:p w:rsidRDefault="00766985" w:rsidP="00766985" w:rsidR="00766985">
      <w:pPr>
        <w:pStyle w:val="Bezproreda"/>
      </w:pPr>
    </w:p>
    <w:p w:rsidRDefault="00766985" w:rsidP="00766985" w:rsidR="0076698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66985" w:rsidP="00766985" w:rsidR="00766985">
      <w:pPr>
        <w:pStyle w:val="Bezproreda"/>
      </w:pPr>
      <w:r>
        <w:t>Dna: e-oglasna ploča</w:t>
      </w:r>
    </w:p>
    <w:p w:rsidRDefault="00766985" w:rsidP="00766985" w:rsidR="00766985">
      <w:pPr>
        <w:pStyle w:val="Bezproreda"/>
      </w:pPr>
      <w:r>
        <w:t>Sc. 30.1.2016.</w:t>
      </w:r>
    </w:p>
    <w:p w:rsidRDefault="00766985" w:rsidP="00766985" w:rsidR="00DA0242">
      <w:pPr>
        <w:pStyle w:val="Bezproreda"/>
      </w:pPr>
      <w:proofErr w:type="spellStart"/>
      <w:r>
        <w:t>Bj</w:t>
      </w:r>
      <w:proofErr w:type="spellEnd"/>
      <w:r>
        <w:t>. 9.12.2015.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985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36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St-447/2015-2</izvorni_sadrzaj>
    <derivirana_varijabla naziv="DomainObject.Oznaka_1">St-447/2015-2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SANO-MIRKO društvo s ograničenom odgovornošću za trgovinu i usluge, Domankuš</izvorni_sadrzaj>
    <derivirana_varijabla naziv="DomainObject.Predmet.ProtustrankaFormated_1">  SANO-MIRKO društvo s ograničenom odgovornošću za trgovinu i usluge, Domankuš</derivirana_varijabla>
  </DomainObject.Predmet.ProtustrankaFormated>
  <DomainObject.Predmet.ProtustrankaFormatedOIB>
    <izvorni_sadrzaj>  SANO-MIRKO društvo s ograničenom odgovornošću za trgovinu i usluge, Domankuš, OIB 52501559982</izvorni_sadrzaj>
    <derivirana_varijabla naziv="DomainObject.Predmet.ProtustrankaFormatedOIB_1">  SANO-MIRKO društvo s ograničenom odgovornošću za trgovinu i usluge, Domankuš, OIB 52501559982</derivirana_varijabla>
  </DomainObject.Predmet.ProtustrankaFormatedOIB>
  <DomainObject.Predmet.ProtustrankaFormatedWithAdress>
    <izvorni_sadrzaj> SANO-MIRKO društvo s ograničenom odgovornošću za trgovinu i usluge, Domankuš, Domankuš 87, 43000 Domankuš</izvorni_sadrzaj>
    <derivirana_varijabla naziv="DomainObject.Predmet.ProtustrankaFormatedWithAdress_1"> SANO-MIRKO društvo s ograničenom odgovornošću za trgovinu i usluge, Domankuš, Domankuš 87, 43000 Domankuš</derivirana_varijabla>
  </DomainObject.Predmet.ProtustrankaFormatedWithAdress>
  <DomainObject.Predmet.ProtustrankaFormatedWithAdressOIB>
    <izvorni_sadrzaj> SANO-MIRKO društvo s ograničenom odgovornošću za trgovinu i usluge, Domankuš, OIB 52501559982, Domankuš 87, 43000 Domankuš</izvorni_sadrzaj>
    <derivirana_varijabla naziv="DomainObject.Predmet.ProtustrankaFormatedWithAdressOIB_1"> SANO-MIRKO društvo s ograničenom odgovornošću za trgovinu i usluge, Domankuš, OIB 52501559982, Domankuš 87, 43000 Domankuš</derivirana_varijabla>
  </DomainObject.Predmet.ProtustrankaFormatedWithAdressOIB>
  <DomainObject.Predmet.ProtustrankaWithAdress>
    <izvorni_sadrzaj>SANO-MIRKO društvo s ograničenom odgovornošću za trgovinu i usluge, Domankuš Domankuš 87, 43000 Domankuš</izvorni_sadrzaj>
    <derivirana_varijabla naziv="DomainObject.Predmet.ProtustrankaWithAdress_1">SANO-MIRKO društvo s ograničenom odgovornošću za trgovinu i usluge, Domankuš Domankuš 87, 43000 Domankuš</derivirana_varijabla>
  </DomainObject.Predmet.ProtustrankaWithAdress>
  <DomainObject.Predmet.ProtustrankaWithAdressOIB>
    <izvorni_sadrzaj>SANO-MIRKO društvo s ograničenom odgovornošću za trgovinu i usluge, Domankuš, OIB 52501559982, Domankuš 87, 43000 Domankuš</izvorni_sadrzaj>
    <derivirana_varijabla naziv="DomainObject.Predmet.ProtustrankaWithAdressOIB_1">SANO-MIRKO društvo s ograničenom odgovornošću za trgovinu i usluge, Domankuš, OIB 52501559982, Domankuš 87, 43000 Domankuš</derivirana_varijabla>
  </DomainObject.Predmet.ProtustrankaWithAdressOIB>
  <DomainObject.Predmet.ProtustrankaNazivFormated>
    <izvorni_sadrzaj>SANO-MIRKO društvo s ograničenom odgovornošću za trgovinu i usluge, Domankuš</izvorni_sadrzaj>
    <derivirana_varijabla naziv="DomainObject.Predmet.ProtustrankaNazivFormated_1">SANO-MIRKO društvo s ograničenom odgovornošću za trgovinu i usluge, Domankuš</derivirana_varijabla>
  </DomainObject.Predmet.ProtustrankaNazivFormated>
  <DomainObject.Predmet.ProtustrankaNazivFormatedOIB>
    <izvorni_sadrzaj>SANO-MIRKO društvo s ograničenom odgovornošću za trgovinu i usluge, Domankuš, OIB 52501559982</izvorni_sadrzaj>
    <derivirana_varijabla naziv="DomainObject.Predmet.ProtustrankaNazivFormatedOIB_1">SANO-MIRKO društvo s ograničenom odgovornošću za trgovinu i usluge, Domankuš, OIB 52501559982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SANO-MIRKO društvo s ograničenom odgovornošću za trgovinu i usluge, Domankuš</item>
    </izvorni_sadrzaj>
    <derivirana_varijabla naziv="DomainObject.Predmet.ProtuStrankaListFormated_1">
      <item>SANO-MIRKO društvo s ograničenom odgovornošću za trgovinu i usluge, Domankuš</item>
    </derivirana_varijabla>
  </DomainObject.Predmet.ProtuStrankaListFormated>
  <DomainObject.Predmet.ProtuStrankaListFormatedOIB>
    <izvorni_sadrzaj>
      <item>SANO-MIRKO društvo s ograničenom odgovornošću za trgovinu i usluge, Domankuš, OIB 52501559982</item>
    </izvorni_sadrzaj>
    <derivirana_varijabla naziv="DomainObject.Predmet.ProtuStrankaListFormatedOIB_1">
      <item>SANO-MIRKO društvo s ograničenom odgovornošću za trgovinu i usluge, Domankuš, OIB 52501559982</item>
    </derivirana_varijabla>
  </DomainObject.Predmet.ProtuStrankaListFormatedOIB>
  <DomainObject.Predmet.ProtuStrankaListFormatedWithAdress>
    <izvorni_sadrzaj>
      <item>SANO-MIRKO društvo s ograničenom odgovornošću za trgovinu i usluge, Domankuš, Domankuš 87, 43000 Domankuš</item>
    </izvorni_sadrzaj>
    <derivirana_varijabla naziv="DomainObject.Predmet.ProtuStrankaListFormatedWithAdress_1">
      <item>SANO-MIRKO društvo s ograničenom odgovornošću za trgovinu i usluge, Domankuš, Domankuš 87, 43000 Domankuš</item>
    </derivirana_varijabla>
  </DomainObject.Predmet.ProtuStrankaListFormatedWithAdress>
  <DomainObject.Predmet.ProtuStrankaListFormatedWithAdressOIB>
    <izvorni_sadrzaj>
      <item>SANO-MIRKO društvo s ograničenom odgovornošću za trgovinu i usluge, Domankuš, OIB 52501559982, Domankuš 87, 43000 Domankuš</item>
    </izvorni_sadrzaj>
    <derivirana_varijabla naziv="DomainObject.Predmet.ProtuStrankaListFormatedWithAdressOIB_1">
      <item>SANO-MIRKO društvo s ograničenom odgovornošću za trgovinu i usluge, Domankuš, OIB 52501559982, Domankuš 87, 43000 Domankuš</item>
    </derivirana_varijabla>
  </DomainObject.Predmet.ProtuStrankaListFormatedWithAdressOIB>
  <DomainObject.Predmet.ProtuStrankaListNazivFormated>
    <izvorni_sadrzaj>
      <item>SANO-MIRKO društvo s ograničenom odgovornošću za trgovinu i usluge, Domankuš</item>
    </izvorni_sadrzaj>
    <derivirana_varijabla naziv="DomainObject.Predmet.ProtuStrankaListNazivFormated_1">
      <item>SANO-MIRKO društvo s ograničenom odgovornošću za trgovinu i usluge, Domankuš</item>
    </derivirana_varijabla>
  </DomainObject.Predmet.ProtuStrankaListNazivFormated>
  <DomainObject.Predmet.ProtuStrankaListNazivFormatedOIB>
    <izvorni_sadrzaj>
      <item>SANO-MIRKO društvo s ograničenom odgovornošću za trgovinu i usluge, Domankuš, OIB 52501559982</item>
    </izvorni_sadrzaj>
    <derivirana_varijabla naziv="DomainObject.Predmet.ProtuStrankaListNazivFormatedOIB_1">
      <item>SANO-MIRKO društvo s ograničenom odgovornošću za trgovinu i usluge, Domankuš, OIB 52501559982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St-447/2015-2</izvorni_sadrzaj>
    <derivirana_varijabla naziv="DomainObject.PoslovniBrojDokumenta_1">St-447/2015-2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SANO-MIRKO društvo s ograničenom odgovornošću za trgovinu i usluge, Domankuš</izvorni_sadrzaj>
    <derivirana_varijabla naziv="DomainObject.Predmet.ProtustrankaIDrugi_1">SANO-MIRKO društvo s ograničenom odgovornošću za trgovinu i usluge, Domankuš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SANO-MIRKO društvo s ograničenom odgovornošću za trgovinu i usluge, Domankuš, OIB 52501559982, Domankuš 87, 43000 Domankuš</izvorni_sadrzaj>
    <derivirana_varijabla naziv="DomainObject.Predmet.ProtustrankaIDrugiAdressOIB_1">SANO-MIRKO društvo s ograničenom odgovornošću za trgovinu i usluge, Domankuš, OIB 52501559982, Domankuš 87, 43000 Domankuš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SANO-MIRKO društvo s ograničenom odgovornošću za trgovinu i usluge, Domankuš</item>
    </izvorni_sadrzaj>
    <derivirana_varijabla naziv="DomainObject.Predmet.SudioniciListNaziv_1">
      <item>FINA, RC ZAGREB, Podružnica Bjelovar</item>
      <item>SANO-MIRKO društvo s ograničenom odgovornošću za trgovinu i usluge, Domankuš</item>
    </derivirana_varijabla>
  </DomainObject.Predmet.SudioniciListNaziv>
  <DomainObject.Predmet.SudioniciListAdressOIB>
    <izvorni_sadrzaj>
      <item>FINA, RC ZAGREB, Podružnica Bjelovar, OIB 85821130368, F. Supila 4,43000 Bjelovar</item>
      <item>SANO-MIRKO društvo s ograničenom odgovornošću za trgovinu i usluge, Domankuš, OIB 52501559982, Domankuš 87,43000 Domankuš</item>
    </izvorni_sadrzaj>
    <derivirana_varijabla naziv="DomainObject.Predmet.SudioniciListAdressOIB_1">
      <item>FINA, RC ZAGREB, Podružnica Bjelovar, OIB 85821130368, F. Supila 4,43000 Bjelovar</item>
      <item>SANO-MIRKO društvo s ograničenom odgovornošću za trgovinu i usluge, Domankuš, OIB 52501559982, Domankuš 87,43000 Domankuš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C9476-7A5B-4F10-920E-C719ACBC2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1651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2015-12-09T08:07:00Z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