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c8cc6" w14:paraId="77c8cc6" w:rsidRDefault="00F81B58" w:rsidP="00F957D4" w:rsidR="00F81B58">
      <w:pPr>
        <w:jc w:val="center"/>
        <w15:collapsed w:val="false"/>
      </w:pPr>
      <w:bookmarkStart w:name="_GoBack" w:id="0"/>
      <w:bookmarkEnd w:id="0"/>
    </w:p>
    <w:p w:rsidRDefault="00F957D4" w:rsidP="00F957D4" w:rsidR="00F957D4" w:rsidRPr="00B561B8">
      <w:pPr>
        <w:jc w:val="center"/>
      </w:pPr>
      <w:r w:rsidRPr="00B561B8">
        <w:t>R</w:t>
      </w:r>
      <w:r w:rsidR="00507454" w:rsidRPr="00B561B8">
        <w:t xml:space="preserve"> </w:t>
      </w:r>
      <w:r w:rsidRPr="00B561B8">
        <w:t>E</w:t>
      </w:r>
      <w:r w:rsidR="00507454" w:rsidRPr="00B561B8">
        <w:t xml:space="preserve"> </w:t>
      </w:r>
      <w:r w:rsidRPr="00B561B8">
        <w:t>P</w:t>
      </w:r>
      <w:r w:rsidR="00507454" w:rsidRPr="00B561B8">
        <w:t xml:space="preserve"> </w:t>
      </w:r>
      <w:r w:rsidRPr="00B561B8">
        <w:t>U</w:t>
      </w:r>
      <w:r w:rsidR="00507454" w:rsidRPr="00B561B8">
        <w:t xml:space="preserve"> </w:t>
      </w:r>
      <w:r w:rsidRPr="00B561B8">
        <w:t>B</w:t>
      </w:r>
      <w:r w:rsidR="00507454" w:rsidRPr="00B561B8">
        <w:t xml:space="preserve"> </w:t>
      </w:r>
      <w:r w:rsidRPr="00B561B8">
        <w:t>L</w:t>
      </w:r>
      <w:r w:rsidR="00507454" w:rsidRPr="00B561B8">
        <w:t xml:space="preserve"> </w:t>
      </w:r>
      <w:r w:rsidRPr="00B561B8">
        <w:t>I</w:t>
      </w:r>
      <w:r w:rsidR="00507454" w:rsidRPr="00B561B8">
        <w:t xml:space="preserve"> </w:t>
      </w:r>
      <w:r w:rsidRPr="00B561B8">
        <w:t>K</w:t>
      </w:r>
      <w:r w:rsidR="00507454" w:rsidRPr="00B561B8">
        <w:t xml:space="preserve"> </w:t>
      </w:r>
      <w:r w:rsidRPr="00B561B8">
        <w:t>A</w:t>
      </w:r>
      <w:r w:rsidR="00507454" w:rsidRPr="00B561B8">
        <w:t xml:space="preserve"> </w:t>
      </w:r>
      <w:r w:rsidRPr="00B561B8">
        <w:t xml:space="preserve"> </w:t>
      </w:r>
      <w:r w:rsidR="00507454" w:rsidRPr="00B561B8">
        <w:t xml:space="preserve">  </w:t>
      </w:r>
      <w:r w:rsidRPr="00B561B8">
        <w:t>H</w:t>
      </w:r>
      <w:r w:rsidR="00507454" w:rsidRPr="00B561B8">
        <w:t xml:space="preserve"> </w:t>
      </w:r>
      <w:r w:rsidRPr="00B561B8">
        <w:t>R</w:t>
      </w:r>
      <w:r w:rsidR="00507454" w:rsidRPr="00B561B8">
        <w:t xml:space="preserve"> </w:t>
      </w:r>
      <w:r w:rsidRPr="00B561B8">
        <w:t>V</w:t>
      </w:r>
      <w:r w:rsidR="00507454" w:rsidRPr="00B561B8">
        <w:t xml:space="preserve"> </w:t>
      </w:r>
      <w:r w:rsidRPr="00B561B8">
        <w:t>A</w:t>
      </w:r>
      <w:r w:rsidR="00507454" w:rsidRPr="00B561B8">
        <w:t xml:space="preserve"> </w:t>
      </w:r>
      <w:r w:rsidRPr="00B561B8">
        <w:t>T</w:t>
      </w:r>
      <w:r w:rsidR="00507454" w:rsidRPr="00B561B8">
        <w:t xml:space="preserve"> </w:t>
      </w:r>
      <w:r w:rsidRPr="00B561B8">
        <w:t>S</w:t>
      </w:r>
      <w:r w:rsidR="00507454" w:rsidRPr="00B561B8">
        <w:t xml:space="preserve"> </w:t>
      </w:r>
      <w:r w:rsidRPr="00B561B8">
        <w:t>K</w:t>
      </w:r>
      <w:r w:rsidR="00507454" w:rsidRPr="00B561B8">
        <w:t xml:space="preserve"> </w:t>
      </w:r>
      <w:r w:rsidRPr="00B561B8">
        <w:t>A</w:t>
      </w:r>
    </w:p>
    <w:p w:rsidRDefault="00F957D4" w:rsidP="00F957D4" w:rsidR="00F957D4">
      <w:pPr>
        <w:jc w:val="center"/>
      </w:pPr>
      <w:r w:rsidRPr="00B561B8">
        <w:t>R J E Š E N J E</w:t>
      </w:r>
    </w:p>
    <w:p w:rsidRDefault="00F81B58" w:rsidP="00F957D4" w:rsidR="00F81B58" w:rsidRPr="00B561B8">
      <w:pPr>
        <w:jc w:val="center"/>
      </w:pPr>
    </w:p>
    <w:p w:rsidRDefault="00DD34D8" w:rsidP="00DD34D8" w:rsidR="00DD34D8" w:rsidRPr="00B561B8">
      <w:pPr>
        <w:jc w:val="both"/>
      </w:pPr>
    </w:p>
    <w:p w:rsidRDefault="00D71D5C" w:rsidP="00D71D5C" w:rsidR="00F81B58">
      <w:pPr>
        <w:ind w:firstLine="708"/>
        <w:jc w:val="both"/>
      </w:pPr>
      <w:r>
        <w:t>Trgovački sud u Osijeku, po stečajnom sucu mr. sc. Borisu Vukoviću, u stečajnom postupku nad dužnikom MAMON d.o.o. u stečaju, Čepin, Kneza Trpimira 1, MBS: 030106440, OIB: 99329013908</w:t>
      </w:r>
      <w:r w:rsidR="00F81B58">
        <w:t>, dana 21. siječnja 2019. godine</w:t>
      </w:r>
    </w:p>
    <w:p w:rsidRDefault="00F81B58" w:rsidP="00E814D2" w:rsidR="00F81B58" w:rsidRPr="00B561B8">
      <w:pPr>
        <w:ind w:firstLine="708"/>
        <w:jc w:val="both"/>
      </w:pPr>
    </w:p>
    <w:p w:rsidRDefault="00507454" w:rsidP="00507454" w:rsidR="00507454" w:rsidRPr="00B561B8">
      <w:pPr>
        <w:ind w:firstLine="708"/>
        <w:jc w:val="both"/>
      </w:pPr>
    </w:p>
    <w:p w:rsidRDefault="004C3466" w:rsidP="00AC4DE2" w:rsidR="00AC4DE2" w:rsidRPr="00B561B8">
      <w:pPr>
        <w:jc w:val="center"/>
      </w:pPr>
      <w:r w:rsidRPr="00B561B8">
        <w:t xml:space="preserve">r i j e š i o  </w:t>
      </w:r>
      <w:r w:rsidR="00AC4DE2" w:rsidRPr="00B561B8">
        <w:t xml:space="preserve"> j e</w:t>
      </w:r>
    </w:p>
    <w:p w:rsidRDefault="00AC4DE2" w:rsidP="00AC4DE2" w:rsidR="00AC4DE2"/>
    <w:p w:rsidRDefault="00F81B58" w:rsidP="00AC4DE2" w:rsidR="00F81B58" w:rsidRPr="00B561B8"/>
    <w:p w:rsidRDefault="00E01F84" w:rsidP="00D71D5C" w:rsidR="00F81B58">
      <w:pPr>
        <w:pStyle w:val="Odlomakpopisa"/>
        <w:numPr>
          <w:ilvl w:val="0"/>
          <w:numId w:val="19"/>
        </w:numPr>
        <w:jc w:val="both"/>
      </w:pPr>
      <w:r w:rsidRPr="00B561B8">
        <w:t xml:space="preserve">Stečajni sudac saziva skupštinu vjerovnika u stečajnom postupku nad stečajnim dužnikom </w:t>
      </w:r>
      <w:r w:rsidR="00D71D5C">
        <w:t>MAMON d.o.o. u stečaju, Čepin, Kneza Trpimira 1, MBS: 030106440, OIB: 99329013908</w:t>
      </w:r>
    </w:p>
    <w:p w:rsidRDefault="00D71D5C" w:rsidP="00670B0F" w:rsidR="00D71D5C" w:rsidRPr="00B561B8">
      <w:pPr>
        <w:pStyle w:val="Odlomakpopisa"/>
        <w:ind w:left="1683"/>
        <w:jc w:val="both"/>
      </w:pPr>
    </w:p>
    <w:p w:rsidRDefault="000C5D90" w:rsidP="000C5D90" w:rsidR="000C5D90" w:rsidRPr="000C5D90">
      <w:pPr>
        <w:jc w:val="center"/>
      </w:pPr>
      <w:r>
        <w:rPr>
          <w:b/>
        </w:rPr>
        <w:t xml:space="preserve">za dan </w:t>
      </w:r>
      <w:r w:rsidR="00F81B58">
        <w:rPr>
          <w:b/>
        </w:rPr>
        <w:t>13</w:t>
      </w:r>
      <w:r w:rsidR="00E814D2">
        <w:rPr>
          <w:b/>
        </w:rPr>
        <w:t xml:space="preserve">. </w:t>
      </w:r>
      <w:r w:rsidR="00F81B58">
        <w:rPr>
          <w:b/>
        </w:rPr>
        <w:t>veljače</w:t>
      </w:r>
      <w:r w:rsidR="00E814D2">
        <w:rPr>
          <w:b/>
        </w:rPr>
        <w:t xml:space="preserve"> 2019</w:t>
      </w:r>
      <w:r w:rsidRPr="000C5D90">
        <w:rPr>
          <w:b/>
        </w:rPr>
        <w:t xml:space="preserve">. godine u </w:t>
      </w:r>
      <w:r w:rsidR="00F81B58">
        <w:rPr>
          <w:b/>
        </w:rPr>
        <w:t>10,</w:t>
      </w:r>
      <w:r w:rsidR="00D71D5C">
        <w:rPr>
          <w:b/>
        </w:rPr>
        <w:t>3</w:t>
      </w:r>
      <w:r w:rsidR="00F81B58">
        <w:rPr>
          <w:b/>
        </w:rPr>
        <w:t>0</w:t>
      </w:r>
      <w:r w:rsidRPr="000C5D90">
        <w:rPr>
          <w:b/>
        </w:rPr>
        <w:t xml:space="preserve"> sati</w:t>
      </w:r>
    </w:p>
    <w:p w:rsidRDefault="00E01F84" w:rsidP="000C5D90" w:rsidR="00E01F84" w:rsidRPr="000C5D90">
      <w:pPr>
        <w:jc w:val="center"/>
        <w:rPr>
          <w:b/>
        </w:rPr>
      </w:pPr>
      <w:r w:rsidRPr="000C5D90">
        <w:rPr>
          <w:b/>
          <w:color w:val="000000"/>
        </w:rPr>
        <w:t>koja će se održati u Trgovačkom suda u Osijeku</w:t>
      </w:r>
    </w:p>
    <w:p w:rsidRDefault="00E01F84" w:rsidP="00E814D2" w:rsidR="00E01F84" w:rsidRPr="00E814D2">
      <w:pPr>
        <w:ind w:firstLine="708" w:left="2124"/>
        <w:rPr>
          <w:b/>
          <w:color w:val="000000"/>
        </w:rPr>
      </w:pPr>
      <w:r w:rsidRPr="000C5D90">
        <w:rPr>
          <w:b/>
          <w:color w:val="000000"/>
        </w:rPr>
        <w:t>Zagrebačka br. 2, soba broj 23/I.</w:t>
      </w:r>
    </w:p>
    <w:p w:rsidRDefault="00E01F84" w:rsidP="00D35679" w:rsidR="00E01F84" w:rsidRPr="00B561B8">
      <w:pPr>
        <w:jc w:val="both"/>
      </w:pPr>
    </w:p>
    <w:p w:rsidRDefault="00AC4DE2" w:rsidP="00B80F0F" w:rsidR="00D35679" w:rsidRPr="00B561B8">
      <w:pPr>
        <w:ind w:firstLine="708"/>
        <w:jc w:val="both"/>
      </w:pPr>
      <w:r w:rsidRPr="00B561B8">
        <w:t xml:space="preserve">II. </w:t>
      </w:r>
      <w:r w:rsidR="00670B0F">
        <w:tab/>
      </w:r>
      <w:r w:rsidR="00D35679" w:rsidRPr="00B561B8">
        <w:t>Za predmetno ročište predlaže se slijedeći dnevni red:</w:t>
      </w:r>
    </w:p>
    <w:p w:rsidRDefault="00D35679" w:rsidP="00AC4DE2" w:rsidR="00D35679" w:rsidRPr="00B561B8">
      <w:pPr>
        <w:ind w:firstLine="1440"/>
        <w:jc w:val="both"/>
      </w:pPr>
    </w:p>
    <w:p w:rsidRDefault="00E814D2" w:rsidP="00670B0F" w:rsidR="00E814D2">
      <w:pPr>
        <w:pStyle w:val="Odlomakpopisa"/>
        <w:numPr>
          <w:ilvl w:val="0"/>
          <w:numId w:val="18"/>
        </w:numPr>
        <w:jc w:val="both"/>
      </w:pPr>
      <w:r>
        <w:t>Izvješće stečajnog upravitelja o dosadašnjem tijeku stečajnog postupka i stanju stečajne mase.</w:t>
      </w:r>
    </w:p>
    <w:p w:rsidRDefault="00A74415" w:rsidP="00670B0F" w:rsidR="00D35679">
      <w:pPr>
        <w:pStyle w:val="Odlomakpopisa"/>
        <w:numPr>
          <w:ilvl w:val="0"/>
          <w:numId w:val="18"/>
        </w:numPr>
        <w:jc w:val="both"/>
      </w:pPr>
      <w:r>
        <w:t xml:space="preserve">Saslušanje bivšeg zakonskog zastupnika stečajnog dužnika </w:t>
      </w:r>
      <w:r w:rsidR="00670B0F" w:rsidRPr="00670B0F">
        <w:t>Andrij</w:t>
      </w:r>
      <w:r w:rsidR="00670B0F">
        <w:t>e</w:t>
      </w:r>
      <w:r w:rsidR="00670B0F" w:rsidRPr="00670B0F">
        <w:t xml:space="preserve"> Majić</w:t>
      </w:r>
      <w:r w:rsidR="00670B0F">
        <w:t>a</w:t>
      </w:r>
      <w:r w:rsidR="00670B0F" w:rsidRPr="00670B0F">
        <w:t xml:space="preserve">, OIB: 81009609665 </w:t>
      </w:r>
      <w:r>
        <w:t xml:space="preserve">iz </w:t>
      </w:r>
      <w:r w:rsidR="00670B0F" w:rsidRPr="00670B0F">
        <w:t>Čepin</w:t>
      </w:r>
      <w:r w:rsidR="00670B0F">
        <w:t>a</w:t>
      </w:r>
      <w:r w:rsidR="00670B0F" w:rsidRPr="00670B0F">
        <w:t xml:space="preserve">, Kneza Trpimira 1 </w:t>
      </w:r>
      <w:r>
        <w:t xml:space="preserve">radi davanja informacija </w:t>
      </w:r>
      <w:r w:rsidR="00D71D5C">
        <w:t>o imovini stečajnog dužnika, a ponajprije o teretnom i priključnom vozilu</w:t>
      </w:r>
      <w:r w:rsidR="00E814D2">
        <w:t>.</w:t>
      </w:r>
    </w:p>
    <w:p w:rsidRDefault="00A74415" w:rsidP="00A74415" w:rsidR="00A74415" w:rsidRPr="00B561B8">
      <w:pPr>
        <w:pStyle w:val="Odlomakpopisa"/>
        <w:ind w:left="1800"/>
        <w:jc w:val="both"/>
      </w:pPr>
    </w:p>
    <w:p w:rsidRDefault="004C3466" w:rsidP="00AC4DE2" w:rsidR="004C3466" w:rsidRPr="00B561B8"/>
    <w:p w:rsidRDefault="00AC4DE2" w:rsidP="00E814D2" w:rsidR="00AC4DE2">
      <w:pPr>
        <w:jc w:val="center"/>
      </w:pPr>
      <w:r w:rsidRPr="00B561B8">
        <w:t>Obrazloženje</w:t>
      </w:r>
    </w:p>
    <w:p w:rsidRDefault="00A74415" w:rsidP="00E814D2" w:rsidR="00A74415" w:rsidRPr="00B561B8">
      <w:pPr>
        <w:jc w:val="center"/>
      </w:pPr>
    </w:p>
    <w:p w:rsidRDefault="00B561B8" w:rsidP="00E814D2" w:rsidR="00B561B8" w:rsidRPr="00B561B8">
      <w:pPr>
        <w:pStyle w:val="Tijeloteksta"/>
        <w:rPr>
          <w:sz w:val="24"/>
        </w:rPr>
      </w:pPr>
    </w:p>
    <w:p w:rsidRDefault="005B096B" w:rsidP="00B561B8" w:rsidR="005B096B" w:rsidRPr="00B561B8">
      <w:pPr>
        <w:pStyle w:val="Tijeloteksta"/>
        <w:ind w:firstLine="708"/>
        <w:rPr>
          <w:sz w:val="24"/>
        </w:rPr>
      </w:pPr>
      <w:r w:rsidRPr="00B561B8">
        <w:rPr>
          <w:sz w:val="24"/>
        </w:rPr>
        <w:t>Prema čl. 103. SZ</w:t>
      </w:r>
      <w:r w:rsidR="005C779E" w:rsidRPr="00B561B8">
        <w:rPr>
          <w:sz w:val="24"/>
        </w:rPr>
        <w:t>-a</w:t>
      </w:r>
      <w:r w:rsidRPr="00B561B8">
        <w:rPr>
          <w:sz w:val="24"/>
        </w:rPr>
        <w:t xml:space="preserve"> skup</w:t>
      </w:r>
      <w:r w:rsidR="005C779E" w:rsidRPr="00B561B8">
        <w:rPr>
          <w:sz w:val="24"/>
        </w:rPr>
        <w:t>š</w:t>
      </w:r>
      <w:r w:rsidRPr="00B561B8">
        <w:rPr>
          <w:sz w:val="24"/>
        </w:rPr>
        <w:t xml:space="preserve">tinu vjerovnika saziva sud. Pravo sudjelovanja imaju svi stečajni vjerovnici, svi stečajni vjerovnici s pravom odvojenoga namirenja, stečajni upravitelj i dužnik pojedinac. Vrijeme i mjesto održavanja i dnevni red skupštine vjerovnika objavljuje se na mrežnoj stranici e-Oglasna ploča sudova. </w:t>
      </w:r>
    </w:p>
    <w:p w:rsidRDefault="005B096B" w:rsidP="00B8591E" w:rsidR="005B096B" w:rsidRPr="00B561B8">
      <w:pPr>
        <w:pStyle w:val="Tijeloteksta"/>
        <w:rPr>
          <w:sz w:val="24"/>
        </w:rPr>
      </w:pPr>
    </w:p>
    <w:p w:rsidRDefault="005B096B" w:rsidP="00B8591E" w:rsidR="005B096B">
      <w:pPr>
        <w:pStyle w:val="Tijeloteksta"/>
        <w:rPr>
          <w:sz w:val="24"/>
        </w:rPr>
      </w:pPr>
      <w:r w:rsidRPr="00B561B8">
        <w:rPr>
          <w:sz w:val="24"/>
        </w:rPr>
        <w:lastRenderedPageBreak/>
        <w:tab/>
        <w:t>Slijedom navedenog odlučeno je kao u izreci u smislu čl. 103., čl. 104. i čl. 293. SZ-a.</w:t>
      </w:r>
    </w:p>
    <w:p w:rsidRDefault="00A74415" w:rsidP="00B8591E" w:rsidR="00A74415" w:rsidRPr="00B561B8">
      <w:pPr>
        <w:pStyle w:val="Tijeloteksta"/>
        <w:rPr>
          <w:sz w:val="24"/>
        </w:rPr>
      </w:pPr>
    </w:p>
    <w:p w:rsidRDefault="005B096B" w:rsidP="00E814D2" w:rsidR="004C187C" w:rsidRPr="00B561B8">
      <w:r w:rsidRPr="00B561B8">
        <w:t xml:space="preserve"> </w:t>
      </w:r>
    </w:p>
    <w:p w:rsidRDefault="004C187C" w:rsidP="004C187C" w:rsidR="004C187C">
      <w:pPr>
        <w:jc w:val="center"/>
      </w:pPr>
      <w:r w:rsidRPr="00B561B8">
        <w:t xml:space="preserve">U Osijeku </w:t>
      </w:r>
      <w:r w:rsidR="00A74415">
        <w:t>21. siječnja 2019</w:t>
      </w:r>
      <w:r w:rsidR="003924C1" w:rsidRPr="00B561B8">
        <w:t>.</w:t>
      </w:r>
    </w:p>
    <w:p w:rsidRDefault="00A74415" w:rsidP="004C187C" w:rsidR="00A74415" w:rsidRPr="00B561B8">
      <w:pPr>
        <w:jc w:val="center"/>
      </w:pPr>
    </w:p>
    <w:p w:rsidRDefault="004C187C" w:rsidP="004C187C" w:rsidR="004C187C" w:rsidRPr="00B561B8">
      <w:pPr>
        <w:jc w:val="both"/>
      </w:pPr>
    </w:p>
    <w:p w:rsidRDefault="004C187C" w:rsidP="004C187C" w:rsidR="004C187C" w:rsidRPr="00B561B8">
      <w:pPr>
        <w:jc w:val="both"/>
      </w:pPr>
      <w:r w:rsidRPr="00B561B8">
        <w:tab/>
      </w:r>
      <w:r w:rsidRPr="00B561B8">
        <w:tab/>
      </w:r>
      <w:r w:rsidRPr="00B561B8">
        <w:tab/>
      </w:r>
      <w:r w:rsidRPr="00B561B8">
        <w:tab/>
      </w:r>
      <w:r w:rsidRPr="00B561B8">
        <w:tab/>
      </w:r>
      <w:r w:rsidRPr="00B561B8">
        <w:tab/>
      </w:r>
      <w:r w:rsidRPr="00B561B8">
        <w:tab/>
      </w:r>
      <w:r w:rsidRPr="00B561B8">
        <w:tab/>
        <w:t xml:space="preserve">        STEČAJNI SUDAC</w:t>
      </w:r>
    </w:p>
    <w:p w:rsidRDefault="004C187C" w:rsidP="00E814D2" w:rsidR="004C187C" w:rsidRPr="00B561B8">
      <w:pPr>
        <w:ind w:left="4956"/>
        <w:jc w:val="center"/>
      </w:pPr>
      <w:r w:rsidRPr="00B561B8">
        <w:t xml:space="preserve">       mr. sc. Boris Vuković</w:t>
      </w:r>
    </w:p>
    <w:p w:rsidRDefault="00F52DB4" w:rsidP="004C187C" w:rsidR="00F52DB4">
      <w:pPr>
        <w:jc w:val="both"/>
      </w:pPr>
    </w:p>
    <w:p w:rsidRDefault="00F52DB4" w:rsidP="004C187C" w:rsidR="00F52DB4">
      <w:pPr>
        <w:jc w:val="both"/>
      </w:pPr>
    </w:p>
    <w:p w:rsidRDefault="00F52DB4" w:rsidP="004C187C" w:rsidR="00F52DB4">
      <w:pPr>
        <w:jc w:val="both"/>
      </w:pPr>
    </w:p>
    <w:p w:rsidRDefault="00F52DB4" w:rsidP="004C187C" w:rsidR="00F52DB4">
      <w:pPr>
        <w:jc w:val="both"/>
      </w:pPr>
    </w:p>
    <w:p w:rsidRDefault="004C187C" w:rsidP="004C187C" w:rsidR="004C187C" w:rsidRPr="00B561B8">
      <w:pPr>
        <w:jc w:val="both"/>
      </w:pPr>
      <w:r w:rsidRPr="00B561B8">
        <w:t xml:space="preserve">Zapisničar: Danijela Špeletić    </w:t>
      </w:r>
    </w:p>
    <w:p w:rsidRDefault="004C187C" w:rsidP="004C187C" w:rsidR="00F52DB4">
      <w:pPr>
        <w:jc w:val="both"/>
      </w:pPr>
      <w:r w:rsidRPr="00B561B8">
        <w:t xml:space="preserve">           </w:t>
      </w:r>
    </w:p>
    <w:p w:rsidRDefault="00F52DB4" w:rsidP="004C187C" w:rsidR="00F52DB4">
      <w:pPr>
        <w:jc w:val="both"/>
      </w:pPr>
    </w:p>
    <w:p w:rsidRDefault="004C187C" w:rsidP="004C187C" w:rsidR="004C187C" w:rsidRPr="00B561B8">
      <w:pPr>
        <w:jc w:val="both"/>
      </w:pPr>
      <w:r w:rsidRPr="00B561B8">
        <w:t xml:space="preserve">                           </w:t>
      </w:r>
    </w:p>
    <w:p w:rsidRDefault="00AC4DE2" w:rsidP="00AC4DE2" w:rsidR="00AC4DE2" w:rsidRPr="00B561B8">
      <w:r w:rsidRPr="00B561B8">
        <w:t>UPUTA O PRAVNOM LIJEKU:</w:t>
      </w:r>
    </w:p>
    <w:p w:rsidRDefault="00AC4DE2" w:rsidP="00E814D2" w:rsidR="00AC4DE2">
      <w:pPr>
        <w:jc w:val="both"/>
      </w:pPr>
      <w:r w:rsidRPr="00B561B8">
        <w:t>Protiv ovog rješenja dopuštena je žalba</w:t>
      </w:r>
      <w:r w:rsidR="004C3466" w:rsidRPr="00B561B8">
        <w:t xml:space="preserve"> u roku od osam dana po isteku </w:t>
      </w:r>
      <w:r w:rsidRPr="00B561B8">
        <w:t>osmog dana od dana objave rješenja na mrežnoj stranici e-Oglasna ploča su</w:t>
      </w:r>
      <w:r w:rsidR="004C3466" w:rsidRPr="00B561B8">
        <w:t>dova. Žalba se podnosi Visokom trgovačkom sudu u Zagrebu</w:t>
      </w:r>
      <w:r w:rsidRPr="00B561B8">
        <w:t xml:space="preserve"> putem </w:t>
      </w:r>
      <w:r w:rsidR="004C3466" w:rsidRPr="00B561B8">
        <w:t xml:space="preserve">ovoga suda u četiri </w:t>
      </w:r>
      <w:r w:rsidRPr="00B561B8">
        <w:t>prim</w:t>
      </w:r>
      <w:r w:rsidR="004C3466" w:rsidRPr="00B561B8">
        <w:t xml:space="preserve">jerka. Žalba ne odgađa provedbu </w:t>
      </w:r>
      <w:r w:rsidRPr="00B561B8">
        <w:t>rješenja.</w:t>
      </w:r>
    </w:p>
    <w:p w:rsidRDefault="00F52DB4" w:rsidP="00E814D2" w:rsidR="00F52DB4">
      <w:pPr>
        <w:jc w:val="both"/>
      </w:pPr>
    </w:p>
    <w:p w:rsidRDefault="00F52DB4" w:rsidP="00E814D2" w:rsidR="00F52DB4" w:rsidRPr="00B561B8">
      <w:pPr>
        <w:jc w:val="both"/>
      </w:pPr>
    </w:p>
    <w:p w:rsidRDefault="00AC4DE2" w:rsidP="00AC4DE2" w:rsidR="00AC4DE2" w:rsidRPr="00B561B8">
      <w:r w:rsidRPr="00B561B8">
        <w:t>DNA:</w:t>
      </w:r>
    </w:p>
    <w:p w:rsidRDefault="00AC4DE2" w:rsidP="004C3466" w:rsidR="00AC4DE2" w:rsidRPr="00B561B8">
      <w:pPr>
        <w:jc w:val="both"/>
      </w:pPr>
      <w:r w:rsidRPr="00B561B8">
        <w:t>1.</w:t>
      </w:r>
      <w:r w:rsidR="004C3466" w:rsidRPr="00B561B8">
        <w:t xml:space="preserve">Mrežna stranica e-Oglasna ploča sudova </w:t>
      </w:r>
    </w:p>
    <w:p w:rsidRDefault="004C3466" w:rsidP="00AC4DE2" w:rsidR="00AC4DE2" w:rsidRPr="00B561B8">
      <w:r w:rsidRPr="00B561B8">
        <w:t>2.</w:t>
      </w:r>
      <w:r w:rsidR="00AC4DE2" w:rsidRPr="00B561B8">
        <w:t xml:space="preserve">R </w:t>
      </w:r>
      <w:r w:rsidR="00F52DB4">
        <w:t>13</w:t>
      </w:r>
      <w:r w:rsidR="00957F61">
        <w:t>.</w:t>
      </w:r>
      <w:r w:rsidR="00E814D2">
        <w:t>0</w:t>
      </w:r>
      <w:r w:rsidR="00F52DB4">
        <w:t>2</w:t>
      </w:r>
      <w:r w:rsidR="002F3E47" w:rsidRPr="00B561B8">
        <w:t>.201</w:t>
      </w:r>
      <w:r w:rsidR="00E814D2">
        <w:t>9</w:t>
      </w:r>
      <w:r w:rsidR="002F3E47" w:rsidRPr="00B561B8">
        <w:t>.</w:t>
      </w:r>
      <w:r w:rsidR="00957F61">
        <w:t xml:space="preserve"> u </w:t>
      </w:r>
      <w:r w:rsidR="00F52DB4">
        <w:t>10,</w:t>
      </w:r>
      <w:r w:rsidR="00177B49">
        <w:t>3</w:t>
      </w:r>
      <w:r w:rsidR="00F52DB4">
        <w:t>0</w:t>
      </w:r>
      <w:r w:rsidR="00957F61">
        <w:t xml:space="preserve"> sati</w:t>
      </w:r>
    </w:p>
    <w:p w:rsidRDefault="004C187C" w:rsidP="004C187C" w:rsidR="004C187C" w:rsidRPr="00B561B8">
      <w:pPr>
        <w:jc w:val="both"/>
      </w:pPr>
    </w:p>
    <w:p w:rsidRDefault="004C187C" w:rsidP="004C187C" w:rsidR="004C187C" w:rsidRPr="00B561B8">
      <w:pPr>
        <w:jc w:val="both"/>
      </w:pPr>
    </w:p>
    <w:p w:rsidRDefault="004C187C" w:rsidP="004C187C" w:rsidR="004C187C" w:rsidRPr="00B561B8">
      <w:pPr>
        <w:jc w:val="both"/>
      </w:pPr>
    </w:p>
    <w:p w:rsidRDefault="00671A4A" w:rsidP="00671A4A" w:rsidR="00671A4A" w:rsidRPr="00B561B8"/>
    <w:p w:rsidRDefault="00671A4A" w:rsidP="00671A4A" w:rsidR="00671A4A" w:rsidRPr="00B561B8"/>
    <w:p w:rsidRDefault="00671A4A" w:rsidP="00671A4A" w:rsidR="00671A4A" w:rsidRPr="00B561B8"/>
    <w:p w:rsidRDefault="00671A4A" w:rsidP="00671A4A" w:rsidR="00671A4A" w:rsidRPr="00B561B8"/>
    <w:p w:rsidRDefault="00671A4A" w:rsidP="00671A4A" w:rsidR="00671A4A" w:rsidRPr="00B561B8"/>
    <w:p w:rsidRDefault="00671A4A" w:rsidP="00671A4A" w:rsidR="00671A4A" w:rsidRPr="00B561B8"/>
    <w:p w:rsidRDefault="00671A4A" w:rsidP="00671A4A" w:rsidR="00671A4A" w:rsidRPr="00B561B8"/>
    <w:p w:rsidRDefault="00671A4A" w:rsidP="00671A4A" w:rsidR="00671A4A" w:rsidRPr="00B561B8"/>
    <w:p w:rsidRDefault="00671A4A" w:rsidP="00671A4A" w:rsidR="00671A4A" w:rsidRPr="00B561B8"/>
    <w:p w:rsidRDefault="00671A4A" w:rsidP="00671A4A" w:rsidR="00671A4A" w:rsidRPr="00B561B8">
      <w:pPr>
        <w:ind w:left="5580"/>
      </w:pPr>
    </w:p>
    <w:p w:rsidRDefault="00671A4A" w:rsidP="00671A4A" w:rsidR="00671A4A" w:rsidRPr="00B561B8"/>
    <w:p w:rsidRDefault="00671A4A" w:rsidP="00671A4A" w:rsidR="00671A4A" w:rsidRPr="00B561B8"/>
    <w:p w:rsidRDefault="006D3C3F" w:rsidP="00671A4A" w:rsidR="006D3C3F" w:rsidRPr="00B561B8"/>
    <w:sectPr w:rsidSect="00105A49" w:rsidR="006D3C3F" w:rsidRPr="00B561B8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598F" w:rsidR="00CE598F">
      <w:r>
        <w:separator/>
      </w:r>
    </w:p>
  </w:endnote>
  <w:endnote w:id="0" w:type="continuationSeparator">
    <w:p w:rsidRDefault="00CE598F" w:rsidR="00CE59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598F" w:rsidR="00CE598F">
      <w:r>
        <w:separator/>
      </w:r>
    </w:p>
  </w:footnote>
  <w:footnote w:id="0" w:type="continuationSeparator">
    <w:p w:rsidRDefault="00CE598F" w:rsidR="00CE59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5E7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D71D5C" w:rsidR="00D71D5C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D71D5C">
      <w:t>Poslovni broj: 7 St-98/2018-46</w:t>
    </w:r>
  </w:p>
  <w:p w:rsidRDefault="007011BC" w:rsidP="007011BC" w:rsidR="007011BC">
    <w:pPr>
      <w:jc w:val="right"/>
    </w:pPr>
  </w:p>
  <w:p w:rsidRDefault="005159E3" w:rsidP="005159E3" w:rsidR="005159E3">
    <w:pPr>
      <w:jc w:val="right"/>
    </w:pPr>
  </w:p>
  <w:p w:rsidRDefault="007F62A3" w:rsidP="007F62A3" w:rsidR="007F62A3">
    <w:pPr>
      <w:jc w:val="right"/>
    </w:pPr>
  </w:p>
  <w:p w:rsidRDefault="00C453D0" w:rsidP="007F62A3" w:rsidR="00C453D0">
    <w:pPr>
      <w:jc w:val="right"/>
    </w:pPr>
  </w:p>
  <w:p w:rsidRDefault="00BF3E59" w:rsidP="00763AA1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0AA9" w:rsidP="00410AA9" w:rsidR="00410AA9">
    <w:pPr>
      <w:spacing w:lineRule="auto" w:line="276"/>
      <w:rPr>
        <w:lang w:eastAsia="en-US"/>
      </w:rPr>
    </w:pPr>
    <w:r>
      <w:rPr>
        <w:lang w:eastAsia="en-US"/>
      </w:rPr>
      <w:t xml:space="preserve">             </w:t>
    </w:r>
    <w:r>
      <w:rPr>
        <w:noProof/>
      </w:rPr>
      <w:drawing>
        <wp:inline distR="0" distL="0" distB="0" distT="0">
          <wp:extent cy="612140" cx="485140"/>
          <wp:effectExtent b="0" r="0" t="0" l="0"/>
          <wp:docPr descr="GRB-RH"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descr="GRB-RH" name="Slika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612140" cx="485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410AA9" w:rsidP="00410AA9" w:rsidR="00410AA9">
    <w:pPr>
      <w:rPr>
        <w:lang w:eastAsia="en-US"/>
      </w:rPr>
    </w:pPr>
    <w:r>
      <w:rPr>
        <w:lang w:eastAsia="en-US"/>
      </w:rPr>
      <w:t xml:space="preserve">   Republika Hrvatska</w:t>
    </w:r>
  </w:p>
  <w:p w:rsidRDefault="00410AA9" w:rsidP="00410AA9" w:rsidR="00410AA9">
    <w:pPr>
      <w:rPr>
        <w:lang w:eastAsia="en-US"/>
      </w:rPr>
    </w:pPr>
    <w:r>
      <w:rPr>
        <w:lang w:eastAsia="en-US"/>
      </w:rPr>
      <w:t>Trgovački sud u Osijeku</w:t>
    </w:r>
  </w:p>
  <w:p w:rsidRDefault="00410AA9" w:rsidP="00410AA9" w:rsidR="00410AA9">
    <w:r>
      <w:rPr>
        <w:lang w:eastAsia="en-US"/>
      </w:rPr>
      <w:t xml:space="preserve">   Osijek, Zagrebačka 2</w:t>
    </w:r>
  </w:p>
  <w:p w:rsidRDefault="00410AA9" w:rsidP="00410AA9" w:rsidR="00410AA9">
    <w:pPr>
      <w:jc w:val="right"/>
    </w:pPr>
  </w:p>
  <w:p w:rsidRDefault="00410AA9" w:rsidP="00410AA9" w:rsidR="00410AA9">
    <w:pPr>
      <w:jc w:val="right"/>
    </w:pPr>
  </w:p>
  <w:p w:rsidRDefault="00410AA9" w:rsidP="00410AA9" w:rsidR="00410AA9">
    <w:pPr>
      <w:jc w:val="right"/>
    </w:pPr>
  </w:p>
  <w:p w:rsidRDefault="00410AA9" w:rsidP="00410AA9" w:rsidR="00410AA9">
    <w:pPr>
      <w:jc w:val="right"/>
    </w:pPr>
  </w:p>
  <w:p w:rsidRDefault="00410AA9" w:rsidP="00410AA9" w:rsidR="00410AA9">
    <w:pPr>
      <w:jc w:val="right"/>
    </w:pPr>
  </w:p>
  <w:p w:rsidRDefault="00410AA9" w:rsidP="00410AA9" w:rsidR="00410AA9">
    <w:pPr>
      <w:jc w:val="right"/>
    </w:pPr>
  </w:p>
  <w:p w:rsidRDefault="00410AA9" w:rsidP="00410AA9" w:rsidR="00410AA9">
    <w:pPr>
      <w:jc w:val="right"/>
    </w:pPr>
    <w:r>
      <w:t>Poslovni broj: 7 St-</w:t>
    </w:r>
    <w:r w:rsidR="00D71D5C">
      <w:t>98</w:t>
    </w:r>
    <w:r>
      <w:t>/201</w:t>
    </w:r>
    <w:r w:rsidR="00D71D5C">
      <w:t>8</w:t>
    </w:r>
    <w:r>
      <w:t>-</w:t>
    </w:r>
    <w:r w:rsidR="00D71D5C">
      <w:t>46</w:t>
    </w:r>
  </w:p>
  <w:p w:rsidRDefault="00BF3E59" w:rsidP="00D63FD2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BA15237"/>
    <w:multiLevelType w:val="hybridMultilevel"/>
    <w:tmpl w:val="B91CE87E"/>
    <w:lvl w:tplc="FC7E2F44" w:ilvl="0">
      <w:start w:val="1"/>
      <w:numFmt w:val="upperRoman"/>
      <w:lvlText w:val="%1."/>
      <w:lvlJc w:val="left"/>
      <w:pPr>
        <w:ind w:hanging="975" w:left="16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2A10AA8"/>
    <w:multiLevelType w:val="hybridMultilevel"/>
    <w:tmpl w:val="780CE0AC"/>
    <w:lvl w:tplc="D1F89640" w:ilvl="0">
      <w:start w:val="1"/>
      <w:numFmt w:val="decimal"/>
      <w:lvlText w:val="%1."/>
      <w:lvlJc w:val="left"/>
      <w:pPr>
        <w:ind w:hanging="360" w:left="1637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8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5E302DDE"/>
    <w:multiLevelType w:val="hybridMultilevel"/>
    <w:tmpl w:val="A76A333C"/>
    <w:lvl w:tplc="B958DBB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2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4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1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14"/>
  </w:num>
  <w:num w:numId="11">
    <w:abstractNumId w:val="6"/>
  </w:num>
  <w:num w:numId="12">
    <w:abstractNumId w:val="12"/>
  </w:num>
  <w:num w:numId="13">
    <w:abstractNumId w:val="11"/>
  </w:num>
  <w:num w:numId="14">
    <w:abstractNumId w:val="11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10"/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10F89"/>
    <w:rsid w:val="00012AB1"/>
    <w:rsid w:val="00012DD8"/>
    <w:rsid w:val="000149DA"/>
    <w:rsid w:val="00014FBE"/>
    <w:rsid w:val="00015526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3093"/>
    <w:rsid w:val="00034891"/>
    <w:rsid w:val="000350A4"/>
    <w:rsid w:val="00042B7F"/>
    <w:rsid w:val="00045B24"/>
    <w:rsid w:val="000471D3"/>
    <w:rsid w:val="00047817"/>
    <w:rsid w:val="00047AFD"/>
    <w:rsid w:val="00052F17"/>
    <w:rsid w:val="00054EB8"/>
    <w:rsid w:val="000561D9"/>
    <w:rsid w:val="000562D9"/>
    <w:rsid w:val="000657B0"/>
    <w:rsid w:val="00065D96"/>
    <w:rsid w:val="000674A5"/>
    <w:rsid w:val="0006753C"/>
    <w:rsid w:val="00071489"/>
    <w:rsid w:val="000727B6"/>
    <w:rsid w:val="000734E6"/>
    <w:rsid w:val="00073899"/>
    <w:rsid w:val="00075B92"/>
    <w:rsid w:val="000760D8"/>
    <w:rsid w:val="00080CCB"/>
    <w:rsid w:val="00082277"/>
    <w:rsid w:val="00082BE6"/>
    <w:rsid w:val="0008385F"/>
    <w:rsid w:val="00083D2D"/>
    <w:rsid w:val="00087F26"/>
    <w:rsid w:val="000900DB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648E"/>
    <w:rsid w:val="000A67FA"/>
    <w:rsid w:val="000A6A9A"/>
    <w:rsid w:val="000A7781"/>
    <w:rsid w:val="000A7A12"/>
    <w:rsid w:val="000B075B"/>
    <w:rsid w:val="000B20E7"/>
    <w:rsid w:val="000B2C43"/>
    <w:rsid w:val="000B30DB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5466"/>
    <w:rsid w:val="000C5D90"/>
    <w:rsid w:val="000C6004"/>
    <w:rsid w:val="000D16F4"/>
    <w:rsid w:val="000D1C3C"/>
    <w:rsid w:val="000D3055"/>
    <w:rsid w:val="000D4DAF"/>
    <w:rsid w:val="000D4E27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067E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A49"/>
    <w:rsid w:val="00105FEE"/>
    <w:rsid w:val="00110D41"/>
    <w:rsid w:val="00113ADF"/>
    <w:rsid w:val="00113C62"/>
    <w:rsid w:val="001153EE"/>
    <w:rsid w:val="00115C87"/>
    <w:rsid w:val="00116641"/>
    <w:rsid w:val="00116CBA"/>
    <w:rsid w:val="0012175E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4807"/>
    <w:rsid w:val="00144D3E"/>
    <w:rsid w:val="00145152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5C3F"/>
    <w:rsid w:val="00176C69"/>
    <w:rsid w:val="0017746A"/>
    <w:rsid w:val="00177B49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2C24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1E69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21B6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7AD"/>
    <w:rsid w:val="002370B4"/>
    <w:rsid w:val="002374B2"/>
    <w:rsid w:val="00237AB3"/>
    <w:rsid w:val="002400AA"/>
    <w:rsid w:val="002410CE"/>
    <w:rsid w:val="00242F89"/>
    <w:rsid w:val="002442BF"/>
    <w:rsid w:val="00244972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00FC"/>
    <w:rsid w:val="00273B2E"/>
    <w:rsid w:val="00273B39"/>
    <w:rsid w:val="00274B7C"/>
    <w:rsid w:val="0027615D"/>
    <w:rsid w:val="00276BE9"/>
    <w:rsid w:val="00277609"/>
    <w:rsid w:val="002811C3"/>
    <w:rsid w:val="0028153C"/>
    <w:rsid w:val="00282E30"/>
    <w:rsid w:val="00283795"/>
    <w:rsid w:val="002837D2"/>
    <w:rsid w:val="0028465E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1443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7FFE"/>
    <w:rsid w:val="002C309E"/>
    <w:rsid w:val="002C3A38"/>
    <w:rsid w:val="002C46EC"/>
    <w:rsid w:val="002C496F"/>
    <w:rsid w:val="002C5672"/>
    <w:rsid w:val="002D1633"/>
    <w:rsid w:val="002D2394"/>
    <w:rsid w:val="002D4076"/>
    <w:rsid w:val="002D50AA"/>
    <w:rsid w:val="002D684D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3E47"/>
    <w:rsid w:val="002F48B0"/>
    <w:rsid w:val="002F6466"/>
    <w:rsid w:val="00300A40"/>
    <w:rsid w:val="00304503"/>
    <w:rsid w:val="0031019E"/>
    <w:rsid w:val="003105D4"/>
    <w:rsid w:val="00310BB4"/>
    <w:rsid w:val="00310F77"/>
    <w:rsid w:val="00311577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1E13"/>
    <w:rsid w:val="00333978"/>
    <w:rsid w:val="00334DA1"/>
    <w:rsid w:val="00342279"/>
    <w:rsid w:val="00342932"/>
    <w:rsid w:val="00345532"/>
    <w:rsid w:val="003456A5"/>
    <w:rsid w:val="00345BCD"/>
    <w:rsid w:val="003462CE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5E87"/>
    <w:rsid w:val="00371081"/>
    <w:rsid w:val="00372ED8"/>
    <w:rsid w:val="0037380B"/>
    <w:rsid w:val="0037417F"/>
    <w:rsid w:val="00374643"/>
    <w:rsid w:val="003751E5"/>
    <w:rsid w:val="0037659F"/>
    <w:rsid w:val="00376DBB"/>
    <w:rsid w:val="003818D8"/>
    <w:rsid w:val="00382E90"/>
    <w:rsid w:val="00390D07"/>
    <w:rsid w:val="00392066"/>
    <w:rsid w:val="003923B5"/>
    <w:rsid w:val="003924C1"/>
    <w:rsid w:val="00394C6C"/>
    <w:rsid w:val="003977B5"/>
    <w:rsid w:val="00397F89"/>
    <w:rsid w:val="003A1B4C"/>
    <w:rsid w:val="003A248A"/>
    <w:rsid w:val="003A3AE5"/>
    <w:rsid w:val="003A59E5"/>
    <w:rsid w:val="003A7A75"/>
    <w:rsid w:val="003B0694"/>
    <w:rsid w:val="003B1229"/>
    <w:rsid w:val="003B1931"/>
    <w:rsid w:val="003B1C9C"/>
    <w:rsid w:val="003B3410"/>
    <w:rsid w:val="003B41FE"/>
    <w:rsid w:val="003B481A"/>
    <w:rsid w:val="003B567A"/>
    <w:rsid w:val="003B692D"/>
    <w:rsid w:val="003C14CB"/>
    <w:rsid w:val="003C1F87"/>
    <w:rsid w:val="003C3E17"/>
    <w:rsid w:val="003C546B"/>
    <w:rsid w:val="003C7070"/>
    <w:rsid w:val="003D0D80"/>
    <w:rsid w:val="003D184F"/>
    <w:rsid w:val="003D1F50"/>
    <w:rsid w:val="003D24EA"/>
    <w:rsid w:val="003D2CA4"/>
    <w:rsid w:val="003D2D72"/>
    <w:rsid w:val="003D6312"/>
    <w:rsid w:val="003E06BA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84F"/>
    <w:rsid w:val="003F5C83"/>
    <w:rsid w:val="003F686D"/>
    <w:rsid w:val="0040025C"/>
    <w:rsid w:val="00402EF0"/>
    <w:rsid w:val="0040305A"/>
    <w:rsid w:val="00404318"/>
    <w:rsid w:val="00404742"/>
    <w:rsid w:val="0040496C"/>
    <w:rsid w:val="00404CD2"/>
    <w:rsid w:val="0040553B"/>
    <w:rsid w:val="00410AA9"/>
    <w:rsid w:val="00411AF8"/>
    <w:rsid w:val="00411B08"/>
    <w:rsid w:val="00412468"/>
    <w:rsid w:val="004134BC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2C7A"/>
    <w:rsid w:val="00453517"/>
    <w:rsid w:val="00454636"/>
    <w:rsid w:val="00454D36"/>
    <w:rsid w:val="00455127"/>
    <w:rsid w:val="00455930"/>
    <w:rsid w:val="004602AA"/>
    <w:rsid w:val="004603BA"/>
    <w:rsid w:val="004650A2"/>
    <w:rsid w:val="00465C43"/>
    <w:rsid w:val="0046678C"/>
    <w:rsid w:val="004669F1"/>
    <w:rsid w:val="004673E8"/>
    <w:rsid w:val="004675A8"/>
    <w:rsid w:val="004717FF"/>
    <w:rsid w:val="00471810"/>
    <w:rsid w:val="00471861"/>
    <w:rsid w:val="0047259C"/>
    <w:rsid w:val="004728FD"/>
    <w:rsid w:val="0047338B"/>
    <w:rsid w:val="00475155"/>
    <w:rsid w:val="0047589D"/>
    <w:rsid w:val="004766D3"/>
    <w:rsid w:val="004766DB"/>
    <w:rsid w:val="0047790E"/>
    <w:rsid w:val="004779CF"/>
    <w:rsid w:val="00481614"/>
    <w:rsid w:val="00486204"/>
    <w:rsid w:val="00486C17"/>
    <w:rsid w:val="0048705B"/>
    <w:rsid w:val="00487745"/>
    <w:rsid w:val="00490410"/>
    <w:rsid w:val="00496141"/>
    <w:rsid w:val="0049652A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703"/>
    <w:rsid w:val="004B5B7A"/>
    <w:rsid w:val="004B6DF6"/>
    <w:rsid w:val="004C1194"/>
    <w:rsid w:val="004C187C"/>
    <w:rsid w:val="004C1D6C"/>
    <w:rsid w:val="004C28A4"/>
    <w:rsid w:val="004C3466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5F50"/>
    <w:rsid w:val="00506801"/>
    <w:rsid w:val="00507454"/>
    <w:rsid w:val="00510069"/>
    <w:rsid w:val="00510A14"/>
    <w:rsid w:val="00510B11"/>
    <w:rsid w:val="00510D93"/>
    <w:rsid w:val="0051198A"/>
    <w:rsid w:val="0051296B"/>
    <w:rsid w:val="00513114"/>
    <w:rsid w:val="005131C9"/>
    <w:rsid w:val="005159E3"/>
    <w:rsid w:val="0051629B"/>
    <w:rsid w:val="0052432B"/>
    <w:rsid w:val="00525422"/>
    <w:rsid w:val="00525A1C"/>
    <w:rsid w:val="0053005B"/>
    <w:rsid w:val="00531931"/>
    <w:rsid w:val="00531D15"/>
    <w:rsid w:val="00532716"/>
    <w:rsid w:val="00533DEF"/>
    <w:rsid w:val="00533E3B"/>
    <w:rsid w:val="00534278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57A8"/>
    <w:rsid w:val="00556815"/>
    <w:rsid w:val="00556AED"/>
    <w:rsid w:val="0055716C"/>
    <w:rsid w:val="005576BA"/>
    <w:rsid w:val="00560E6D"/>
    <w:rsid w:val="00561472"/>
    <w:rsid w:val="005630E5"/>
    <w:rsid w:val="00566E5A"/>
    <w:rsid w:val="00567101"/>
    <w:rsid w:val="00573343"/>
    <w:rsid w:val="0057403E"/>
    <w:rsid w:val="00575E93"/>
    <w:rsid w:val="00576A3C"/>
    <w:rsid w:val="00576E14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4DAE"/>
    <w:rsid w:val="005A642B"/>
    <w:rsid w:val="005B096B"/>
    <w:rsid w:val="005B182C"/>
    <w:rsid w:val="005B23AE"/>
    <w:rsid w:val="005B23DD"/>
    <w:rsid w:val="005B42E8"/>
    <w:rsid w:val="005B5015"/>
    <w:rsid w:val="005B76ED"/>
    <w:rsid w:val="005B7DF0"/>
    <w:rsid w:val="005B7F08"/>
    <w:rsid w:val="005C18D4"/>
    <w:rsid w:val="005C31AC"/>
    <w:rsid w:val="005C38EC"/>
    <w:rsid w:val="005C3ABC"/>
    <w:rsid w:val="005C4CE3"/>
    <w:rsid w:val="005C5515"/>
    <w:rsid w:val="005C6211"/>
    <w:rsid w:val="005C7107"/>
    <w:rsid w:val="005C7600"/>
    <w:rsid w:val="005C779E"/>
    <w:rsid w:val="005D0A65"/>
    <w:rsid w:val="005D1176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5BF8"/>
    <w:rsid w:val="005E6A40"/>
    <w:rsid w:val="005F0145"/>
    <w:rsid w:val="005F042C"/>
    <w:rsid w:val="005F07E4"/>
    <w:rsid w:val="005F1567"/>
    <w:rsid w:val="005F1C28"/>
    <w:rsid w:val="005F1EB7"/>
    <w:rsid w:val="005F2AAC"/>
    <w:rsid w:val="005F2E9C"/>
    <w:rsid w:val="005F2EA5"/>
    <w:rsid w:val="005F3050"/>
    <w:rsid w:val="005F54CD"/>
    <w:rsid w:val="005F7D15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E1C"/>
    <w:rsid w:val="00624CCB"/>
    <w:rsid w:val="00627178"/>
    <w:rsid w:val="0063272B"/>
    <w:rsid w:val="00633664"/>
    <w:rsid w:val="00633EF0"/>
    <w:rsid w:val="00635D49"/>
    <w:rsid w:val="00637C90"/>
    <w:rsid w:val="00641C00"/>
    <w:rsid w:val="00641E46"/>
    <w:rsid w:val="006435B6"/>
    <w:rsid w:val="00643FE7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664D7"/>
    <w:rsid w:val="006701FC"/>
    <w:rsid w:val="006705D9"/>
    <w:rsid w:val="00670B0F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ED4"/>
    <w:rsid w:val="006829EF"/>
    <w:rsid w:val="00682B75"/>
    <w:rsid w:val="00687130"/>
    <w:rsid w:val="006874B5"/>
    <w:rsid w:val="0068790D"/>
    <w:rsid w:val="006904CA"/>
    <w:rsid w:val="00692FCA"/>
    <w:rsid w:val="00693B7B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3852"/>
    <w:rsid w:val="006B648C"/>
    <w:rsid w:val="006B65CE"/>
    <w:rsid w:val="006B72EF"/>
    <w:rsid w:val="006B7989"/>
    <w:rsid w:val="006B7F34"/>
    <w:rsid w:val="006C05C3"/>
    <w:rsid w:val="006C22EB"/>
    <w:rsid w:val="006C3197"/>
    <w:rsid w:val="006C39FE"/>
    <w:rsid w:val="006C7CB1"/>
    <w:rsid w:val="006D0058"/>
    <w:rsid w:val="006D01CB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11BC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6545"/>
    <w:rsid w:val="00757015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946"/>
    <w:rsid w:val="00776B05"/>
    <w:rsid w:val="00777527"/>
    <w:rsid w:val="00777D3C"/>
    <w:rsid w:val="00777DE7"/>
    <w:rsid w:val="00780481"/>
    <w:rsid w:val="00780869"/>
    <w:rsid w:val="00782238"/>
    <w:rsid w:val="00782FFB"/>
    <w:rsid w:val="0078600D"/>
    <w:rsid w:val="00787760"/>
    <w:rsid w:val="007903D5"/>
    <w:rsid w:val="00791F43"/>
    <w:rsid w:val="007920D5"/>
    <w:rsid w:val="007933F1"/>
    <w:rsid w:val="00793949"/>
    <w:rsid w:val="00793BF8"/>
    <w:rsid w:val="007A0D96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D64"/>
    <w:rsid w:val="007E3875"/>
    <w:rsid w:val="007E3946"/>
    <w:rsid w:val="007E43C9"/>
    <w:rsid w:val="007E452F"/>
    <w:rsid w:val="007E47B5"/>
    <w:rsid w:val="007E516E"/>
    <w:rsid w:val="007E5BDF"/>
    <w:rsid w:val="007E5EAC"/>
    <w:rsid w:val="007E6CAD"/>
    <w:rsid w:val="007E7BD4"/>
    <w:rsid w:val="007F0127"/>
    <w:rsid w:val="007F0BA9"/>
    <w:rsid w:val="007F0BCB"/>
    <w:rsid w:val="007F26B6"/>
    <w:rsid w:val="007F4824"/>
    <w:rsid w:val="007F4B7C"/>
    <w:rsid w:val="007F5B40"/>
    <w:rsid w:val="007F62A3"/>
    <w:rsid w:val="007F7504"/>
    <w:rsid w:val="00801210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46352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5750"/>
    <w:rsid w:val="0087079C"/>
    <w:rsid w:val="00870CA7"/>
    <w:rsid w:val="00872876"/>
    <w:rsid w:val="00877E22"/>
    <w:rsid w:val="00877FF1"/>
    <w:rsid w:val="00880DC7"/>
    <w:rsid w:val="00881463"/>
    <w:rsid w:val="008823AB"/>
    <w:rsid w:val="00882502"/>
    <w:rsid w:val="00885056"/>
    <w:rsid w:val="00885A5D"/>
    <w:rsid w:val="00887AFC"/>
    <w:rsid w:val="00887C2A"/>
    <w:rsid w:val="00887DDF"/>
    <w:rsid w:val="00887F30"/>
    <w:rsid w:val="008901B6"/>
    <w:rsid w:val="008916DF"/>
    <w:rsid w:val="00891AB7"/>
    <w:rsid w:val="00894825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09A6"/>
    <w:rsid w:val="008D13DA"/>
    <w:rsid w:val="008D5288"/>
    <w:rsid w:val="008D5F88"/>
    <w:rsid w:val="008D6062"/>
    <w:rsid w:val="008D716E"/>
    <w:rsid w:val="008E175A"/>
    <w:rsid w:val="008E27E6"/>
    <w:rsid w:val="008E2B0E"/>
    <w:rsid w:val="008E2D4B"/>
    <w:rsid w:val="008E439F"/>
    <w:rsid w:val="008E6F1B"/>
    <w:rsid w:val="008F0E90"/>
    <w:rsid w:val="008F2773"/>
    <w:rsid w:val="008F2CFB"/>
    <w:rsid w:val="008F40AE"/>
    <w:rsid w:val="008F48AC"/>
    <w:rsid w:val="008F5024"/>
    <w:rsid w:val="008F7A62"/>
    <w:rsid w:val="0090176F"/>
    <w:rsid w:val="0090202A"/>
    <w:rsid w:val="00902E0C"/>
    <w:rsid w:val="0090372C"/>
    <w:rsid w:val="00905CC5"/>
    <w:rsid w:val="00906415"/>
    <w:rsid w:val="009069BD"/>
    <w:rsid w:val="00906EA9"/>
    <w:rsid w:val="009100F3"/>
    <w:rsid w:val="00910A14"/>
    <w:rsid w:val="0091242F"/>
    <w:rsid w:val="00912980"/>
    <w:rsid w:val="00913FE0"/>
    <w:rsid w:val="00914A7E"/>
    <w:rsid w:val="00914C8E"/>
    <w:rsid w:val="009178B4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14B7"/>
    <w:rsid w:val="009521F0"/>
    <w:rsid w:val="009525E8"/>
    <w:rsid w:val="00952C33"/>
    <w:rsid w:val="00953934"/>
    <w:rsid w:val="00953DC8"/>
    <w:rsid w:val="00955F73"/>
    <w:rsid w:val="00957B9E"/>
    <w:rsid w:val="00957F61"/>
    <w:rsid w:val="00961ECA"/>
    <w:rsid w:val="00963E70"/>
    <w:rsid w:val="0096466A"/>
    <w:rsid w:val="00965376"/>
    <w:rsid w:val="00965775"/>
    <w:rsid w:val="009657AA"/>
    <w:rsid w:val="00965929"/>
    <w:rsid w:val="009660EC"/>
    <w:rsid w:val="0096702B"/>
    <w:rsid w:val="009672A9"/>
    <w:rsid w:val="00967478"/>
    <w:rsid w:val="009723C8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5B31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D1393"/>
    <w:rsid w:val="009D1509"/>
    <w:rsid w:val="009D17F4"/>
    <w:rsid w:val="009D329A"/>
    <w:rsid w:val="009D3DAA"/>
    <w:rsid w:val="009D496A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526F"/>
    <w:rsid w:val="009F6B23"/>
    <w:rsid w:val="009F6E58"/>
    <w:rsid w:val="009F72D8"/>
    <w:rsid w:val="00A01B62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5A65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415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309E"/>
    <w:rsid w:val="00A93F0F"/>
    <w:rsid w:val="00A94749"/>
    <w:rsid w:val="00A94AB5"/>
    <w:rsid w:val="00A965E6"/>
    <w:rsid w:val="00AA17FC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5F0E"/>
    <w:rsid w:val="00AB62F9"/>
    <w:rsid w:val="00AB658F"/>
    <w:rsid w:val="00AB6642"/>
    <w:rsid w:val="00AB6EDC"/>
    <w:rsid w:val="00AB7BB5"/>
    <w:rsid w:val="00AC0810"/>
    <w:rsid w:val="00AC0BD6"/>
    <w:rsid w:val="00AC2F75"/>
    <w:rsid w:val="00AC48B9"/>
    <w:rsid w:val="00AC4DE2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158C"/>
    <w:rsid w:val="00AE20B4"/>
    <w:rsid w:val="00AE45C0"/>
    <w:rsid w:val="00AE6D15"/>
    <w:rsid w:val="00AE7D7C"/>
    <w:rsid w:val="00AF165B"/>
    <w:rsid w:val="00AF1A34"/>
    <w:rsid w:val="00AF22F6"/>
    <w:rsid w:val="00AF3ECC"/>
    <w:rsid w:val="00AF5606"/>
    <w:rsid w:val="00AF5B14"/>
    <w:rsid w:val="00AF6846"/>
    <w:rsid w:val="00AF6C13"/>
    <w:rsid w:val="00AF6FF3"/>
    <w:rsid w:val="00AF7DAE"/>
    <w:rsid w:val="00B026F7"/>
    <w:rsid w:val="00B0554D"/>
    <w:rsid w:val="00B07CEF"/>
    <w:rsid w:val="00B15ADB"/>
    <w:rsid w:val="00B15F6D"/>
    <w:rsid w:val="00B162DF"/>
    <w:rsid w:val="00B20B46"/>
    <w:rsid w:val="00B20C1F"/>
    <w:rsid w:val="00B20ED1"/>
    <w:rsid w:val="00B2408D"/>
    <w:rsid w:val="00B24D8D"/>
    <w:rsid w:val="00B25072"/>
    <w:rsid w:val="00B26F71"/>
    <w:rsid w:val="00B303AF"/>
    <w:rsid w:val="00B325AA"/>
    <w:rsid w:val="00B3537E"/>
    <w:rsid w:val="00B36972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61B8"/>
    <w:rsid w:val="00B57E8E"/>
    <w:rsid w:val="00B60388"/>
    <w:rsid w:val="00B60D8D"/>
    <w:rsid w:val="00B61C80"/>
    <w:rsid w:val="00B62149"/>
    <w:rsid w:val="00B627B3"/>
    <w:rsid w:val="00B62B22"/>
    <w:rsid w:val="00B665FD"/>
    <w:rsid w:val="00B67BBF"/>
    <w:rsid w:val="00B7024E"/>
    <w:rsid w:val="00B71B8B"/>
    <w:rsid w:val="00B737B4"/>
    <w:rsid w:val="00B73CC6"/>
    <w:rsid w:val="00B74FDD"/>
    <w:rsid w:val="00B766CA"/>
    <w:rsid w:val="00B80F0F"/>
    <w:rsid w:val="00B821DD"/>
    <w:rsid w:val="00B8284F"/>
    <w:rsid w:val="00B8355E"/>
    <w:rsid w:val="00B83CFF"/>
    <w:rsid w:val="00B86A6A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A0039"/>
    <w:rsid w:val="00BA0197"/>
    <w:rsid w:val="00BA0CE3"/>
    <w:rsid w:val="00BA17EB"/>
    <w:rsid w:val="00BA3E22"/>
    <w:rsid w:val="00BA73A8"/>
    <w:rsid w:val="00BA7931"/>
    <w:rsid w:val="00BB0102"/>
    <w:rsid w:val="00BB0166"/>
    <w:rsid w:val="00BB01C2"/>
    <w:rsid w:val="00BB3177"/>
    <w:rsid w:val="00BB3E82"/>
    <w:rsid w:val="00BB72F3"/>
    <w:rsid w:val="00BB752B"/>
    <w:rsid w:val="00BB7CF0"/>
    <w:rsid w:val="00BB7E08"/>
    <w:rsid w:val="00BC3441"/>
    <w:rsid w:val="00BC3D96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2838"/>
    <w:rsid w:val="00BF3E59"/>
    <w:rsid w:val="00BF46FE"/>
    <w:rsid w:val="00BF532F"/>
    <w:rsid w:val="00BF70D6"/>
    <w:rsid w:val="00BF7261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20FD"/>
    <w:rsid w:val="00C15A13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0A7"/>
    <w:rsid w:val="00C40AB9"/>
    <w:rsid w:val="00C41648"/>
    <w:rsid w:val="00C41F67"/>
    <w:rsid w:val="00C421EE"/>
    <w:rsid w:val="00C453D0"/>
    <w:rsid w:val="00C46E0F"/>
    <w:rsid w:val="00C472E9"/>
    <w:rsid w:val="00C47707"/>
    <w:rsid w:val="00C50D82"/>
    <w:rsid w:val="00C52C5D"/>
    <w:rsid w:val="00C52FC9"/>
    <w:rsid w:val="00C533CF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312D"/>
    <w:rsid w:val="00CB3876"/>
    <w:rsid w:val="00CB4BE0"/>
    <w:rsid w:val="00CB5F68"/>
    <w:rsid w:val="00CB7057"/>
    <w:rsid w:val="00CB7A94"/>
    <w:rsid w:val="00CC1194"/>
    <w:rsid w:val="00CC31B6"/>
    <w:rsid w:val="00CC3A70"/>
    <w:rsid w:val="00CC5709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E5174"/>
    <w:rsid w:val="00CE598F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11A7D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2E2"/>
    <w:rsid w:val="00D25339"/>
    <w:rsid w:val="00D26002"/>
    <w:rsid w:val="00D32458"/>
    <w:rsid w:val="00D327ED"/>
    <w:rsid w:val="00D32A12"/>
    <w:rsid w:val="00D32AB4"/>
    <w:rsid w:val="00D33D97"/>
    <w:rsid w:val="00D34A31"/>
    <w:rsid w:val="00D35679"/>
    <w:rsid w:val="00D37E6D"/>
    <w:rsid w:val="00D400C2"/>
    <w:rsid w:val="00D40213"/>
    <w:rsid w:val="00D409FE"/>
    <w:rsid w:val="00D4327D"/>
    <w:rsid w:val="00D43DD0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C02"/>
    <w:rsid w:val="00D564FB"/>
    <w:rsid w:val="00D5671C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E3E"/>
    <w:rsid w:val="00D701F1"/>
    <w:rsid w:val="00D70AF7"/>
    <w:rsid w:val="00D70DE9"/>
    <w:rsid w:val="00D71067"/>
    <w:rsid w:val="00D711EC"/>
    <w:rsid w:val="00D719A3"/>
    <w:rsid w:val="00D71D5C"/>
    <w:rsid w:val="00D71F60"/>
    <w:rsid w:val="00D721CE"/>
    <w:rsid w:val="00D72462"/>
    <w:rsid w:val="00D73AD7"/>
    <w:rsid w:val="00D73FB6"/>
    <w:rsid w:val="00D752CF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7E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5E70"/>
    <w:rsid w:val="00DC7EA3"/>
    <w:rsid w:val="00DD1593"/>
    <w:rsid w:val="00DD34D8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E7E4D"/>
    <w:rsid w:val="00DF0A92"/>
    <w:rsid w:val="00DF136F"/>
    <w:rsid w:val="00DF297B"/>
    <w:rsid w:val="00DF3547"/>
    <w:rsid w:val="00DF3E0A"/>
    <w:rsid w:val="00DF5C5B"/>
    <w:rsid w:val="00DF5D17"/>
    <w:rsid w:val="00DF6E1C"/>
    <w:rsid w:val="00E0027F"/>
    <w:rsid w:val="00E01BF6"/>
    <w:rsid w:val="00E01F84"/>
    <w:rsid w:val="00E0213B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5854"/>
    <w:rsid w:val="00E16D6C"/>
    <w:rsid w:val="00E16DAD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1315"/>
    <w:rsid w:val="00E33A91"/>
    <w:rsid w:val="00E347AB"/>
    <w:rsid w:val="00E35E81"/>
    <w:rsid w:val="00E365AC"/>
    <w:rsid w:val="00E42909"/>
    <w:rsid w:val="00E433DD"/>
    <w:rsid w:val="00E4359F"/>
    <w:rsid w:val="00E457B0"/>
    <w:rsid w:val="00E46E75"/>
    <w:rsid w:val="00E47612"/>
    <w:rsid w:val="00E50AFC"/>
    <w:rsid w:val="00E51315"/>
    <w:rsid w:val="00E513D8"/>
    <w:rsid w:val="00E5259F"/>
    <w:rsid w:val="00E539D1"/>
    <w:rsid w:val="00E54E43"/>
    <w:rsid w:val="00E57654"/>
    <w:rsid w:val="00E60962"/>
    <w:rsid w:val="00E6113A"/>
    <w:rsid w:val="00E61781"/>
    <w:rsid w:val="00E625CB"/>
    <w:rsid w:val="00E62F34"/>
    <w:rsid w:val="00E6338F"/>
    <w:rsid w:val="00E6387D"/>
    <w:rsid w:val="00E66DED"/>
    <w:rsid w:val="00E701E5"/>
    <w:rsid w:val="00E7072E"/>
    <w:rsid w:val="00E71858"/>
    <w:rsid w:val="00E75C26"/>
    <w:rsid w:val="00E7792C"/>
    <w:rsid w:val="00E77CA8"/>
    <w:rsid w:val="00E80FDE"/>
    <w:rsid w:val="00E814D2"/>
    <w:rsid w:val="00E817AF"/>
    <w:rsid w:val="00E81D31"/>
    <w:rsid w:val="00E821EC"/>
    <w:rsid w:val="00E8243B"/>
    <w:rsid w:val="00E83AFC"/>
    <w:rsid w:val="00E84A60"/>
    <w:rsid w:val="00E8569D"/>
    <w:rsid w:val="00E86D19"/>
    <w:rsid w:val="00E91787"/>
    <w:rsid w:val="00E91BDC"/>
    <w:rsid w:val="00E93021"/>
    <w:rsid w:val="00E9484C"/>
    <w:rsid w:val="00E95587"/>
    <w:rsid w:val="00E964CD"/>
    <w:rsid w:val="00E9704E"/>
    <w:rsid w:val="00EA29D7"/>
    <w:rsid w:val="00EA599C"/>
    <w:rsid w:val="00EA613E"/>
    <w:rsid w:val="00EB0B57"/>
    <w:rsid w:val="00EB0BA5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197"/>
    <w:rsid w:val="00F05AF4"/>
    <w:rsid w:val="00F05CA7"/>
    <w:rsid w:val="00F05E77"/>
    <w:rsid w:val="00F11EC1"/>
    <w:rsid w:val="00F121FB"/>
    <w:rsid w:val="00F124FB"/>
    <w:rsid w:val="00F13ADD"/>
    <w:rsid w:val="00F14012"/>
    <w:rsid w:val="00F15184"/>
    <w:rsid w:val="00F17ACD"/>
    <w:rsid w:val="00F20CBC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EE5"/>
    <w:rsid w:val="00F44E0B"/>
    <w:rsid w:val="00F47C5B"/>
    <w:rsid w:val="00F50968"/>
    <w:rsid w:val="00F51193"/>
    <w:rsid w:val="00F52DB4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FC1"/>
    <w:rsid w:val="00F70F67"/>
    <w:rsid w:val="00F7125F"/>
    <w:rsid w:val="00F718C0"/>
    <w:rsid w:val="00F72FEE"/>
    <w:rsid w:val="00F73D1E"/>
    <w:rsid w:val="00F7444E"/>
    <w:rsid w:val="00F75E84"/>
    <w:rsid w:val="00F7632D"/>
    <w:rsid w:val="00F768F0"/>
    <w:rsid w:val="00F76C5B"/>
    <w:rsid w:val="00F80146"/>
    <w:rsid w:val="00F80ED7"/>
    <w:rsid w:val="00F81B58"/>
    <w:rsid w:val="00F81E21"/>
    <w:rsid w:val="00F82E5F"/>
    <w:rsid w:val="00F83813"/>
    <w:rsid w:val="00F86017"/>
    <w:rsid w:val="00F86785"/>
    <w:rsid w:val="00F90246"/>
    <w:rsid w:val="00F91C7C"/>
    <w:rsid w:val="00F92006"/>
    <w:rsid w:val="00F9354C"/>
    <w:rsid w:val="00F94499"/>
    <w:rsid w:val="00F957D4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6508"/>
    <w:rsid w:val="00FB6CDF"/>
    <w:rsid w:val="00FC1AAC"/>
    <w:rsid w:val="00FC2757"/>
    <w:rsid w:val="00FC356D"/>
    <w:rsid w:val="00FC5916"/>
    <w:rsid w:val="00FD2AE9"/>
    <w:rsid w:val="00FD3127"/>
    <w:rsid w:val="00FD5D78"/>
    <w:rsid w:val="00FD67E4"/>
    <w:rsid w:val="00FE08C5"/>
    <w:rsid w:val="00FE09AC"/>
    <w:rsid w:val="00FE363A"/>
    <w:rsid w:val="00FE3AF7"/>
    <w:rsid w:val="00FE3C09"/>
    <w:rsid w:val="00FE3DAD"/>
    <w:rsid w:val="00FE62B2"/>
    <w:rsid w:val="00FE7488"/>
    <w:rsid w:val="00FF03FB"/>
    <w:rsid w:val="00FF0901"/>
    <w:rsid w:val="00FF213F"/>
    <w:rsid w:val="00FF31D4"/>
    <w:rsid w:val="00FF60F9"/>
    <w:rsid w:val="00FF65E6"/>
    <w:rsid w:val="00FF6BB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1D5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C5E7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C5E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5E7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5E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5E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1D5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C5E7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C5E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5E7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5E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5E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764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2750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63213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756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408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7605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500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112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245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0777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5993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7461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1311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9030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430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19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5910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siječnja 2019.</izvorni_sadrzaj>
    <derivirana_varijabla naziv="DomainObject.DatumDonosenjaOdluke_1">21.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</izvorni_sadrzaj>
    <derivirana_varijabla naziv="DomainObject.Predmet.Broj_1">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2018.</izvorni_sadrzaj>
    <derivirana_varijabla naziv="DomainObject.Predmet.DatumOsnivanja_1">31.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St-98/2018</izvorni_sadrzaj>
    <derivirana_varijabla naziv="DomainObject.Predmet.OznakaBroj_1">St-98/2018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MAMON d.o.o. za trgovinu i usluge</izvorni_sadrzaj>
    <derivirana_varijabla naziv="DomainObject.Predmet.ProtustrankaFormated_1">  MAMON d.o.o. za trgovinu i usluge</derivirana_varijabla>
  </DomainObject.Predmet.ProtustrankaFormated>
  <DomainObject.Predmet.ProtustrankaFormatedOIB>
    <izvorni_sadrzaj>  MAMON d.o.o. za trgovinu i usluge, OIB 99329013908</izvorni_sadrzaj>
    <derivirana_varijabla naziv="DomainObject.Predmet.ProtustrankaFormatedOIB_1">  MAMON d.o.o. za trgovinu i usluge, OIB 99329013908</derivirana_varijabla>
  </DomainObject.Predmet.ProtustrankaFormatedOIB>
  <DomainObject.Predmet.ProtustrankaFormatedWithAdress>
    <izvorni_sadrzaj> MAMON d.o.o. za trgovinu i usluge, Kneza Trpimira 1, 31431 Čepin</izvorni_sadrzaj>
    <derivirana_varijabla naziv="DomainObject.Predmet.ProtustrankaFormatedWithAdress_1"> MAMON d.o.o. za trgovinu i usluge, Kneza Trpimira 1, 31431 Čepin</derivirana_varijabla>
  </DomainObject.Predmet.ProtustrankaFormatedWithAdress>
  <DomainObject.Predmet.ProtustrankaFormatedWithAdressOIB>
    <izvorni_sadrzaj> MAMON d.o.o. za trgovinu i usluge, OIB 99329013908, Kneza Trpimira 1, 31431 Čepin</izvorni_sadrzaj>
    <derivirana_varijabla naziv="DomainObject.Predmet.ProtustrankaFormatedWithAdressOIB_1"> MAMON d.o.o. za trgovinu i usluge, OIB 99329013908, Kneza Trpimira 1, 31431 Čepin</derivirana_varijabla>
  </DomainObject.Predmet.ProtustrankaFormatedWithAdressOIB>
  <DomainObject.Predmet.ProtustrankaWithAdress>
    <izvorni_sadrzaj>MAMON d.o.o. za trgovinu i usluge Kneza Trpimira 1, 31431 Čepin</izvorni_sadrzaj>
    <derivirana_varijabla naziv="DomainObject.Predmet.ProtustrankaWithAdress_1">MAMON d.o.o. za trgovinu i usluge Kneza Trpimira 1, 31431 Čepin</derivirana_varijabla>
  </DomainObject.Predmet.ProtustrankaWithAdress>
  <DomainObject.Predmet.ProtustrankaWithAdressOIB>
    <izvorni_sadrzaj>MAMON d.o.o. za trgovinu i usluge, OIB 99329013908, Kneza Trpimira 1, 31431 Čepin</izvorni_sadrzaj>
    <derivirana_varijabla naziv="DomainObject.Predmet.ProtustrankaWithAdressOIB_1">MAMON d.o.o. za trgovinu i usluge, OIB 99329013908, Kneza Trpimira 1, 31431 Čepin</derivirana_varijabla>
  </DomainObject.Predmet.ProtustrankaWithAdressOIB>
  <DomainObject.Predmet.ProtustrankaNazivFormated>
    <izvorni_sadrzaj>MAMON d.o.o. za trgovinu i usluge</izvorni_sadrzaj>
    <derivirana_varijabla naziv="DomainObject.Predmet.ProtustrankaNazivFormated_1">MAMON d.o.o. za trgovinu i usluge</derivirana_varijabla>
  </DomainObject.Predmet.ProtustrankaNazivFormated>
  <DomainObject.Predmet.ProtustrankaNazivFormatedOIB>
    <izvorni_sadrzaj>MAMON d.o.o. za trgovinu i usluge, OIB 99329013908</izvorni_sadrzaj>
    <derivirana_varijabla naziv="DomainObject.Predmet.ProtustrankaNazivFormatedOIB_1">MAMON d.o.o. za trgovinu i usluge, OIB 99329013908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, Područni ured Osijek zastupanog po punomoćniku Županijsko državno odvjetništvo u Osijeku</izvorni_sadrzaj>
    <derivirana_varijabla naziv="DomainObject.Predmet.StrankaFormated_1">  RH MF POREZNA UPRAVA , Područni ured Osijek zastupanog po punomoćniku Županijsko državno odvjetništvo u Osijeku</derivirana_varijabla>
  </DomainObject.Predmet.StrankaFormated>
  <DomainObject.Predmet.StrankaFormatedOIB>
    <izvorni_sadrzaj>  RH MF POREZNA UPRAVA , Područni ured Osijek, OIB 18683136487 zastupanog po punomoćniku Županijsko državno odvjetništvo u Osijeku</izvorni_sadrzaj>
    <derivirana_varijabla naziv="DomainObject.Predmet.StrankaFormatedOIB_1">  RH MF POREZNA UPRAVA , Područni ured Osijek, OIB 18683136487 zastupanog po punomoćniku Županijsko državno odvjetništvo u Osijeku</derivirana_varijabla>
  </DomainObject.Predmet.StrankaFormatedOIB>
  <DomainObject.Predmet.StrankaFormatedWithAdress>
    <izvorni_sadrzaj> RH MF POREZNA UPRAVA , Područni ured Osijek zastupanog po punomoćniku Županijsko državno odvjetništvo u Osijeku</izvorni_sadrzaj>
    <derivirana_varijabla naziv="DomainObject.Predmet.StrankaFormatedWithAdress_1"> RH MF POREZNA UPRAVA , Područni ured Osijek zastupanog po punomoćniku Županijsko državno odvjetništvo u Osijeku</derivirana_varijabla>
  </DomainObject.Predmet.StrankaFormatedWithAdress>
  <DomainObject.Predmet.StrankaFormatedWithAdressOIB>
    <izvorni_sadrzaj> RH MF POREZNA UPRAVA , Područni ured Osijek, OIB 18683136487 zastupanog po punomoćniku Županijsko državno odvjetništvo u Osijeku</izvorni_sadrzaj>
    <derivirana_varijabla naziv="DomainObject.Predmet.StrankaFormatedWithAdressOIB_1"> RH MF POREZNA UPRAVA , Područni ured Osijek, OIB 18683136487 zastupanog po punomoćniku Županijsko državno odvjetništvo u Osijeku</derivirana_varijabla>
  </DomainObject.Predmet.StrankaFormatedWithAdressOIB>
  <DomainObject.Predmet.StrankaWithAdress>
    <izvorni_sadrzaj>RH MF POREZNA UPRAVA , Područni ured Osijek </izvorni_sadrzaj>
    <derivirana_varijabla naziv="DomainObject.Predmet.StrankaWithAdress_1">RH MF POREZNA UPRAVA , Područni ured Osijek </derivirana_varijabla>
  </DomainObject.Predmet.StrankaWithAdress>
  <DomainObject.Predmet.StrankaWithAdressOIB>
    <izvorni_sadrzaj>RH MF POREZNA UPRAVA , Područni ured Osijek, OIB 18683136487</izvorni_sadrzaj>
    <derivirana_varijabla naziv="DomainObject.Predmet.StrankaWithAdressOIB_1">RH MF POREZNA UPRAVA , Područni ured Osijek, OIB 18683136487</derivirana_varijabla>
  </DomainObject.Predmet.StrankaWithAdressOIB>
  <DomainObject.Predmet.StrankaNazivFormated>
    <izvorni_sadrzaj>RH MF POREZNA UPRAVA , Područni ured Osijek</izvorni_sadrzaj>
    <derivirana_varijabla naziv="DomainObject.Predmet.StrankaNazivFormated_1">RH MF POREZNA UPRAVA , Područni ured Osijek</derivirana_varijabla>
  </DomainObject.Predmet.StrankaNazivFormated>
  <DomainObject.Predmet.StrankaNazivFormatedOIB>
    <izvorni_sadrzaj>RH MF POREZNA UPRAVA , Područni ured Osijek, OIB 18683136487</izvorni_sadrzaj>
    <derivirana_varijabla naziv="DomainObject.Predmet.StrankaNazivFormatedOIB_1">RH MF POREZNA UPRAVA ,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POREZNA UPRAVA , Područni ured Osijek zastupanog po punomoćniku Županijsko državno odvjetništvo u Osijeku</item>
    </izvorni_sadrzaj>
    <derivirana_varijabla naziv="DomainObject.Predmet.StrankaListFormated_1">
      <item>RH MF POREZNA UPRAVA , Područni ured Osijek zastupanog po punomoćniku Županijsko državno odvjetništvo u Osijeku</item>
    </derivirana_varijabla>
  </DomainObject.Predmet.StrankaListFormated>
  <DomainObject.Predmet.StrankaListFormatedOIB>
    <izvorni_sadrzaj>
      <item>RH MF POREZNA UPRAVA , Područni ured Osijek, OIB 18683136487 zastupanog po punomoćniku Županijsko državno odvjetništvo u Osijeku</item>
    </izvorni_sadrzaj>
    <derivirana_varijabla naziv="DomainObject.Predmet.StrankaListFormatedOIB_1">
      <item>RH MF POREZNA UPRAVA , Područni ured Osijek, OIB 18683136487 zastupanog po punomoćniku Županijsko državno odvjetništvo u Osijeku</item>
    </derivirana_varijabla>
  </DomainObject.Predmet.StrankaListFormatedOIB>
  <DomainObject.Predmet.StrankaListFormatedWithAdress>
    <izvorni_sadrzaj>
      <item>RH MF POREZNA UPRAVA , Područni ured Osijek zastupanog po punomoćniku Županijsko državno odvjetništvo u Osijeku</item>
    </izvorni_sadrzaj>
    <derivirana_varijabla naziv="DomainObject.Predmet.StrankaListFormatedWithAdress_1">
      <item>RH MF POREZNA UPRAVA , Područni ured Osijek zastupanog po punomoćniku Županijsko državno odvjetništvo u Osijeku</item>
    </derivirana_varijabla>
  </DomainObject.Predmet.StrankaListFormatedWithAdress>
  <DomainObject.Predmet.StrankaListFormatedWithAdressOIB>
    <izvorni_sadrzaj>
      <item>RH MF POREZNA UPRAVA , Područni ured Osijek, OIB 18683136487 zastupanog po punomoćniku Županijsko državno odvjetništvo u Osijeku</item>
    </izvorni_sadrzaj>
    <derivirana_varijabla naziv="DomainObject.Predmet.StrankaListFormatedWithAdressOIB_1">
      <item>RH MF POREZNA UPRAVA , Područni ured Osijek, OIB 18683136487 zastupanog po punomoćniku Županijsko državno odvjetništvo u Osijeku</item>
    </derivirana_varijabla>
  </DomainObject.Predmet.StrankaListFormatedWithAdressOIB>
  <DomainObject.Predmet.StrankaListNazivFormated>
    <izvorni_sadrzaj>
      <item>RH MF POREZNA UPRAVA , Područni ured Osijek</item>
    </izvorni_sadrzaj>
    <derivirana_varijabla naziv="DomainObject.Predmet.StrankaListNazivFormated_1">
      <item>RH MF POREZNA UPRAVA , Područni ured Osijek</item>
    </derivirana_varijabla>
  </DomainObject.Predmet.StrankaListNazivFormated>
  <DomainObject.Predmet.StrankaListNazivFormatedOIB>
    <izvorni_sadrzaj>
      <item>RH MF POREZNA UPRAVA , Područni ured Osijek, OIB 18683136487</item>
    </izvorni_sadrzaj>
    <derivirana_varijabla naziv="DomainObject.Predmet.StrankaListNazivFormatedOIB_1">
      <item>RH MF POREZNA UPRAVA , Područni ured Osijek, OIB 18683136487</item>
    </derivirana_varijabla>
  </DomainObject.Predmet.StrankaListNazivFormatedOIB>
  <DomainObject.Predmet.ProtuStrankaListFormated>
    <izvorni_sadrzaj>
      <item>MAMON d.o.o. za trgovinu i usluge</item>
    </izvorni_sadrzaj>
    <derivirana_varijabla naziv="DomainObject.Predmet.ProtuStrankaListFormated_1">
      <item>MAMON d.o.o. za trgovinu i usluge</item>
    </derivirana_varijabla>
  </DomainObject.Predmet.ProtuStrankaListFormated>
  <DomainObject.Predmet.ProtuStrankaListFormatedOIB>
    <izvorni_sadrzaj>
      <item>MAMON d.o.o. za trgovinu i usluge, OIB 99329013908</item>
    </izvorni_sadrzaj>
    <derivirana_varijabla naziv="DomainObject.Predmet.ProtuStrankaListFormatedOIB_1">
      <item>MAMON d.o.o. za trgovinu i usluge, OIB 99329013908</item>
    </derivirana_varijabla>
  </DomainObject.Predmet.ProtuStrankaListFormatedOIB>
  <DomainObject.Predmet.ProtuStrankaListFormatedWithAdress>
    <izvorni_sadrzaj>
      <item>MAMON d.o.o. za trgovinu i usluge, Kneza Trpimira 1, 31431 Čepin</item>
    </izvorni_sadrzaj>
    <derivirana_varijabla naziv="DomainObject.Predmet.ProtuStrankaListFormatedWithAdress_1">
      <item>MAMON d.o.o. za trgovinu i usluge, Kneza Trpimira 1, 31431 Čepin</item>
    </derivirana_varijabla>
  </DomainObject.Predmet.ProtuStrankaListFormatedWithAdress>
  <DomainObject.Predmet.ProtuStrankaListFormatedWithAdressOIB>
    <izvorni_sadrzaj>
      <item>MAMON d.o.o. za trgovinu i usluge, OIB 99329013908, Kneza Trpimira 1, 31431 Čepin</item>
    </izvorni_sadrzaj>
    <derivirana_varijabla naziv="DomainObject.Predmet.ProtuStrankaListFormatedWithAdressOIB_1">
      <item>MAMON d.o.o. za trgovinu i usluge, OIB 99329013908, Kneza Trpimira 1, 31431 Čepin</item>
    </derivirana_varijabla>
  </DomainObject.Predmet.ProtuStrankaListFormatedWithAdressOIB>
  <DomainObject.Predmet.ProtuStrankaListNazivFormated>
    <izvorni_sadrzaj>
      <item>MAMON d.o.o. za trgovinu i usluge</item>
    </izvorni_sadrzaj>
    <derivirana_varijabla naziv="DomainObject.Predmet.ProtuStrankaListNazivFormated_1">
      <item>MAMON d.o.o. za trgovinu i usluge</item>
    </derivirana_varijabla>
  </DomainObject.Predmet.ProtuStrankaListNazivFormated>
  <DomainObject.Predmet.ProtuStrankaListNazivFormatedOIB>
    <izvorni_sadrzaj>
      <item>MAMON d.o.o. za trgovinu i usluge, OIB 99329013908</item>
    </izvorni_sadrzaj>
    <derivirana_varijabla naziv="DomainObject.Predmet.ProtuStrankaListNazivFormatedOIB_1">
      <item>MAMON d.o.o. za trgovinu i usluge, OIB 99329013908</item>
    </derivirana_varijabla>
  </DomainObject.Predmet.ProtuStrankaListNazivFormatedOIB>
  <DomainObject.Predmet.OstaliListFormated>
    <izvorni_sadrzaj>
      <item>Županijsko državno odvjetništvo u Osijeku punomoćnik sudionika u postupku RH MF POREZNA UPRAVA , Područni ured Osijek</item>
      <item>CROATIA osiguranje d.d.</item>
      <item>ZAGREBAČKA BANKA DIONIČKO DRUŠTVO</item>
    </izvorni_sadrzaj>
    <derivirana_varijabla naziv="DomainObject.Predmet.OstaliListFormated_1">
      <item>Županijsko državno odvjetništvo u Osijeku punomoćnik sudionika u postupku RH MF POREZNA UPRAVA , Područni ured Osijek</item>
      <item>CROATIA osiguranje d.d.</item>
      <item>ZAGREBAČKA BANKA DIONIČKO DRUŠTVO</item>
    </derivirana_varijabla>
  </DomainObject.Predmet.OstaliListFormated>
  <DomainObject.Predmet.OstaliListFormatedOIB>
    <izvorni_sadrzaj>
      <item>Županijsko državno odvjetništvo u Osijeku, OIB 61379160880 punomoćnik sudionika u postupku RH MF POREZNA UPRAVA , Područni ured Osijek</item>
      <item>CROATIA osiguranje d.d., OIB 26187994862</item>
      <item>ZAGREBAČKA BANKA DIONIČKO DRUŠTVO, OIB 92963223473</item>
    </izvorni_sadrzaj>
    <derivirana_varijabla naziv="DomainObject.Predmet.OstaliListFormatedOIB_1">
      <item>Županijsko državno odvjetništvo u Osijeku, OIB 61379160880 punomoćnik sudionika u postupku RH MF POREZNA UPRAVA , Područni ured Osijek</item>
      <item>CROATIA osiguranje d.d., OIB 26187994862</item>
      <item>ZAGREBAČKA BANKA DIONIČKO DRUŠTVO, OIB 92963223473</item>
    </derivirana_varijabla>
  </DomainObject.Predmet.OstaliListFormatedOIB>
  <DomainObject.Predmet.OstaliListFormatedWithAdress>
    <izvorni_sadrzaj>
      <item>Županijsko državno odvjetništvo u Osijeku, Kapucinska 21, 31000 Osijek punomoćnik sudionika u postupku RH MF POREZNA UPRAVA , Područni ured Osijek</item>
      <item>CROATIA osiguranje d.d., Vatroslava Jagića 33, 10000 Zagreb</item>
      <item>ZAGREBAČKA BANKA DIONIČKO DRUŠTVO, Trg bana Josipa Jelačića 10, 10000 Zagreb</item>
    </izvorni_sadrzaj>
    <derivirana_varijabla naziv="DomainObject.Predmet.OstaliListFormatedWithAdress_1">
      <item>Županijsko državno odvjetništvo u Osijeku, Kapucinska 21, 31000 Osijek punomoćnik sudionika u postupku RH MF POREZNA UPRAVA , Područni ured Osijek</item>
      <item>CROATIA osiguranje d.d., Vatroslava Jagića 33, 10000 Zagreb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Županijsko državno odvjetništvo u Osijeku, OIB 61379160880, Kapucinska 21, 31000 Osijek punomoćnik sudionika u postupku RH MF POREZNA UPRAVA , Područni ured Osijek</item>
      <item>CROATIA osiguranje d.d., OIB 26187994862, Vatroslava Jagića 33, 10000 Zagreb</item>
      <item>ZAGREBAČKA BANKA DIONIČKO DRUŠTVO, OIB 92963223473, Trg bana Josipa Jelačića 10, 10000 Zagreb</item>
    </izvorni_sadrzaj>
    <derivirana_varijabla naziv="DomainObject.Predmet.OstaliListFormatedWithAdressOIB_1">
      <item>Županijsko državno odvjetništvo u Osijeku, OIB 61379160880, Kapucinska 21, 31000 Osijek punomoćnik sudionika u postupku RH MF POREZNA UPRAVA , Područni ured Osijek</item>
      <item>CROATIA osiguranje d.d., OIB 26187994862, Vatroslava Jagića 33, 10000 Zagreb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Županijsko državno odvjetništvo u Osijeku</item>
      <item>CROATIA osiguranje d.d.</item>
      <item>ZAGREBAČKA BANKA DIONIČKO DRUŠTVO</item>
    </izvorni_sadrzaj>
    <derivirana_varijabla naziv="DomainObject.Predmet.OstaliListNazivFormated_1">
      <item>Županijsko državno odvjetništvo u Osijeku</item>
      <item>CROATIA osiguranje d.d.</item>
      <item>ZAGREBAČKA BANKA DIONIČKO DRUŠTVO</item>
    </derivirana_varijabla>
  </DomainObject.Predmet.OstaliListNazivFormated>
  <DomainObject.Predmet.OstaliListNazivFormatedOIB>
    <izvorni_sadrzaj>
      <item>Županijsko državno odvjetništvo u Osijeku, OIB 61379160880</item>
      <item>CROATIA osiguranje d.d., OIB 26187994862</item>
      <item>ZAGREBAČKA BANKA DIONIČKO DRUŠTVO, OIB 92963223473</item>
    </izvorni_sadrzaj>
    <derivirana_varijabla naziv="DomainObject.Predmet.OstaliListNazivFormatedOIB_1">
      <item>Županijsko državno odvjetništvo u Osijeku, OIB 61379160880</item>
      <item>CROATIA osiguranje d.d., OIB 26187994862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2019.</izvorni_sadrzaj>
    <derivirana_varijabla naziv="DomainObject.Datum_1">21.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, Područni ured Osijek</izvorni_sadrzaj>
    <derivirana_varijabla naziv="DomainObject.Predmet.StrankaIDrugi_1">RH MF POREZNA UPRAVA , Područni ured Osijek</derivirana_varijabla>
  </DomainObject.Predmet.StrankaIDrugi>
  <DomainObject.Predmet.ProtustrankaIDrugi>
    <izvorni_sadrzaj>MAMON d.o.o. za trgovinu i usluge</izvorni_sadrzaj>
    <derivirana_varijabla naziv="DomainObject.Predmet.ProtustrankaIDrugi_1">MAMON d.o.o. za trgovinu i usluge</derivirana_varijabla>
  </DomainObject.Predmet.ProtustrankaIDrugi>
  <DomainObject.Predmet.StrankaIDrugiAdressOIB>
    <izvorni_sadrzaj>RH MF POREZNA UPRAVA , Područni ured Osijek, OIB 18683136487</izvorni_sadrzaj>
    <derivirana_varijabla naziv="DomainObject.Predmet.StrankaIDrugiAdressOIB_1">RH MF POREZNA UPRAVA , Područni ured Osijek, OIB 18683136487</derivirana_varijabla>
  </DomainObject.Predmet.StrankaIDrugiAdressOIB>
  <DomainObject.Predmet.ProtustrankaIDrugiAdressOIB>
    <izvorni_sadrzaj>MAMON d.o.o. za trgovinu i usluge, OIB 99329013908, Kneza Trpimira 1, 31431 Čepin</izvorni_sadrzaj>
    <derivirana_varijabla naziv="DomainObject.Predmet.ProtustrankaIDrugiAdressOIB_1">MAMON d.o.o. za trgovinu i usluge, OIB 99329013908, Kneza Trpimira 1, 31431 Čepin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MAMON d.o.o. za trgovinu i usluge</item>
      <item>RH MF POREZNA UPRAVA , Područni ured Osijek</item>
      <item>Županijsko državno odvjetništvo u Osijeku</item>
      <item>CROATIA osiguranje d.d.</item>
      <item>ZAGREBAČKA BANKA DIONIČKO DRUŠTVO</item>
    </izvorni_sadrzaj>
    <derivirana_varijabla naziv="DomainObject.Predmet.SudioniciListNaziv_1">
      <item>MAMON d.o.o. za trgovinu i usluge</item>
      <item>RH MF POREZNA UPRAVA , Područni ured Osijek</item>
      <item>Županijsko državno odvjetništvo u Osijeku</item>
      <item>CROATIA osiguranje d.d.</item>
      <item>ZAGREBAČKA BANKA DIONIČKO DRUŠTVO</item>
    </derivirana_varijabla>
  </DomainObject.Predmet.SudioniciListNaziv>
  <DomainObject.Predmet.SudioniciListAdressOIB>
    <izvorni_sadrzaj>
      <item>MAMON d.o.o. za trgovinu i usluge, OIB 99329013908, Kneza Trpimira 1,31431 Čepin</item>
      <item>RH MF POREZNA UPRAVA , Područni ured Osijek, OIB 18683136487</item>
      <item>Županijsko državno odvjetništvo u Osijeku, OIB 61379160880, Kapucinska 21,31000 Osijek</item>
      <item>CROATIA osiguranje d.d., OIB 26187994862, Vatroslava Jagića 33,10000 Zagreb</item>
      <item>ZAGREBAČKA BANKA DIONIČKO DRUŠTVO, OIB 92963223473, Trg bana Josipa Jelačića 10,10000 Zagreb</item>
    </izvorni_sadrzaj>
    <derivirana_varijabla naziv="DomainObject.Predmet.SudioniciListAdressOIB_1">
      <item>MAMON d.o.o. za trgovinu i usluge, OIB 99329013908, Kneza Trpimira 1,31431 Čepin</item>
      <item>RH MF POREZNA UPRAVA , Područni ured Osijek, OIB 18683136487</item>
      <item>Županijsko državno odvjetništvo u Osijeku, OIB 61379160880, Kapucinska 21,31000 Osijek</item>
      <item>CROATIA osiguranje d.d., OIB 26187994862, Vatroslava Jagića 33,10000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99329013908</item>
      <item>, OIB 18683136487</item>
      <item>, OIB 61379160880</item>
      <item>, OIB 26187994862</item>
      <item>, OIB 92963223473</item>
    </izvorni_sadrzaj>
    <derivirana_varijabla naziv="DomainObject.Predmet.SudioniciListNazivOIB_1">
      <item>, OIB 99329013908</item>
      <item>, OIB 18683136487</item>
      <item>, OIB 61379160880</item>
      <item>, OIB 26187994862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Stanić, OIB 01567983373, Matije Gupca 28 Slavonski Brod</item>
    </izvorni_sadrzaj>
    <derivirana_varijabla naziv="DomainObject.Predmet.StecajniUpraviteljiListAddressOIB_1">
      <item>Milan Stanić, OIB 01567983373, Matije Gupca 28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siječnja 2019.</izvorni_sadrzaj>
    <derivirana_varijabla naziv="DomainObject.Predmet.DatumZadnjeOdrzaneSudskeRadnje_1">17. siječnja 2019.</derivirana_varijabla>
  </DomainObject.Predmet.DatumZadnjeOdrzaneSudskeRadnje>
  <DomainObject.PredzadnjaOdlukaIzPredmeta.DatumDonosenjaOdluke>
    <izvorni_sadrzaj>26. studenog 2018.</izvorni_sadrzaj>
    <derivirana_varijabla naziv="DomainObject.PredzadnjaOdlukaIzPredmeta.DatumDonosenjaOdluke_1">26. studenog 2018.</derivirana_varijabla>
  </DomainObject.PredzadnjaOdlukaIzPredmeta.DatumDonosenjaOdluke>
  <DomainObject.PredzadnjaOdlukaIzPredmeta.Oznaka>
    <izvorni_sadrzaj>St-98/2018-37</izvorni_sadrzaj>
    <derivirana_varijabla naziv="DomainObject.PredzadnjaOdlukaIzPredmeta.Oznaka_1">St-98/2018-37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05DDBD-A931-48A5-AF6A-E5F828C2E3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301</properties:Words>
  <properties:Characters>1546</properties:Characters>
  <properties:Lines>79</properties:Lines>
  <properties:Paragraphs>23</properties:Paragraphs>
  <properties:TotalTime>943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1899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2018-06-14T06:33:00Z</cp:lastPrinted>
  <dcterms:modified xmlns:xsi="http://www.w3.org/2001/XMLSchema-instance" xsi:type="dcterms:W3CDTF">2019-01-21T13:17:00Z</dcterms:modified>
  <cp:revision>551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(98-2018 (-46) POZIV ZA ROČ..docx)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