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9707" w14:paraId="af59707" w:rsidRDefault="00443293" w:rsidR="009F32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6E3" w:rsidP="00C556E3" w:rsidR="00C556E3" w:rsidRPr="00F13727">
      <w:r w:rsidRPr="00F13727">
        <w:t xml:space="preserve">   </w:t>
      </w:r>
      <w:r w:rsidR="006E74AF" w:rsidRPr="00F13727">
        <w:t xml:space="preserve">  </w:t>
      </w:r>
      <w:r w:rsidRPr="00F13727">
        <w:t xml:space="preserve">REPUBLIKA HRVATSKA  </w:t>
      </w:r>
    </w:p>
    <w:p w:rsidRDefault="00C556E3" w:rsidP="00C556E3" w:rsidR="00C556E3" w:rsidRPr="00F13727">
      <w:r w:rsidRPr="00F13727">
        <w:t>TRGOVAČKI SUD U ZAGREBU</w:t>
      </w:r>
    </w:p>
    <w:p w:rsidRDefault="006E74AF" w:rsidP="006E74AF" w:rsidR="006E74AF" w:rsidRPr="00F13727">
      <w:r w:rsidRPr="00F13727">
        <w:t xml:space="preserve">          Zagreb, </w:t>
      </w:r>
      <w:proofErr w:type="spellStart"/>
      <w:r w:rsidRPr="00F13727">
        <w:t>Amruševa</w:t>
      </w:r>
      <w:proofErr w:type="spellEnd"/>
      <w:r w:rsidRPr="00F13727">
        <w:t xml:space="preserve"> 2</w:t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="00C556E3" w:rsidRPr="00F13727">
        <w:tab/>
      </w:r>
      <w:r w:rsidR="00F6544F" w:rsidRPr="00F13727">
        <w:tab/>
      </w:r>
      <w:r w:rsidR="00C556E3" w:rsidRPr="00F13727">
        <w:t>72. St-</w:t>
      </w:r>
      <w:r w:rsidR="00106A0A">
        <w:t>755/2013</w:t>
      </w:r>
      <w:r w:rsidR="00413FBD">
        <w:t>-49</w:t>
      </w:r>
    </w:p>
    <w:p w:rsidRDefault="006E74AF" w:rsidP="006E74AF" w:rsidR="006E74AF" w:rsidRPr="00F13727"/>
    <w:p w:rsidRDefault="006E74AF" w:rsidP="006E74AF" w:rsidR="006E74AF" w:rsidRPr="00F13727">
      <w:pPr>
        <w:jc w:val="center"/>
        <w:rPr>
          <w:b/>
        </w:rPr>
      </w:pPr>
    </w:p>
    <w:p w:rsidRDefault="00A805B7" w:rsidP="006E74AF" w:rsidR="00A805B7" w:rsidRPr="009F3235">
      <w:pPr>
        <w:jc w:val="center"/>
      </w:pPr>
      <w:r w:rsidRPr="009F3235">
        <w:t>O G L A S</w:t>
      </w:r>
    </w:p>
    <w:p w:rsidRDefault="00A805B7" w:rsidP="00C556E3" w:rsidR="00A805B7" w:rsidRPr="00F13727">
      <w:pPr>
        <w:jc w:val="both"/>
      </w:pPr>
    </w:p>
    <w:p w:rsidRDefault="00A805B7" w:rsidP="00AB3636" w:rsidR="00C556E3" w:rsidRPr="00F13727">
      <w:pPr>
        <w:ind w:firstLine="708"/>
        <w:jc w:val="both"/>
      </w:pPr>
      <w:r w:rsidRPr="00F13727">
        <w:t xml:space="preserve">TRGOVAČKI </w:t>
      </w:r>
      <w:r w:rsidR="00C556E3" w:rsidRPr="00F13727">
        <w:t>SUD U ZAGREBU zaključkom broj St</w:t>
      </w:r>
      <w:r w:rsidRPr="00F13727">
        <w:t>-</w:t>
      </w:r>
      <w:r w:rsidR="00106A0A">
        <w:t>755/2013</w:t>
      </w:r>
      <w:r w:rsidRPr="00F13727">
        <w:t xml:space="preserve"> od </w:t>
      </w:r>
      <w:r w:rsidR="00106A0A">
        <w:t>18</w:t>
      </w:r>
      <w:r w:rsidRPr="00F13727">
        <w:t>.</w:t>
      </w:r>
      <w:r w:rsidR="00106A0A">
        <w:t xml:space="preserve"> ožujka</w:t>
      </w:r>
      <w:r w:rsidRPr="00F13727">
        <w:t xml:space="preserve"> 201</w:t>
      </w:r>
      <w:r w:rsidR="00106A0A">
        <w:t>6</w:t>
      </w:r>
      <w:r w:rsidRPr="00F13727">
        <w:t xml:space="preserve">. godine u stečajnom postupku nad </w:t>
      </w:r>
      <w:r w:rsidR="00A63427" w:rsidRPr="00F13727">
        <w:t>trgovačkim društvom</w:t>
      </w:r>
      <w:r w:rsidR="00C81581" w:rsidRPr="00F13727">
        <w:t xml:space="preserve"> </w:t>
      </w:r>
      <w:r w:rsidR="00106A0A">
        <w:rPr>
          <w:lang w:val="pt-BR"/>
        </w:rPr>
        <w:t>KUNŠT I UDOVIĆ d.o.o. u stečaju, Zagreb, Šišićeva 1, OIB: 18251593919, MBS: 080213825</w:t>
      </w:r>
      <w:r w:rsidR="00AB3636">
        <w:t xml:space="preserve">, </w:t>
      </w:r>
      <w:r w:rsidRPr="00F13727">
        <w:t xml:space="preserve">odredio je temeljem čl. </w:t>
      </w:r>
      <w:smartTag w:element="metricconverter" w:uri="urn:schemas-microsoft-com:office:smarttags">
        <w:smartTagPr>
          <w:attr w:val="203 st" w:name="ProductID"/>
        </w:smartTagPr>
        <w:r w:rsidRPr="00F13727">
          <w:t>203 st</w:t>
        </w:r>
      </w:smartTag>
      <w:r w:rsidRPr="00F13727">
        <w:t>. 2</w:t>
      </w:r>
      <w:r w:rsidR="00C81581" w:rsidRPr="00F13727">
        <w:t>.</w:t>
      </w:r>
      <w:r w:rsidRPr="00F13727">
        <w:t xml:space="preserve"> Stečajnog zakona Skupštinu vjerovnika radi pribavljanja mišljenja o obustavi i zaključenju stečajnog postupka za dan</w:t>
      </w:r>
      <w:r w:rsidR="00A63427" w:rsidRPr="00F13727">
        <w:t>:</w:t>
      </w:r>
      <w:r w:rsidRPr="00F13727">
        <w:t xml:space="preserve"> </w:t>
      </w:r>
    </w:p>
    <w:p w:rsidRDefault="00970278" w:rsidP="00970278" w:rsidR="00970278" w:rsidRPr="00F13727">
      <w:pPr>
        <w:ind w:firstLine="708"/>
        <w:jc w:val="both"/>
      </w:pPr>
    </w:p>
    <w:p w:rsidRDefault="00291C70" w:rsidP="00106A0A" w:rsidR="00106A0A" w:rsidRPr="0051311D">
      <w:pPr>
        <w:jc w:val="center"/>
        <w:rPr>
          <w:b/>
        </w:rPr>
      </w:pPr>
      <w:r>
        <w:rPr>
          <w:b/>
        </w:rPr>
        <w:t>19. svibnja</w:t>
      </w:r>
      <w:r w:rsidR="00106A0A" w:rsidRPr="0051311D">
        <w:rPr>
          <w:b/>
        </w:rPr>
        <w:t xml:space="preserve"> 20</w:t>
      </w:r>
      <w:r w:rsidR="00106A0A">
        <w:rPr>
          <w:b/>
        </w:rPr>
        <w:t>1</w:t>
      </w:r>
      <w:r w:rsidR="00B82FE3">
        <w:rPr>
          <w:b/>
        </w:rPr>
        <w:t>6</w:t>
      </w:r>
      <w:r w:rsidR="00106A0A" w:rsidRPr="0051311D">
        <w:rPr>
          <w:b/>
        </w:rPr>
        <w:t xml:space="preserve">. godine u </w:t>
      </w:r>
      <w:r w:rsidR="00106A0A">
        <w:rPr>
          <w:b/>
        </w:rPr>
        <w:t>10,00</w:t>
      </w:r>
      <w:r w:rsidR="00106A0A" w:rsidRPr="0051311D">
        <w:rPr>
          <w:b/>
        </w:rPr>
        <w:t xml:space="preserve"> sati</w:t>
      </w:r>
    </w:p>
    <w:p w:rsidRDefault="00970278" w:rsidP="00970278" w:rsidR="00970278" w:rsidRPr="00F13727">
      <w:pPr>
        <w:ind w:firstLine="708" w:left="1416"/>
        <w:jc w:val="both"/>
      </w:pPr>
    </w:p>
    <w:p w:rsidRDefault="00C556E3" w:rsidP="00A805B7" w:rsidR="00C556E3" w:rsidRPr="00F13727">
      <w:r w:rsidRPr="00F13727">
        <w:t>u prostorijama Trgovačkog suda u Zagrebu, Petrinjska 8,</w:t>
      </w:r>
      <w:r w:rsidR="00617CB3">
        <w:t xml:space="preserve"> soba </w:t>
      </w:r>
      <w:r w:rsidR="00245C7A">
        <w:t>82</w:t>
      </w:r>
      <w:r w:rsidR="00F26C01" w:rsidRPr="00F13727">
        <w:t xml:space="preserve">, </w:t>
      </w:r>
      <w:r w:rsidR="00C81581" w:rsidRPr="00F13727">
        <w:t>II kat ulične zgrade</w:t>
      </w:r>
    </w:p>
    <w:p w:rsidRDefault="00C556E3" w:rsidP="00C556E3" w:rsidR="00C556E3" w:rsidRPr="00F13727">
      <w:pPr>
        <w:jc w:val="both"/>
      </w:pPr>
    </w:p>
    <w:p w:rsidRDefault="00C556E3" w:rsidP="00C556E3" w:rsidR="00A805B7" w:rsidRPr="00F13727">
      <w:pPr>
        <w:jc w:val="both"/>
      </w:pPr>
      <w:r w:rsidRPr="00F13727">
        <w:tab/>
      </w:r>
      <w:r w:rsidR="00A805B7" w:rsidRPr="00F13727">
        <w:t xml:space="preserve">Na Skupštinu se pozivaju pristupiti vjerovnici stečajne mase, stečajni upravitelj i stečajni vjerovnici. </w:t>
      </w:r>
    </w:p>
    <w:p w:rsidRDefault="00A805B7" w:rsidP="00C556E3" w:rsidR="00A805B7" w:rsidRPr="00F13727">
      <w:pPr>
        <w:jc w:val="both"/>
      </w:pPr>
    </w:p>
    <w:p w:rsidRDefault="006E74AF" w:rsidP="00C556E3" w:rsidR="006E74AF" w:rsidRPr="00F13727">
      <w:pPr>
        <w:ind w:firstLine="708" w:left="2124"/>
      </w:pPr>
    </w:p>
    <w:p w:rsidRDefault="00F26C01" w:rsidP="00C556E3" w:rsidR="00A805B7" w:rsidRPr="00F13727">
      <w:pPr>
        <w:ind w:firstLine="708" w:left="2124"/>
      </w:pPr>
      <w:r w:rsidRPr="00F13727">
        <w:t xml:space="preserve">U Zagrebu, </w:t>
      </w:r>
      <w:r w:rsidR="00291C70">
        <w:t>25. travnja</w:t>
      </w:r>
      <w:r w:rsidR="00C556E3" w:rsidRPr="00F13727">
        <w:t xml:space="preserve"> 201</w:t>
      </w:r>
      <w:r w:rsidR="00106A0A">
        <w:t>6</w:t>
      </w:r>
      <w:r w:rsidR="00A805B7" w:rsidRPr="00F13727">
        <w:t xml:space="preserve">. </w:t>
      </w:r>
    </w:p>
    <w:p w:rsidRDefault="00A805B7" w:rsidP="00A805B7" w:rsidR="00A805B7" w:rsidRPr="00F13727"/>
    <w:p w:rsidRDefault="00A805B7" w:rsidP="00A805B7" w:rsidR="00A805B7" w:rsidRPr="00F13727"/>
    <w:p w:rsidRDefault="009F3235" w:rsidP="00031D2B" w:rsidR="009F32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3235" w:rsidP="00291C70" w:rsidR="004636B5" w:rsidRPr="00F13727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F774BA" w:rsidP="00F774BA" w:rsidR="00F774BA" w:rsidRPr="00F13727">
      <w:pPr>
        <w:jc w:val="right"/>
      </w:pPr>
    </w:p>
    <w:p w:rsidRDefault="00F774BA" w:rsidP="00F774BA" w:rsidR="00F774BA" w:rsidRPr="00F13727">
      <w:pPr>
        <w:ind w:firstLine="708" w:left="4956"/>
        <w:jc w:val="right"/>
      </w:pPr>
    </w:p>
    <w:p w:rsidRDefault="00A805B7" w:rsidP="00A805B7" w:rsidR="00A805B7" w:rsidRPr="00F13727"/>
    <w:p w:rsidRDefault="00A805B7" w:rsidP="00A805B7" w:rsidR="00A805B7" w:rsidRPr="00F13727"/>
    <w:p w:rsidRDefault="00A805B7" w:rsidP="00A805B7" w:rsidR="00A805B7" w:rsidRPr="00F13727"/>
    <w:sectPr w:rsidR="00A805B7" w:rsidRPr="00F137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5B7"/>
    <w:rsid w:val="00031D2B"/>
    <w:rsid w:val="00046522"/>
    <w:rsid w:val="000A1446"/>
    <w:rsid w:val="00106A0A"/>
    <w:rsid w:val="00137575"/>
    <w:rsid w:val="00245C7A"/>
    <w:rsid w:val="00291C70"/>
    <w:rsid w:val="00413FBD"/>
    <w:rsid w:val="00443293"/>
    <w:rsid w:val="004636B5"/>
    <w:rsid w:val="004C607A"/>
    <w:rsid w:val="005B5617"/>
    <w:rsid w:val="00617CB3"/>
    <w:rsid w:val="00665F0D"/>
    <w:rsid w:val="006E74AF"/>
    <w:rsid w:val="00702E94"/>
    <w:rsid w:val="00970278"/>
    <w:rsid w:val="009E37B3"/>
    <w:rsid w:val="009F3235"/>
    <w:rsid w:val="00A63427"/>
    <w:rsid w:val="00A805B7"/>
    <w:rsid w:val="00AB3636"/>
    <w:rsid w:val="00B53652"/>
    <w:rsid w:val="00B82FE3"/>
    <w:rsid w:val="00C556E3"/>
    <w:rsid w:val="00C81581"/>
    <w:rsid w:val="00F13727"/>
    <w:rsid w:val="00F26C01"/>
    <w:rsid w:val="00F6544F"/>
    <w:rsid w:val="00F774BA"/>
    <w:rsid w:val="00F9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F323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9F323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1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F323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9F323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1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KUNŠT I UDOVIĆ trgovina, uvoz-izvoz, usluge d.o.o.</izvorni_sadrzaj>
    <derivirana_varijabla naziv="DomainObject.Predmet.ProtustrankaFormated_1">  KUNŠT I UDOVIĆ trgovina, uvoz-izvoz, usluge d.o.o.</derivirana_varijabla>
  </DomainObject.Predmet.ProtustrankaFormated>
  <DomainObject.Predmet.ProtustrankaFormatedOIB>
    <izvorni_sadrzaj>  KUNŠT I UDOVIĆ trgovina, uvoz-izvoz, usluge d.o.o., OIB 18251593919</izvorni_sadrzaj>
    <derivirana_varijabla naziv="DomainObject.Predmet.ProtustrankaFormatedOIB_1">  KUNŠT I UDOVIĆ trgovina, uvoz-izvoz, usluge d.o.o., OIB 18251593919</derivirana_varijabla>
  </DomainObject.Predmet.ProtustrankaFormatedOIB>
  <DomainObject.Predmet.ProtustrankaFormatedWithAdress>
    <izvorni_sadrzaj> KUNŠT I UDOVIĆ trgovina, uvoz-izvoz, usluge d.o.o., ŠIŠIĆEVA 16, 10000 Zagreb</izvorni_sadrzaj>
    <derivirana_varijabla naziv="DomainObject.Predmet.ProtustrankaFormatedWithAdress_1"> KUNŠT I UDOVIĆ trgovina, uvoz-izvoz, usluge d.o.o., ŠIŠIĆEVA 16, 10000 Zagreb</derivirana_varijabla>
  </DomainObject.Predmet.ProtustrankaFormatedWithAdress>
  <DomainObject.Predmet.ProtustrankaFormatedWithAdressOIB>
    <izvorni_sadrzaj> KUNŠT I UDOVIĆ trgovina, uvoz-izvoz, usluge d.o.o., OIB 18251593919, ŠIŠIĆEVA 16, 10000 Zagreb</izvorni_sadrzaj>
    <derivirana_varijabla naziv="DomainObject.Predmet.ProtustrankaFormatedWithAdressOIB_1"> KUNŠT I UDOVIĆ trgovina, uvoz-izvoz, usluge d.o.o., OIB 18251593919, ŠIŠIĆEVA 16, 10000 Zagreb</derivirana_varijabla>
  </DomainObject.Predmet.ProtustrankaFormatedWithAdressOIB>
  <DomainObject.Predmet.ProtustrankaWithAdress>
    <izvorni_sadrzaj>KUNŠT I UDOVIĆ trgovina, uvoz-izvoz, usluge d.o.o. ŠIŠIĆEVA 16, 10000 Zagreb</izvorni_sadrzaj>
    <derivirana_varijabla naziv="DomainObject.Predmet.ProtustrankaWithAdress_1">KUNŠT I UDOVIĆ trgovina, uvoz-izvoz, usluge d.o.o. ŠIŠIĆEVA 16, 10000 Zagreb</derivirana_varijabla>
  </DomainObject.Predmet.ProtustrankaWithAdress>
  <DomainObject.Predmet.ProtustrankaWithAdressOIB>
    <izvorni_sadrzaj>KUNŠT I UDOVIĆ trgovina, uvoz-izvoz, usluge d.o.o., OIB 18251593919, ŠIŠIĆEVA 16, 10000 Zagreb</izvorni_sadrzaj>
    <derivirana_varijabla naziv="DomainObject.Predmet.ProtustrankaWithAdressOIB_1">KUNŠT I UDOVIĆ trgovina, uvoz-izvoz, usluge d.o.o., OIB 18251593919, ŠIŠIĆEVA 16, 10000 Zagreb</derivirana_varijabla>
  </DomainObject.Predmet.ProtustrankaWithAdressOIB>
  <DomainObject.Predmet.ProtustrankaNazivFormated>
    <izvorni_sadrzaj>KUNŠT I UDOVIĆ trgovina, uvoz-izvoz, usluge d.o.o.</izvorni_sadrzaj>
    <derivirana_varijabla naziv="DomainObject.Predmet.ProtustrankaNazivFormated_1">KUNŠT I UDOVIĆ trgovina, uvoz-izvoz, usluge d.o.o.</derivirana_varijabla>
  </DomainObject.Predmet.ProtustrankaNazivFormated>
  <DomainObject.Predmet.ProtustrankaNazivFormatedOIB>
    <izvorni_sadrzaj>KUNŠT I UDOVIĆ trgovina, uvoz-izvoz, usluge d.o.o., OIB 18251593919</izvorni_sadrzaj>
    <derivirana_varijabla naziv="DomainObject.Predmet.ProtustrankaNazivFormatedOIB_1">KUNŠT I UDOVIĆ trgovina, uvoz-izvoz, usluge d.o.o., OIB 18251593919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KUNŠT I UDOVIĆ trgovina, uvoz-izvoz, usluge d.o.o.</item>
    </izvorni_sadrzaj>
    <derivirana_varijabla naziv="DomainObject.Predmet.ProtuStrankaListFormated_1">
      <item>KUNŠT I UDOVIĆ trgovina, uvoz-izvoz, usluge d.o.o.</item>
    </derivirana_varijabla>
  </DomainObject.Predmet.ProtuStrankaListFormated>
  <DomainObject.Predmet.ProtuStrankaListFormatedOIB>
    <izvorni_sadrzaj>
      <item>KUNŠT I UDOVIĆ trgovina, uvoz-izvoz, usluge d.o.o., OIB 18251593919</item>
    </izvorni_sadrzaj>
    <derivirana_varijabla naziv="DomainObject.Predmet.ProtuStrankaListFormatedOIB_1">
      <item>KUNŠT I UDOVIĆ trgovina, uvoz-izvoz, usluge d.o.o., OIB 18251593919</item>
    </derivirana_varijabla>
  </DomainObject.Predmet.ProtuStrankaListFormatedOIB>
  <DomainObject.Predmet.ProtuStrankaListFormatedWithAdress>
    <izvorni_sadrzaj>
      <item>KUNŠT I UDOVIĆ trgovina, uvoz-izvoz, usluge d.o.o., ŠIŠIĆEVA 16, 10000 Zagreb</item>
    </izvorni_sadrzaj>
    <derivirana_varijabla naziv="DomainObject.Predmet.ProtuStrankaListFormatedWithAdress_1">
      <item>KUNŠT I UDOVIĆ trgovina, uvoz-izvoz, usluge d.o.o., ŠIŠIĆEVA 16, 10000 Zagreb</item>
    </derivirana_varijabla>
  </DomainObject.Predmet.ProtuStrankaListFormatedWithAdress>
  <DomainObject.Predmet.ProtuStrankaListFormatedWithAdressOIB>
    <izvorni_sadrzaj>
      <item>KUNŠT I UDOVIĆ trgovina, uvoz-izvoz, usluge d.o.o., OIB 18251593919, ŠIŠIĆEVA 16, 10000 Zagreb</item>
    </izvorni_sadrzaj>
    <derivirana_varijabla naziv="DomainObject.Predmet.ProtuStrankaListFormatedWithAdressOIB_1">
      <item>KUNŠT I UDOVIĆ trgovina, uvoz-izvoz, usluge d.o.o., OIB 18251593919, ŠIŠIĆEVA 16, 10000 Zagreb</item>
    </derivirana_varijabla>
  </DomainObject.Predmet.ProtuStrankaListFormatedWithAdressOIB>
  <DomainObject.Predmet.ProtuStrankaListNazivFormated>
    <izvorni_sadrzaj>
      <item>KUNŠT I UDOVIĆ trgovina, uvoz-izvoz, usluge d.o.o.</item>
    </izvorni_sadrzaj>
    <derivirana_varijabla naziv="DomainObject.Predmet.ProtuStrankaListNazivFormated_1">
      <item>KUNŠT I UDOVIĆ trgovina, uvoz-izvoz, usluge d.o.o.</item>
    </derivirana_varijabla>
  </DomainObject.Predmet.ProtuStrankaListNazivFormated>
  <DomainObject.Predmet.ProtuStrankaListNazivFormatedOIB>
    <izvorni_sadrzaj>
      <item>KUNŠT I UDOVIĆ trgovina, uvoz-izvoz, usluge d.o.o., OIB 18251593919</item>
    </izvorni_sadrzaj>
    <derivirana_varijabla naziv="DomainObject.Predmet.ProtuStrankaListNazivFormatedOIB_1">
      <item>KUNŠT I UDOVIĆ trgovina, uvoz-izvoz, usluge d.o.o., OIB 18251593919</item>
    </derivirana_varijabla>
  </DomainObject.Predmet.ProtuStrankaListNazivFormatedOIB>
  <DomainObject.Predmet.OstaliList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Formated_1">
      <item>Tatjana Udović  - Kunšt</item>
      <item>Dario Budimir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NazivFormated_1">
      <item>Tatjana Udović  - Kunšt</item>
      <item>Dario Budimir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KUNŠT I UDOVIĆ trgovina, uvoz-izvoz, usluge d.o.o.</izvorni_sadrzaj>
    <derivirana_varijabla naziv="DomainObject.Predmet.ProtustrankaIDrugi_1">KUNŠT I UDOVIĆ trgovina, uvoz-izvoz, usluge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KUNŠT I UDOVIĆ trgovina, uvoz-izvoz, usluge d.o.o., OIB 18251593919, ŠIŠIĆEVA 16, 10000 Zagreb</izvorni_sadrzaj>
    <derivirana_varijabla naziv="DomainObject.Predmet.ProtustrankaIDrugiAdressOIB_1">KUNŠT I UDOVIĆ trgovina, uvoz-izvoz, usluge d.o.o., OIB 18251593919, ŠIŠIĆEVA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SudioniciListNaziv_1"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18251593919</item>
      <item>, OIB 44061807267</item>
      <item>, OIB 65373527115</item>
      <item>, OIB 18683136487</item>
      <item>, OIB 16488001145</item>
    </izvorni_sadrzaj>
    <derivirana_varijabla naziv="DomainObject.Predmet.SudioniciListNazivOIB_1">
      <item>, OIB 85821130368</item>
      <item>, OIB 18251593919</item>
      <item>, OIB 44061807267</item>
      <item>, OIB 65373527115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112</properties:Words>
  <properties:Characters>632</properties:Characters>
  <properties:Lines>31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2016-05-13T07:27:00Z</dcterms:created>
  <dc:creator>nribaric</dc:creator>
  <cp:lastModifiedBy>Jadranka Zelić</cp:lastModifiedBy>
  <cp:lastPrinted>2016-05-13T07:27:00Z</cp:lastPrinted>
  <dcterms:modified xmlns:xsi="http://www.w3.org/2001/XMLSchema-instance" xsi:type="dcterms:W3CDTF">2016-05-13T07:29:00Z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