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774D1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82f2be" w14:paraId="982f2be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76078">
        <w:rPr>
          <w:sz w:val="24"/>
        </w:rPr>
        <w:t>9006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DD5715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B76078">
        <w:t>KORBONI d.o.o., Zagreb, Kutnjački put 10 (OIB 88116595037)</w:t>
      </w:r>
      <w:r w:rsidR="00E66ACC">
        <w:t>,</w:t>
      </w:r>
      <w:r w:rsidR="00305012">
        <w:t xml:space="preserve"> </w:t>
      </w:r>
      <w:r w:rsidRPr="008600EF">
        <w:t xml:space="preserve">dana </w:t>
      </w:r>
      <w:r w:rsidR="004D152F">
        <w:t>11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11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835CDB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835CDB" w:rsidR="00835CDB">
      <w:r>
        <w:t>Za točnost otpravka-ovlašteni službenik:</w:t>
      </w:r>
    </w:p>
    <w:p w:rsidRDefault="00835CDB" w:rsidR="00835CDB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4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BC3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74D1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078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7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4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4D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4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4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9006</izvorni_sadrzaj>
    <derivirana_varijabla naziv="DomainObject.Predmet.Broj_1">9006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St-9006/2015</izvorni_sadrzaj>
    <derivirana_varijabla naziv="DomainObject.Predmet.OznakaBroj_1">St-9006/2015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KORBONI d.o.o.</izvorni_sadrzaj>
    <derivirana_varijabla naziv="DomainObject.Predmet.ProtustrankaFormated_1">  KORBONI d.o.o.</derivirana_varijabla>
  </DomainObject.Predmet.ProtustrankaFormated>
  <DomainObject.Predmet.ProtustrankaFormatedOIB>
    <izvorni_sadrzaj>  KORBONI d.o.o., OIB 88116595037</izvorni_sadrzaj>
    <derivirana_varijabla naziv="DomainObject.Predmet.ProtustrankaFormatedOIB_1">  KORBONI d.o.o., OIB 88116595037</derivirana_varijabla>
  </DomainObject.Predmet.ProtustrankaFormatedOIB>
  <DomainObject.Predmet.ProtustrankaFormatedWithAdress>
    <izvorni_sadrzaj> KORBONI d.o.o., Kutnjački put 10, 10000 Zagreb</izvorni_sadrzaj>
    <derivirana_varijabla naziv="DomainObject.Predmet.ProtustrankaFormatedWithAdress_1"> KORBONI d.o.o., Kutnjački put 10, 10000 Zagreb</derivirana_varijabla>
  </DomainObject.Predmet.ProtustrankaFormatedWithAdress>
  <DomainObject.Predmet.ProtustrankaFormatedWithAdressOIB>
    <izvorni_sadrzaj> KORBONI d.o.o., OIB 88116595037, Kutnjački put 10, 10000 Zagreb</izvorni_sadrzaj>
    <derivirana_varijabla naziv="DomainObject.Predmet.ProtustrankaFormatedWithAdressOIB_1"> KORBONI d.o.o., OIB 88116595037, Kutnjački put 10, 10000 Zagreb</derivirana_varijabla>
  </DomainObject.Predmet.ProtustrankaFormatedWithAdressOIB>
  <DomainObject.Predmet.ProtustrankaWithAdress>
    <izvorni_sadrzaj>KORBONI d.o.o. Kutnjački put 10, 10000 Zagreb</izvorni_sadrzaj>
    <derivirana_varijabla naziv="DomainObject.Predmet.ProtustrankaWithAdress_1">KORBONI d.o.o. Kutnjački put 10, 10000 Zagreb</derivirana_varijabla>
  </DomainObject.Predmet.ProtustrankaWithAdress>
  <DomainObject.Predmet.ProtustrankaWithAdressOIB>
    <izvorni_sadrzaj>KORBONI d.o.o., OIB 88116595037, Kutnjački put 10, 10000 Zagreb</izvorni_sadrzaj>
    <derivirana_varijabla naziv="DomainObject.Predmet.ProtustrankaWithAdressOIB_1">KORBONI d.o.o., OIB 88116595037, Kutnjački put 10, 10000 Zagreb</derivirana_varijabla>
  </DomainObject.Predmet.ProtustrankaWithAdressOIB>
  <DomainObject.Predmet.ProtustrankaNazivFormated>
    <izvorni_sadrzaj>KORBONI d.o.o.</izvorni_sadrzaj>
    <derivirana_varijabla naziv="DomainObject.Predmet.ProtustrankaNazivFormated_1">KORBONI d.o.o.</derivirana_varijabla>
  </DomainObject.Predmet.ProtustrankaNazivFormated>
  <DomainObject.Predmet.ProtustrankaNazivFormatedOIB>
    <izvorni_sadrzaj>KORBONI d.o.o., OIB 88116595037</izvorni_sadrzaj>
    <derivirana_varijabla naziv="DomainObject.Predmet.ProtustrankaNazivFormatedOIB_1">KORBONI d.o.o., OIB 88116595037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KORBONI d.o.o.</item>
    </izvorni_sadrzaj>
    <derivirana_varijabla naziv="DomainObject.Predmet.ProtuStrankaListFormated_1">
      <item>KORBONI d.o.o.</item>
    </derivirana_varijabla>
  </DomainObject.Predmet.ProtuStrankaListFormated>
  <DomainObject.Predmet.ProtuStrankaListFormatedOIB>
    <izvorni_sadrzaj>
      <item>KORBONI d.o.o., OIB 88116595037</item>
    </izvorni_sadrzaj>
    <derivirana_varijabla naziv="DomainObject.Predmet.ProtuStrankaListFormatedOIB_1">
      <item>KORBONI d.o.o., OIB 88116595037</item>
    </derivirana_varijabla>
  </DomainObject.Predmet.ProtuStrankaListFormatedOIB>
  <DomainObject.Predmet.ProtuStrankaListFormatedWithAdress>
    <izvorni_sadrzaj>
      <item>KORBONI d.o.o., Kutnjački put 10, 10000 Zagreb</item>
    </izvorni_sadrzaj>
    <derivirana_varijabla naziv="DomainObject.Predmet.ProtuStrankaListFormatedWithAdress_1">
      <item>KORBONI d.o.o., Kutnjački put 10, 10000 Zagreb</item>
    </derivirana_varijabla>
  </DomainObject.Predmet.ProtuStrankaListFormatedWithAdress>
  <DomainObject.Predmet.ProtuStrankaListFormatedWithAdressOIB>
    <izvorni_sadrzaj>
      <item>KORBONI d.o.o., OIB 88116595037, Kutnjački put 10, 10000 Zagreb</item>
    </izvorni_sadrzaj>
    <derivirana_varijabla naziv="DomainObject.Predmet.ProtuStrankaListFormatedWithAdressOIB_1">
      <item>KORBONI d.o.o., OIB 88116595037, Kutnjački put 10, 10000 Zagreb</item>
    </derivirana_varijabla>
  </DomainObject.Predmet.ProtuStrankaListFormatedWithAdressOIB>
  <DomainObject.Predmet.ProtuStrankaListNazivFormated>
    <izvorni_sadrzaj>
      <item>KORBONI d.o.o.</item>
    </izvorni_sadrzaj>
    <derivirana_varijabla naziv="DomainObject.Predmet.ProtuStrankaListNazivFormated_1">
      <item>KORBONI d.o.o.</item>
    </derivirana_varijabla>
  </DomainObject.Predmet.ProtuStrankaListNazivFormated>
  <DomainObject.Predmet.ProtuStrankaListNazivFormatedOIB>
    <izvorni_sadrzaj>
      <item>KORBONI d.o.o., OIB 88116595037</item>
    </izvorni_sadrzaj>
    <derivirana_varijabla naziv="DomainObject.Predmet.ProtuStrankaListNazivFormatedOIB_1">
      <item>KORBONI d.o.o., OIB 88116595037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KORBONI d.o.o.</izvorni_sadrzaj>
    <derivirana_varijabla naziv="DomainObject.Predmet.ProtustrankaIDrugi_1">KORBONI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KORBONI d.o.o., OIB 88116595037, Kutnjački put 10, 10000 Zagreb</izvorni_sadrzaj>
    <derivirana_varijabla naziv="DomainObject.Predmet.ProtustrankaIDrugiAdressOIB_1">KORBONI d.o.o., OIB 88116595037, Kutnjački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KORBONI d.o.o.</item>
      <item>FINA Regionalni centar Zagreb</item>
    </izvorni_sadrzaj>
    <derivirana_varijabla naziv="DomainObject.Predmet.SudioniciListNaziv_1">
      <item>KORBONI d.o.o.</item>
      <item>FINA Regionalni centar Zagreb</item>
    </derivirana_varijabla>
  </DomainObject.Predmet.SudioniciListNaziv>
  <DomainObject.Predmet.SudioniciListAdressOIB>
    <izvorni_sadrzaj>
      <item>KORBONI d.o.o., OIB 88116595037, Kutnjački put 10,10000 Zagreb</item>
      <item>FINA Regionalni centar Zagreb, OIB 85821130368, Trg svibanjskih žrtava 1995. 1,10000 Zagreb</item>
    </izvorni_sadrzaj>
    <derivirana_varijabla naziv="DomainObject.Predmet.SudioniciListAdressOIB_1">
      <item>KORBONI d.o.o., OIB 88116595037, Kutnjački put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88116595037</item>
      <item>, OIB 85821130368</item>
    </izvorni_sadrzaj>
    <derivirana_varijabla naziv="DomainObject.Predmet.SudioniciListNazivOIB_1">
      <item>, OIB 88116595037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B7173-10D1-4811-AD6F-048C0C792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2007</properties:Characters>
  <properties:Lines>62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2016-01-11T12:37:00Z</dcterms:created>
  <dc:creator>Korisnik</dc:creator>
  <cp:lastModifiedBy>Ivanka Lukač</cp:lastModifiedBy>
  <cp:lastPrinted>2016-01-11T12:36:00Z</cp:lastPrinted>
  <dcterms:modified xmlns:xsi="http://www.w3.org/2001/XMLSchema-instance" xsi:type="dcterms:W3CDTF">2016-01-11T13:06:00Z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