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a9d6" w14:paraId="d9ea9d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AE7C46">
        <w:rPr>
          <w:rFonts w:hAnsi="Times New Roman" w:ascii="Times New Roman"/>
        </w:rPr>
        <w:t>5221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9413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89413E" w:rsidP="001725CA" w:rsidR="0089413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E7C46" w:rsidRPr="00AE7C46">
        <w:rPr>
          <w:rFonts w:hAnsi="Times New Roman" w:ascii="Times New Roman"/>
        </w:rPr>
        <w:t>DONUM DEI d.o.o. iz Zagreba, Čepinski put 1. odvojak 10, OIB: 17733926357, MBS: 080910926</w:t>
      </w:r>
      <w:r w:rsidR="0089413E">
        <w:rPr>
          <w:rFonts w:hAnsi="Times New Roman" w:ascii="Times New Roman"/>
        </w:rPr>
        <w:t>,  dana 03.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E7C46" w:rsidRPr="00AE7C46">
        <w:rPr>
          <w:rFonts w:hAnsi="Times New Roman" w:ascii="Times New Roman"/>
        </w:rPr>
        <w:t>DONUM DEI d.o.o. iz Zagreba, Čepinski put 1. odvojak 10, OIB: 17733926357, MBS: 080910926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73BEA">
        <w:rPr>
          <w:rFonts w:hAnsi="Times New Roman" w:ascii="Times New Roman"/>
        </w:rPr>
        <w:t>522116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89413E">
        <w:rPr>
          <w:rFonts w:hAnsi="Times New Roman" w:ascii="Times New Roman"/>
        </w:rPr>
        <w:t>Zagrebu, 03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89413E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1A139C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073BE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73BEA" w:rsidP="001A139C" w:rsidR="00073BEA">
      <w:pPr>
        <w:rPr>
          <w:rFonts w:hAnsi="Times New Roman" w:ascii="Times New Roman"/>
        </w:rPr>
      </w:pPr>
    </w:p>
    <w:p w:rsidRDefault="001A139C" w:rsidP="001A139C" w:rsidR="001A139C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A139C" w:rsidP="001A139C" w:rsidR="001A139C" w:rsidRPr="001A139C">
      <w:pPr>
        <w:pStyle w:val="Odlomakpopisa"/>
        <w:jc w:val="right"/>
        <w:rPr>
          <w:rFonts w:hAnsi="Times New Roman" w:ascii="Times New Roman"/>
        </w:rPr>
      </w:pPr>
      <w:r w:rsidRPr="001A139C">
        <w:rPr>
          <w:rFonts w:hAnsi="Times New Roman" w:ascii="Times New Roman"/>
        </w:rPr>
        <w:t>Zlatka Plivelić</w:t>
      </w:r>
    </w:p>
    <w:sectPr w:rsidSect="00821309" w:rsidR="001A139C" w:rsidRPr="001A139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99E" w:rsidP="00A83AC6" w:rsidR="0095099E">
      <w:r>
        <w:separator/>
      </w:r>
    </w:p>
  </w:endnote>
  <w:endnote w:id="0" w:type="continuationSeparator">
    <w:p w:rsidRDefault="0095099E" w:rsidP="00A83AC6" w:rsidR="0095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99E" w:rsidP="00A83AC6" w:rsidR="0095099E">
      <w:r>
        <w:separator/>
      </w:r>
    </w:p>
  </w:footnote>
  <w:footnote w:id="0" w:type="continuationSeparator">
    <w:p w:rsidRDefault="0095099E" w:rsidP="00A83AC6" w:rsidR="00950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C1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A139C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AE7C46">
      <w:rPr>
        <w:rFonts w:hAnsi="Times New Roman" w:ascii="Times New Roman"/>
      </w:rPr>
      <w:t>5221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52116C"/>
    <w:multiLevelType w:val="hybridMultilevel"/>
    <w:tmpl w:val="04F2F5C6"/>
    <w:lvl w:tplc="C5283C0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ABF"/>
    <w:rsid w:val="00073BEA"/>
    <w:rsid w:val="00091756"/>
    <w:rsid w:val="000E2398"/>
    <w:rsid w:val="0010653E"/>
    <w:rsid w:val="001511A4"/>
    <w:rsid w:val="001725CA"/>
    <w:rsid w:val="0017729E"/>
    <w:rsid w:val="001A139C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838C7"/>
    <w:rsid w:val="00396F56"/>
    <w:rsid w:val="003B5296"/>
    <w:rsid w:val="003B534B"/>
    <w:rsid w:val="003C25FE"/>
    <w:rsid w:val="00420E9A"/>
    <w:rsid w:val="00426C1F"/>
    <w:rsid w:val="00446A94"/>
    <w:rsid w:val="004475AF"/>
    <w:rsid w:val="004561ED"/>
    <w:rsid w:val="00462914"/>
    <w:rsid w:val="00480F0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95FF2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9413E"/>
    <w:rsid w:val="008D18B2"/>
    <w:rsid w:val="009341DD"/>
    <w:rsid w:val="00946D26"/>
    <w:rsid w:val="0095099E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AE7C46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70F1C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St-5221/2016</izvorni_sadrzaj>
    <derivirana_varijabla naziv="DomainObject.Predmet.OznakaBroj_1">St-5221/2016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DEI d.o.o. zastupanog po punomoćniku IVONA IVIĆ</izvorni_sadrzaj>
    <derivirana_varijabla naziv="DomainObject.Predmet.ProtustrankaFormated_1">  DONUM DEI d.o.o. zastupanog po punomoćniku IVONA IVIĆ</derivirana_varijabla>
  </DomainObject.Predmet.ProtustrankaFormated>
  <DomainObject.Predmet.ProtustrankaFormatedOIB>
    <izvorni_sadrzaj>  DONUM DEI d.o.o., OIB 17733926357 zastupanog po punomoćniku IVONA IVIĆ</izvorni_sadrzaj>
    <derivirana_varijabla naziv="DomainObject.Predmet.ProtustrankaFormatedOIB_1">  DONUM DEI d.o.o., OIB 17733926357 zastupanog po punomoćniku IVONA IVIĆ</derivirana_varijabla>
  </DomainObject.Predmet.ProtustrankaFormatedOIB>
  <DomainObject.Predmet.ProtustrankaFormatedWithAdress>
    <izvorni_sadrzaj> DONUM DEI d.o.o., Čepinski put I. odvojak 10, 10000 Zagreb zastupanog po punomoćniku IVONA IVIĆ</izvorni_sadrzaj>
    <derivirana_varijabla naziv="DomainObject.Predmet.ProtustrankaFormatedWithAdress_1"> DONUM DEI d.o.o., Čepinski put I. odvojak 10, 10000 Zagreb zastupanog po punomoćniku IVONA IVIĆ</derivirana_varijabla>
  </DomainObject.Predmet.ProtustrankaFormatedWithAdress>
  <DomainObject.Predmet.ProtustrankaFormatedWithAdressOIB>
    <izvorni_sadrzaj> DONUM DEI d.o.o., OIB 17733926357, Čepinski put I. odvojak 10, 10000 Zagreb zastupanog po punomoćniku IVONA IVIĆ</izvorni_sadrzaj>
    <derivirana_varijabla naziv="DomainObject.Predmet.ProtustrankaFormatedWithAdressOIB_1"> DONUM DEI d.o.o., OIB 17733926357, Čepinski put I. odvojak 10, 10000 Zagreb zastupanog po punomoćniku IVONA IVIĆ</derivirana_varijabla>
  </DomainObject.Predmet.ProtustrankaFormatedWithAdressOIB>
  <DomainObject.Predmet.ProtustrankaWithAdress>
    <izvorni_sadrzaj>DONUM DEI d.o.o. Čepinski put I. odvojak 10, 10000 Zagreb</izvorni_sadrzaj>
    <derivirana_varijabla naziv="DomainObject.Predmet.ProtustrankaWithAdress_1">DONUM DEI d.o.o. Čepinski put I. odvojak 10, 10000 Zagreb</derivirana_varijabla>
  </DomainObject.Predmet.ProtustrankaWithAdress>
  <DomainObject.Predmet.ProtustrankaWithAdressOIB>
    <izvorni_sadrzaj>DONUM DEI d.o.o., OIB 17733926357, Čepinski put I. odvojak 10, 10000 Zagreb</izvorni_sadrzaj>
    <derivirana_varijabla naziv="DomainObject.Predmet.ProtustrankaWithAdressOIB_1">DONUM DEI d.o.o., OIB 17733926357, Čepinski put I. odvojak 10, 10000 Zagreb</derivirana_varijabla>
  </DomainObject.Predmet.ProtustrankaWithAdressOIB>
  <DomainObject.Predmet.ProtustrankaNazivFormated>
    <izvorni_sadrzaj>DONUM DEI d.o.o.</izvorni_sadrzaj>
    <derivirana_varijabla naziv="DomainObject.Predmet.ProtustrankaNazivFormated_1">DONUM DEI d.o.o.</derivirana_varijabla>
  </DomainObject.Predmet.ProtustrankaNazivFormated>
  <DomainObject.Predmet.ProtustrankaNazivFormatedOIB>
    <izvorni_sadrzaj>DONUM DEI d.o.o., OIB 17733926357</izvorni_sadrzaj>
    <derivirana_varijabla naziv="DomainObject.Predmet.ProtustrankaNazivFormatedOIB_1">DONUM DEI d.o.o., OIB 17733926357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DONUM DEI d.o.o. zastupanog po punomoćniku IVONA IVIĆ</item>
    </izvorni_sadrzaj>
    <derivirana_varijabla naziv="DomainObject.Predmet.ProtuStrankaListFormated_1">
      <item>DONUM DEI d.o.o. zastupanog po punomoćniku IVONA IVIĆ</item>
    </derivirana_varijabla>
  </DomainObject.Predmet.ProtuStrankaListFormated>
  <DomainObject.Predmet.ProtuStrankaListFormatedOIB>
    <izvorni_sadrzaj>
      <item>DONUM DEI d.o.o., OIB 17733926357 zastupanog po punomoćniku IVONA IVIĆ</item>
    </izvorni_sadrzaj>
    <derivirana_varijabla naziv="DomainObject.Predmet.ProtuStrankaListFormatedOIB_1">
      <item>DONUM DEI d.o.o., OIB 17733926357 zastupanog po punomoćniku IVONA IVIĆ</item>
    </derivirana_varijabla>
  </DomainObject.Predmet.ProtuStrankaListFormatedOIB>
  <DomainObject.Predmet.ProtuStrankaListFormatedWithAdress>
    <izvorni_sadrzaj>
      <item>DONUM DEI d.o.o., Čepinski put I. odvojak 10, 10000 Zagreb zastupanog po punomoćniku IVONA IVIĆ</item>
    </izvorni_sadrzaj>
    <derivirana_varijabla naziv="DomainObject.Predmet.ProtuStrankaListFormatedWithAdress_1">
      <item>DONUM DEI d.o.o., Čepinski put I. odvojak 10, 10000 Zagreb zastupanog po punomoćniku IVONA IVIĆ</item>
    </derivirana_varijabla>
  </DomainObject.Predmet.ProtuStrankaListFormatedWithAdress>
  <DomainObject.Predmet.ProtuStrankaListFormatedWithAdressOIB>
    <izvorni_sadrzaj>
      <item>DONUM DEI d.o.o., OIB 17733926357, Čepinski put I. odvojak 10, 10000 Zagreb zastupanog po punomoćniku IVONA IVIĆ</item>
    </izvorni_sadrzaj>
    <derivirana_varijabla naziv="DomainObject.Predmet.ProtuStrankaListFormatedWithAdressOIB_1">
      <item>DONUM DEI d.o.o., OIB 17733926357, Čepinski put I. odvojak 10, 10000 Zagreb zastupanog po punomoćniku IVONA IVIĆ</item>
    </derivirana_varijabla>
  </DomainObject.Predmet.ProtuStrankaListFormatedWithAdressOIB>
  <DomainObject.Predmet.ProtuStrankaListNazivFormated>
    <izvorni_sadrzaj>
      <item>DONUM DEI d.o.o.</item>
    </izvorni_sadrzaj>
    <derivirana_varijabla naziv="DomainObject.Predmet.ProtuStrankaListNazivFormated_1">
      <item>DONUM DEI d.o.o.</item>
    </derivirana_varijabla>
  </DomainObject.Predmet.ProtuStrankaListNazivFormated>
  <DomainObject.Predmet.ProtuStrankaListNazivFormatedOIB>
    <izvorni_sadrzaj>
      <item>DONUM DEI d.o.o., OIB 17733926357</item>
    </izvorni_sadrzaj>
    <derivirana_varijabla naziv="DomainObject.Predmet.ProtuStrankaListNazivFormatedOIB_1">
      <item>DONUM DEI d.o.o., OIB 17733926357</item>
    </derivirana_varijabla>
  </DomainObject.Predmet.ProtuStrankaListNazivFormatedOIB>
  <DomainObject.Predmet.OstaliListFormated>
    <izvorni_sadrzaj>
      <item>IVONA IVIĆ punomoćnik sudionika u postupku DONUM DEI d.o.o.</item>
    </izvorni_sadrzaj>
    <derivirana_varijabla naziv="DomainObject.Predmet.OstaliListFormated_1">
      <item>IVONA IVIĆ punomoćnik sudionika u postupku DONUM DEI d.o.o.</item>
    </derivirana_varijabla>
  </DomainObject.Predmet.OstaliListFormated>
  <DomainObject.Predmet.OstaliListFormatedOIB>
    <izvorni_sadrzaj>
      <item>IVONA IVIĆ, OIB 36716083817 punomoćnik sudionika u postupku DONUM DEI d.o.o.</item>
    </izvorni_sadrzaj>
    <derivirana_varijabla naziv="DomainObject.Predmet.OstaliListFormatedOIB_1">
      <item>IVONA IVIĆ, OIB 36716083817 punomoćnik sudionika u postupku DONUM DEI d.o.o.</item>
    </derivirana_varijabla>
  </DomainObject.Predmet.OstaliListFormatedOIB>
  <DomainObject.Predmet.OstaliListFormatedWithAdress>
    <izvorni_sadrzaj>
      <item>IVONA IVIĆ, Čepinski put 1. odvojak 10, 10000 Zagreb punomoćnik sudionika u postupku DONUM DEI d.o.o.</item>
    </izvorni_sadrzaj>
    <derivirana_varijabla naziv="DomainObject.Predmet.OstaliListFormatedWithAdress_1">
      <item>IVONA IVIĆ, Čepinski put 1. odvojak 10, 10000 Zagreb punomoćnik sudionika u postupku DONUM DEI d.o.o.</item>
    </derivirana_varijabla>
  </DomainObject.Predmet.OstaliListFormatedWithAdress>
  <DomainObject.Predmet.OstaliListFormatedWithAdressOIB>
    <izvorni_sadrzaj>
      <item>IVONA IVIĆ, OIB 36716083817, Čepinski put 1. odvojak 10, 10000 Zagreb punomoćnik sudionika u postupku DONUM DEI d.o.o.</item>
    </izvorni_sadrzaj>
    <derivirana_varijabla naziv="DomainObject.Predmet.OstaliListFormatedWithAdressOIB_1">
      <item>IVONA IVIĆ, OIB 36716083817, Čepinski put 1. odvojak 10, 10000 Zagreb punomoćnik sudionika u postupku DONUM DEI d.o.o.</item>
    </derivirana_varijabla>
  </DomainObject.Predmet.OstaliListFormatedWithAdressOIB>
  <DomainObject.Predmet.OstaliListNazivFormated>
    <izvorni_sadrzaj>
      <item>IVONA IVIĆ</item>
    </izvorni_sadrzaj>
    <derivirana_varijabla naziv="DomainObject.Predmet.OstaliListNazivFormated_1">
      <item>IVONA IVIĆ</item>
    </derivirana_varijabla>
  </DomainObject.Predmet.OstaliListNazivFormated>
  <DomainObject.Predmet.OstaliListNazivFormatedOIB>
    <izvorni_sadrzaj>
      <item>IVONA IVIĆ, OIB 36716083817</item>
    </izvorni_sadrzaj>
    <derivirana_varijabla naziv="DomainObject.Predmet.OstaliListNazivFormatedOIB_1">
      <item>IVONA IVIĆ, OIB 36716083817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DONUM DEI d.o.o.</izvorni_sadrzaj>
    <derivirana_varijabla naziv="DomainObject.Predmet.ProtustrankaIDrugi_1">DONUM DEI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DONUM DEI d.o.o., OIB 17733926357, Čepinski put I. odvojak 10, 10000 Zagreb</izvorni_sadrzaj>
    <derivirana_varijabla naziv="DomainObject.Predmet.ProtustrankaIDrugiAdressOIB_1">DONUM DEI d.o.o., OIB 17733926357, Čepinski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DEI d.o.o.</item>
      <item>IVONA IVIĆ</item>
    </izvorni_sadrzaj>
    <derivirana_varijabla naziv="DomainObject.Predmet.SudioniciListNaziv_1">
      <item>FINA Regionalni centar Zagreb</item>
      <item>DONUM DEI d.o.o.</item>
      <item>IVONA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izvorni_sadrzaj>
    <derivirana_varijabla naziv="DomainObject.Predmet.SudioniciListAdressOIB_1"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17733926357</item>
      <item>, OIB 36716083817</item>
    </izvorni_sadrzaj>
    <derivirana_varijabla naziv="DomainObject.Predmet.SudioniciListNazivOIB_1">
      <item>, OIB 85821130368</item>
      <item>, OIB 17733926357</item>
      <item>, OIB 36716083817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38A83-672A-41FF-8D9B-A6711DDA5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1858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2017-04-03T12:47:00Z</dcterms:created>
  <dc:creator>Vesna Fundurulić Perišin</dc:creator>
  <cp:lastModifiedBy>Zlatka Plivelić</cp:lastModifiedBy>
  <cp:lastPrinted>2017-04-03T12:52:00Z</cp:lastPrinted>
  <dcterms:modified xmlns:xsi="http://www.w3.org/2001/XMLSchema-instance" xsi:type="dcterms:W3CDTF">2017-04-03T12:54:00Z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