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f29d" w14:paraId="38ef29d" w:rsidRDefault="00085BD3" w:rsidP="003E5EDE" w:rsidR="003E5EDE">
      <w:pPr>
        <w15:collapsed w:val="false"/>
      </w:pPr>
      <w:bookmarkStart w:name="_GoBack" w:id="0"/>
      <w:bookmarkEnd w:id="0"/>
      <w:r w:rsidRPr="000559FC">
        <w:t xml:space="preserve">  </w:t>
      </w:r>
    </w:p>
    <w:p w:rsidRDefault="003E5EDE" w:rsidP="00DB21A0" w:rsidR="003E5EDE">
      <w:pPr>
        <w:ind w:left="6480"/>
        <w:jc w:val="right"/>
      </w:pPr>
      <w:r>
        <w:t>8</w:t>
      </w:r>
      <w:r w:rsidR="00085BD3" w:rsidRPr="000559FC">
        <w:t xml:space="preserve"> St -</w:t>
      </w:r>
      <w:r w:rsidR="005A08FB">
        <w:t>311/14-</w:t>
      </w:r>
      <w:r w:rsidR="00F2783A">
        <w:t>9</w:t>
      </w:r>
      <w:r w:rsidR="00DB21A0">
        <w:t>1</w:t>
      </w:r>
    </w:p>
    <w:p w:rsidRDefault="00DB21A0" w:rsidP="003E5EDE" w:rsidR="00DB21A0">
      <w:pPr>
        <w:ind w:firstLine="720" w:left="1440"/>
      </w:pPr>
    </w:p>
    <w:p w:rsidRDefault="00DB21A0" w:rsidP="003E5EDE" w:rsidR="00DB21A0">
      <w:pPr>
        <w:ind w:firstLine="720" w:left="1440"/>
      </w:pPr>
    </w:p>
    <w:p w:rsidRDefault="00DB21A0" w:rsidP="003E5EDE" w:rsidR="00DB21A0">
      <w:pPr>
        <w:ind w:firstLine="720" w:left="1440"/>
      </w:pPr>
    </w:p>
    <w:p w:rsidRDefault="003E5EDE" w:rsidP="00DB21A0" w:rsidR="003E5EDE" w:rsidRPr="000559FC">
      <w:pPr>
        <w:jc w:val="center"/>
      </w:pPr>
      <w:r>
        <w:t>R E P U B L I K A  H R V A T S K A</w:t>
      </w:r>
    </w:p>
    <w:p w:rsidRDefault="00973D08" w:rsidP="00DB21A0" w:rsidR="00973D08">
      <w:pPr>
        <w:ind w:firstLine="720" w:left="2160"/>
        <w:jc w:val="center"/>
      </w:pPr>
    </w:p>
    <w:p w:rsidRDefault="004B0322" w:rsidP="00DB21A0" w:rsidR="00D94EF2">
      <w:pPr>
        <w:jc w:val="center"/>
      </w:pPr>
      <w:r>
        <w:t>R J E Š E NJ E</w:t>
      </w:r>
    </w:p>
    <w:p w:rsidRDefault="00973D08" w:rsidP="004B0322" w:rsidR="00973D08">
      <w:pPr>
        <w:jc w:val="center"/>
      </w:pPr>
    </w:p>
    <w:p w:rsidRDefault="00973D08" w:rsidP="00DB21A0" w:rsidR="00973D08">
      <w:pPr>
        <w:jc w:val="both"/>
      </w:pPr>
      <w:r w:rsidRPr="00973D08">
        <w:t xml:space="preserve">                Trgovački sud u Rijeci po sutkinji</w:t>
      </w:r>
      <w:r w:rsidR="005A08FB">
        <w:t xml:space="preserve"> tog suda</w:t>
      </w:r>
      <w:r w:rsidRPr="00973D08">
        <w:t xml:space="preserve"> Emi Brdovčak, u stečajnom postupku nad dužnikom </w:t>
      </w:r>
      <w:r w:rsidR="002C0289">
        <w:t xml:space="preserve">MG GRUPA d.o.o. Pula, </w:t>
      </w:r>
      <w:r w:rsidR="005A08FB">
        <w:t xml:space="preserve">u stečaju, </w:t>
      </w:r>
      <w:r w:rsidR="002C0289">
        <w:t xml:space="preserve">Mletačka 12, OIB: </w:t>
      </w:r>
      <w:r w:rsidR="002C0289" w:rsidRPr="002C0289">
        <w:t>88166554180</w:t>
      </w:r>
      <w:r w:rsidR="00F2783A">
        <w:t>, 12. siječnja 2017</w:t>
      </w:r>
      <w:r w:rsidRPr="00973D08">
        <w:t xml:space="preserve">., </w:t>
      </w:r>
    </w:p>
    <w:p w:rsidRDefault="00973D08" w:rsidP="00085BD3" w:rsidR="00973D08">
      <w:pPr>
        <w:jc w:val="center"/>
      </w:pPr>
    </w:p>
    <w:p w:rsidRDefault="004B0322" w:rsidP="00085BD3" w:rsidR="00085BD3" w:rsidRPr="00DB21A0">
      <w:pPr>
        <w:jc w:val="center"/>
      </w:pPr>
      <w:r w:rsidRPr="00DB21A0">
        <w:t xml:space="preserve">r i j e š i o </w:t>
      </w:r>
      <w:r w:rsidR="00D94EF2" w:rsidRPr="00DB21A0">
        <w:t xml:space="preserve">  </w:t>
      </w:r>
      <w:r w:rsidR="00085BD3" w:rsidRPr="00DB21A0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 dužnikom</w:t>
      </w:r>
      <w:r>
        <w:rPr>
          <w:rFonts w:hAnsi="Times New Roman" w:ascii="Times New Roman"/>
          <w:szCs w:val="24"/>
        </w:rPr>
        <w:t xml:space="preserve"> </w:t>
      </w:r>
      <w:r w:rsidRPr="002C0289">
        <w:rPr>
          <w:rFonts w:hAnsi="Times New Roman" w:ascii="Times New Roman"/>
          <w:szCs w:val="24"/>
        </w:rPr>
        <w:t xml:space="preserve">MG GRUPA d.o.o. Pula, </w:t>
      </w:r>
      <w:r w:rsidR="00F2783A">
        <w:rPr>
          <w:rFonts w:hAnsi="Times New Roman" w:ascii="Times New Roman"/>
          <w:szCs w:val="24"/>
        </w:rPr>
        <w:t xml:space="preserve">u stečaju, </w:t>
      </w:r>
      <w:r w:rsidRPr="002C0289">
        <w:rPr>
          <w:rFonts w:hAnsi="Times New Roman" w:ascii="Times New Roman"/>
          <w:szCs w:val="24"/>
        </w:rPr>
        <w:t xml:space="preserve">Mletačka 12, OIB: 88166554180, 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F2783A" w:rsidP="00DB21A0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31. siječnja 2017. u 14</w:t>
      </w:r>
      <w:r w:rsidR="005A08FB">
        <w:rPr>
          <w:rFonts w:hAnsi="Times New Roman" w:ascii="Times New Roman"/>
          <w:szCs w:val="24"/>
        </w:rPr>
        <w:t>,0</w:t>
      </w:r>
      <w:r w:rsidR="002C0289" w:rsidRPr="002C0289">
        <w:rPr>
          <w:rFonts w:hAnsi="Times New Roman" w:ascii="Times New Roman"/>
          <w:szCs w:val="24"/>
        </w:rPr>
        <w:t>0 sati,</w:t>
      </w:r>
    </w:p>
    <w:p w:rsidRDefault="002C0289" w:rsidP="00DB21A0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E62114" w:rsidP="002C0289" w:rsidR="00E62114">
      <w:pPr>
        <w:pStyle w:val="BodyText21"/>
        <w:rPr>
          <w:rFonts w:hAnsi="Times New Roman" w:ascii="Times New Roman"/>
          <w:szCs w:val="24"/>
        </w:rPr>
      </w:pPr>
    </w:p>
    <w:p w:rsidRDefault="005A08FB" w:rsidP="005A08FB" w:rsidR="005A08FB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 i stanju s</w:t>
      </w:r>
      <w:r w:rsidR="00F2783A">
        <w:rPr>
          <w:rFonts w:hAnsi="Times New Roman" w:ascii="Times New Roman"/>
          <w:szCs w:val="24"/>
        </w:rPr>
        <w:t>tečajne mase za razdoblje listopad – prosinac</w:t>
      </w:r>
      <w:r>
        <w:rPr>
          <w:rFonts w:hAnsi="Times New Roman" w:ascii="Times New Roman"/>
          <w:szCs w:val="24"/>
        </w:rPr>
        <w:t xml:space="preserve"> 2016.</w:t>
      </w:r>
    </w:p>
    <w:p w:rsidRDefault="00F2783A" w:rsidP="00F2783A" w:rsidR="00F2783A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F2783A" w:rsidP="005A08FB" w:rsidR="00F2783A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Odobrenje predračuna troškova stečajnog postupka za razdoblje siječanj – lipanj 2017.  </w:t>
      </w:r>
    </w:p>
    <w:p w:rsidRDefault="005A08FB" w:rsidP="005A08FB" w:rsidR="005A08FB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5A08FB" w:rsidP="005A08FB" w:rsidR="005A08FB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Davanje suglasnosti za sklapanje ugovora o zakupu nekretnine. </w:t>
      </w:r>
    </w:p>
    <w:p w:rsidRDefault="002C0289" w:rsidP="005A08FB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II.</w:t>
      </w:r>
      <w:r w:rsidRPr="002C0289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F2783A">
        <w:rPr>
          <w:rFonts w:hAnsi="Times New Roman" w:ascii="Times New Roman"/>
          <w:szCs w:val="24"/>
        </w:rPr>
        <w:t>12</w:t>
      </w:r>
      <w:r w:rsidR="00542001">
        <w:rPr>
          <w:rFonts w:hAnsi="Times New Roman" w:ascii="Times New Roman"/>
          <w:szCs w:val="24"/>
        </w:rPr>
        <w:t xml:space="preserve">. </w:t>
      </w:r>
      <w:r w:rsidR="00F2783A">
        <w:rPr>
          <w:rFonts w:hAnsi="Times New Roman" w:ascii="Times New Roman"/>
          <w:szCs w:val="24"/>
        </w:rPr>
        <w:t>siječnja</w:t>
      </w:r>
      <w:r>
        <w:rPr>
          <w:rFonts w:hAnsi="Times New Roman" w:ascii="Times New Roman"/>
          <w:szCs w:val="24"/>
        </w:rPr>
        <w:t xml:space="preserve"> </w:t>
      </w:r>
      <w:r w:rsidR="00F2783A">
        <w:rPr>
          <w:rFonts w:hAnsi="Times New Roman" w:ascii="Times New Roman"/>
          <w:szCs w:val="24"/>
        </w:rPr>
        <w:t>2017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B21A0" w:rsidP="00DB21A0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DB21A0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DB21A0" w:rsidP="004B0322" w:rsidR="00DB21A0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8E7B9E" w:rsidP="0027475D" w:rsidR="00085BD3" w:rsidRPr="005A08FB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5A08FB" w:rsidP="0027475D" w:rsidR="005A08FB" w:rsidRPr="00F2783A">
      <w:pPr>
        <w:pStyle w:val="BodyText21"/>
        <w:numPr>
          <w:ilvl w:val="0"/>
          <w:numId w:val="3"/>
        </w:numPr>
      </w:pPr>
      <w:r>
        <w:rPr>
          <w:rFonts w:hAnsi="Times New Roman" w:ascii="Times New Roman"/>
          <w:szCs w:val="24"/>
        </w:rPr>
        <w:t>izvješće stečajnog upravitelja objaviti na web stranici e-oglasna ploča</w:t>
      </w:r>
    </w:p>
    <w:p w:rsidRDefault="00F2783A" w:rsidP="0027475D" w:rsidR="00F2783A">
      <w:pPr>
        <w:pStyle w:val="BodyText21"/>
        <w:numPr>
          <w:ilvl w:val="0"/>
          <w:numId w:val="3"/>
        </w:numPr>
      </w:pPr>
      <w:r>
        <w:rPr>
          <w:rFonts w:hAnsi="Times New Roman" w:ascii="Times New Roman"/>
          <w:szCs w:val="24"/>
        </w:rPr>
        <w:t>spis vratiti u rad</w:t>
      </w:r>
    </w:p>
    <w:sectPr w:rsidSect="00DB21A0" w:rsidR="00F2783A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84F" w:rsidR="0041384F">
      <w:r>
        <w:separator/>
      </w:r>
    </w:p>
  </w:endnote>
  <w:endnote w:id="0" w:type="continuationSeparator">
    <w:p w:rsidRDefault="0041384F" w:rsidR="0041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84F" w:rsidR="0041384F">
      <w:r>
        <w:separator/>
      </w:r>
    </w:p>
  </w:footnote>
  <w:footnote w:id="0" w:type="continuationSeparator">
    <w:p w:rsidRDefault="0041384F" w:rsidR="0041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47E56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739B" w:rsidP="0041384F" w:rsidR="00347E56" w:rsidRPr="00347E56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47E56" w:rsidP="0041384F" w:rsidR="00347E56" w:rsidRPr="00347E56">
    <w:pPr>
      <w:rPr>
        <w:sz w:val="20"/>
        <w:szCs w:val="20"/>
      </w:rPr>
    </w:pPr>
    <w:r w:rsidRPr="00347E56">
      <w:rPr>
        <w:rFonts w:eastAsia="MS Mincho"/>
        <w:sz w:val="20"/>
        <w:szCs w:val="20"/>
      </w:rPr>
      <w:t>REPUBLIKA HRVATSKA</w:t>
    </w:r>
  </w:p>
  <w:p w:rsidRDefault="00347E56" w:rsidP="0041384F" w:rsidR="00347E56" w:rsidRPr="00347E56">
    <w:pPr>
      <w:rPr>
        <w:sz w:val="20"/>
        <w:szCs w:val="20"/>
      </w:rPr>
    </w:pPr>
    <w:r w:rsidRPr="00347E56">
      <w:rPr>
        <w:rFonts w:eastAsia="MS Mincho"/>
        <w:sz w:val="20"/>
        <w:szCs w:val="20"/>
      </w:rPr>
      <w:t>TRGOVAČKI SUD U RIJECI</w:t>
    </w:r>
  </w:p>
  <w:p w:rsidRDefault="00347E56" w:rsidP="0041384F" w:rsidR="00347E56" w:rsidRPr="00347E56">
    <w:pPr>
      <w:rPr>
        <w:rFonts w:eastAsia="MS Mincho"/>
        <w:sz w:val="20"/>
        <w:szCs w:val="20"/>
      </w:rPr>
    </w:pPr>
    <w:r w:rsidRPr="00347E5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A4793"/>
    <w:rsid w:val="0023193D"/>
    <w:rsid w:val="00233EE9"/>
    <w:rsid w:val="00251BE6"/>
    <w:rsid w:val="0027475D"/>
    <w:rsid w:val="002926EA"/>
    <w:rsid w:val="002C0289"/>
    <w:rsid w:val="00342C2E"/>
    <w:rsid w:val="003466CA"/>
    <w:rsid w:val="00347E56"/>
    <w:rsid w:val="003E5EDE"/>
    <w:rsid w:val="00401B3A"/>
    <w:rsid w:val="0041384F"/>
    <w:rsid w:val="004236AA"/>
    <w:rsid w:val="00490F67"/>
    <w:rsid w:val="004A75ED"/>
    <w:rsid w:val="004B0322"/>
    <w:rsid w:val="004B2ABF"/>
    <w:rsid w:val="004E07B8"/>
    <w:rsid w:val="00542001"/>
    <w:rsid w:val="005570DC"/>
    <w:rsid w:val="00562693"/>
    <w:rsid w:val="005A08FB"/>
    <w:rsid w:val="005B48B8"/>
    <w:rsid w:val="00604DCE"/>
    <w:rsid w:val="00670328"/>
    <w:rsid w:val="006D2C5B"/>
    <w:rsid w:val="006F1BD7"/>
    <w:rsid w:val="00817D77"/>
    <w:rsid w:val="00882A43"/>
    <w:rsid w:val="0088739B"/>
    <w:rsid w:val="008E7B9E"/>
    <w:rsid w:val="00973D08"/>
    <w:rsid w:val="00A03186"/>
    <w:rsid w:val="00A13D6A"/>
    <w:rsid w:val="00A8588D"/>
    <w:rsid w:val="00AA7BE1"/>
    <w:rsid w:val="00B15D16"/>
    <w:rsid w:val="00B22CD0"/>
    <w:rsid w:val="00B920E4"/>
    <w:rsid w:val="00C21BB8"/>
    <w:rsid w:val="00C328C3"/>
    <w:rsid w:val="00C502A6"/>
    <w:rsid w:val="00CF7E50"/>
    <w:rsid w:val="00D07A41"/>
    <w:rsid w:val="00D216E5"/>
    <w:rsid w:val="00D23E72"/>
    <w:rsid w:val="00D3617A"/>
    <w:rsid w:val="00D6156F"/>
    <w:rsid w:val="00D94EF2"/>
    <w:rsid w:val="00DB21A0"/>
    <w:rsid w:val="00DD0021"/>
    <w:rsid w:val="00DD6162"/>
    <w:rsid w:val="00DE45DA"/>
    <w:rsid w:val="00E10C23"/>
    <w:rsid w:val="00E62114"/>
    <w:rsid w:val="00F00C28"/>
    <w:rsid w:val="00F2783A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46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6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6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6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6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46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6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6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6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6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St-311/2014</izvorni_sadrzaj>
    <derivirana_varijabla naziv="DomainObject.Predmet.OznakaBroj_1">St-311/2014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- GRUPA d.o.o.  Poreč</izvorni_sadrzaj>
    <derivirana_varijabla naziv="DomainObject.Predmet.ProtustrankaFormated_1">  MG - GRUPA d.o.o.  Poreč</derivirana_varijabla>
  </DomainObject.Predmet.ProtustrankaFormated>
  <DomainObject.Predmet.ProtustrankaFormatedOIB>
    <izvorni_sadrzaj>  MG - GRUPA d.o.o.  Poreč, OIB 88166554180</izvorni_sadrzaj>
    <derivirana_varijabla naziv="DomainObject.Predmet.ProtustrankaFormatedOIB_1">  MG - GRUPA d.o.o.  Poreč, OIB 88166554180</derivirana_varijabla>
  </DomainObject.Predmet.ProtustrankaFormatedOIB>
  <DomainObject.Predmet.ProtustrankaFormatedWithAdress>
    <izvorni_sadrzaj> MG - GRUPA d.o.o.  Poreč, Istarskog razvoda 11, 52 440 Poreč</izvorni_sadrzaj>
    <derivirana_varijabla naziv="DomainObject.Predmet.ProtustrankaFormatedWithAdress_1"> MG - GRUPA d.o.o.  Poreč, Istarskog razvoda 11, 52 440 Poreč</derivirana_varijabla>
  </DomainObject.Predmet.ProtustrankaFormatedWithAdress>
  <DomainObject.Predmet.ProtustrankaFormatedWithAdressOIB>
    <izvorni_sadrzaj> MG - GRUPA d.o.o.  Poreč, OIB 88166554180, Istarskog razvoda 11, 52 440 Poreč</izvorni_sadrzaj>
    <derivirana_varijabla naziv="DomainObject.Predmet.ProtustrankaFormatedWithAdressOIB_1"> MG - GRUPA d.o.o.  Poreč, OIB 88166554180, Istarskog razvoda 11, 52 440 Poreč</derivirana_varijabla>
  </DomainObject.Predmet.ProtustrankaFormatedWithAdressOIB>
  <DomainObject.Predmet.ProtustrankaWithAdress>
    <izvorni_sadrzaj>MG - GRUPA d.o.o.  Poreč Istarskog razvoda 11, 52 440 Poreč</izvorni_sadrzaj>
    <derivirana_varijabla naziv="DomainObject.Predmet.ProtustrankaWithAdress_1">MG - GRUPA d.o.o.  Poreč Istarskog razvoda 11, 52 440 Poreč</derivirana_varijabla>
  </DomainObject.Predmet.ProtustrankaWithAdress>
  <DomainObject.Predmet.ProtustrankaWithAdressOIB>
    <izvorni_sadrzaj>MG - GRUPA d.o.o.  Poreč, OIB 88166554180, Istarskog razvoda 11, 52 440 Poreč</izvorni_sadrzaj>
    <derivirana_varijabla naziv="DomainObject.Predmet.ProtustrankaWithAdressOIB_1">MG - GRUPA d.o.o.  Poreč, OIB 88166554180, Istarskog razvoda 11, 52 440 Poreč</derivirana_varijabla>
  </DomainObject.Predmet.ProtustrankaWithAdressOIB>
  <DomainObject.Predmet.ProtustrankaNazivFormated>
    <izvorni_sadrzaj>MG - GRUPA d.o.o.  Poreč</izvorni_sadrzaj>
    <derivirana_varijabla naziv="DomainObject.Predmet.ProtustrankaNazivFormated_1">MG - GRUPA d.o.o.  Poreč</derivirana_varijabla>
  </DomainObject.Predmet.ProtustrankaNazivFormated>
  <DomainObject.Predmet.ProtustrankaNazivFormatedOIB>
    <izvorni_sadrzaj>MG - GRUPA d.o.o.  Poreč, OIB 88166554180</izvorni_sadrzaj>
    <derivirana_varijabla naziv="DomainObject.Predmet.ProtustrankaNazivFormatedOIB_1">MG - GRUPA d.o.o.  Poreč, OIB 88166554180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MG - GRUPA d.o.o.  Poreč</item>
    </izvorni_sadrzaj>
    <derivirana_varijabla naziv="DomainObject.Predmet.ProtuStrankaListFormated_1">
      <item>MG - GRUPA d.o.o.  Poreč</item>
    </derivirana_varijabla>
  </DomainObject.Predmet.ProtuStrankaListFormated>
  <DomainObject.Predmet.ProtuStrankaListFormatedOIB>
    <izvorni_sadrzaj>
      <item>MG - GRUPA d.o.o.  Poreč, OIB 88166554180</item>
    </izvorni_sadrzaj>
    <derivirana_varijabla naziv="DomainObject.Predmet.ProtuStrankaListFormatedOIB_1">
      <item>MG - GRUPA d.o.o.  Poreč, OIB 88166554180</item>
    </derivirana_varijabla>
  </DomainObject.Predmet.ProtuStrankaListFormatedOIB>
  <DomainObject.Predmet.ProtuStrankaListFormatedWithAdress>
    <izvorni_sadrzaj>
      <item>MG - GRUPA d.o.o.  Poreč, Istarskog razvoda 11, 52 440 Poreč</item>
    </izvorni_sadrzaj>
    <derivirana_varijabla naziv="DomainObject.Predmet.ProtuStrankaListFormatedWithAdress_1">
      <item>MG - GRUPA d.o.o.  Poreč, Istarskog razvoda 11, 52 440 Poreč</item>
    </derivirana_varijabla>
  </DomainObject.Predmet.ProtuStrankaListFormatedWithAdress>
  <DomainObject.Predmet.ProtuStrankaListFormatedWithAdressOIB>
    <izvorni_sadrzaj>
      <item>MG - GRUPA d.o.o.  Poreč, OIB 88166554180, Istarskog razvoda 11, 52 440 Poreč</item>
    </izvorni_sadrzaj>
    <derivirana_varijabla naziv="DomainObject.Predmet.ProtuStrankaListFormatedWithAdressOIB_1">
      <item>MG - GRUPA d.o.o.  Poreč, OIB 88166554180, Istarskog razvoda 11, 52 440 Poreč</item>
    </derivirana_varijabla>
  </DomainObject.Predmet.ProtuStrankaListFormatedWithAdressOIB>
  <DomainObject.Predmet.ProtuStrankaListNazivFormated>
    <izvorni_sadrzaj>
      <item>MG - GRUPA d.o.o.  Poreč</item>
    </izvorni_sadrzaj>
    <derivirana_varijabla naziv="DomainObject.Predmet.ProtuStrankaListNazivFormated_1">
      <item>MG - GRUPA d.o.o.  Poreč</item>
    </derivirana_varijabla>
  </DomainObject.Predmet.ProtuStrankaListNazivFormated>
  <DomainObject.Predmet.ProtuStrankaListNazivFormatedOIB>
    <izvorni_sadrzaj>
      <item>MG - GRUPA d.o.o.  Poreč, OIB 88166554180</item>
    </izvorni_sadrzaj>
    <derivirana_varijabla naziv="DomainObject.Predmet.ProtuStrankaListNazivFormatedOIB_1">
      <item>MG - GRUPA d.o.o.  Poreč, OIB 88166554180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MG - GRUPA d.o.o.  Poreč</izvorni_sadrzaj>
    <derivirana_varijabla naziv="DomainObject.Predmet.ProtustrankaIDrugi_1">MG - GRUPA d.o.o.  Poreč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MG - GRUPA d.o.o.  Poreč, OIB 88166554180, Istarskog razvoda 11, 52 440 Poreč</izvorni_sadrzaj>
    <derivirana_varijabla naziv="DomainObject.Predmet.ProtustrankaIDrugiAdressOIB_1">MG - GRUPA d.o.o.  Poreč, OIB 88166554180, Istarskog razvoda 11,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- GRUPA d.o.o.  Poreč</item>
      <item>POREZNA UPRAVA  Pazin</item>
    </izvorni_sadrzaj>
    <derivirana_varijabla naziv="DomainObject.Predmet.SudioniciListNaziv_1">
      <item>MG - GRUPA d.o.o.  Poreč</item>
      <item>POREZNA UPRAVA  Pazin</item>
    </derivirana_varijabla>
  </DomainObject.Predmet.SudioniciListNaziv>
  <DomainObject.Predmet.SudioniciListAdressOIB>
    <izvorni_sadrzaj>
      <item>MG - GRUPA d.o.o.  Poreč, OIB 88166554180, Istarskog razvoda 11,52 440 Poreč</item>
      <item>POREZNA UPRAVA  Pazin, OIB 18683136487, M. B. Rašana 2/4,52 000 Pazin</item>
    </izvorni_sadrzaj>
    <derivirana_varijabla naziv="DomainObject.Predmet.SudioniciListAdressOIB_1">
      <item>MG - GRUPA d.o.o.  Poreč, OIB 88166554180, Istarskog razvoda 11,52 440 Poreč</item>
      <item>POREZNA UPRAVA  Pazin, OIB 18683136487, M. B. Rašana 2/4,52 000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88166554180</item>
      <item>, OIB 18683136487</item>
    </izvorni_sadrzaj>
    <derivirana_varijabla naziv="DomainObject.Predmet.SudioniciListNazivOIB_1">
      <item>, OIB 88166554180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915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2017-01-12T12:55:00Z</dcterms:created>
  <dc:creator>nmarkovic</dc:creator>
  <cp:lastModifiedBy>Renata Valić</cp:lastModifiedBy>
  <cp:lastPrinted>2017-01-12T12:54:00Z</cp:lastPrinted>
  <dcterms:modified xmlns:xsi="http://www.w3.org/2001/XMLSchema-instance" xsi:type="dcterms:W3CDTF">2017-01-12T12:55:00Z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