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d2423" w14:paraId="fad2423" w:rsidRDefault="00021F53" w:rsidP="003909AD" w:rsidR="003909AD"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C04996" w:rsidR="00C04996">
      <w:r>
        <w:t>REPUBLIKA HRVATSKA</w:t>
      </w:r>
    </w:p>
    <w:p w:rsidRDefault="00C04996" w:rsidR="00C04996">
      <w:r>
        <w:t xml:space="preserve">TRGOVAČKI SUD U </w:t>
      </w:r>
      <w:r w:rsidR="000E526F">
        <w:t xml:space="preserve"> OSIJEKU</w:t>
      </w:r>
    </w:p>
    <w:p w:rsidRDefault="00C04996" w:rsidR="000E526F">
      <w:r>
        <w:t>S</w:t>
      </w:r>
      <w:r w:rsidR="000E526F">
        <w:t xml:space="preserve">TALNA SLUŽBA </w:t>
      </w:r>
      <w:r w:rsidR="00B74D49">
        <w:t>U SLAVONSKOM BRODU</w:t>
      </w:r>
      <w:r>
        <w:t xml:space="preserve"> </w:t>
      </w:r>
    </w:p>
    <w:p w:rsidRDefault="000E526F" w:rsidR="000E526F">
      <w:r>
        <w:t>Trg pobjede 13</w:t>
      </w:r>
    </w:p>
    <w:p w:rsidRDefault="000E526F" w:rsidR="00761A7A">
      <w:r>
        <w:t>35000 Slavonski Brod</w:t>
      </w:r>
      <w:r w:rsidR="00C04996">
        <w:t xml:space="preserve">                                  </w:t>
      </w:r>
      <w:r w:rsidR="00C52411">
        <w:t xml:space="preserve">           </w:t>
      </w:r>
      <w:r>
        <w:t xml:space="preserve">                </w:t>
      </w:r>
      <w:r w:rsidR="00C52411">
        <w:t xml:space="preserve">  Broj: St-</w:t>
      </w:r>
      <w:r w:rsidR="0069519B">
        <w:t>59/2011-</w:t>
      </w:r>
      <w:r w:rsidR="00B938DA">
        <w:t>457</w:t>
      </w:r>
    </w:p>
    <w:p w:rsidRDefault="00761A7A" w:rsidR="00761A7A"/>
    <w:p w:rsidRDefault="00761A7A" w:rsidP="00761A7A" w:rsidR="00761A7A" w:rsidRPr="008A252D">
      <w:pPr>
        <w:jc w:val="center"/>
      </w:pPr>
      <w:r w:rsidRPr="008A252D">
        <w:t>Z A K L J U Č A K</w:t>
      </w:r>
    </w:p>
    <w:p w:rsidRDefault="00C04996" w:rsidR="00C04996"/>
    <w:p w:rsidRDefault="00C04996" w:rsidP="00C52411" w:rsidR="00E20B8A">
      <w:pPr>
        <w:jc w:val="both"/>
      </w:pPr>
      <w:r>
        <w:tab/>
        <w:t xml:space="preserve">TRGOVAČKI SUD U </w:t>
      </w:r>
      <w:r w:rsidR="000E526F">
        <w:t xml:space="preserve">OSIJEKU STALNA SLUŽBA </w:t>
      </w:r>
      <w:r w:rsidR="00B74D49">
        <w:t>U SLAVONSKOM BRODU</w:t>
      </w:r>
      <w:r>
        <w:t xml:space="preserve">, po stečajnom sucu Vesni Vukelić, u postupku stečaja nad dužnikom </w:t>
      </w:r>
      <w:r w:rsidR="002F2CBE">
        <w:t>KAMEN-INGRAD d.d,u stečaju Velika</w:t>
      </w:r>
      <w:r>
        <w:t xml:space="preserve">, </w:t>
      </w:r>
      <w:r w:rsidR="00203C5D">
        <w:t xml:space="preserve">povodom </w:t>
      </w:r>
      <w:r>
        <w:t xml:space="preserve"> prodaje </w:t>
      </w:r>
      <w:r w:rsidR="002F2CBE">
        <w:t xml:space="preserve">nekretnina </w:t>
      </w:r>
      <w:r>
        <w:t xml:space="preserve">stečajnog dužnika uz odgovarajuću primjenu propisa o ovrsi, dana </w:t>
      </w:r>
      <w:r w:rsidR="000F4E30">
        <w:t>20</w:t>
      </w:r>
      <w:r w:rsidR="0069519B">
        <w:t>.ožujka 2017</w:t>
      </w:r>
      <w:r>
        <w:t xml:space="preserve">.g. </w:t>
      </w:r>
    </w:p>
    <w:p w:rsidRDefault="00C04996" w:rsidR="00C04996"/>
    <w:p w:rsidRDefault="00761A7A" w:rsidP="00C04996" w:rsidR="003B0F71" w:rsidRPr="008A252D">
      <w:pPr>
        <w:jc w:val="center"/>
      </w:pPr>
      <w:r w:rsidRPr="008A252D">
        <w:t>z a k l j u č i o     j e</w:t>
      </w:r>
    </w:p>
    <w:p w:rsidRDefault="00C04996" w:rsidR="00C04996"/>
    <w:p w:rsidRDefault="00C04996" w:rsidP="00CA73E6" w:rsidR="00CA73E6">
      <w:pPr>
        <w:ind w:left="360"/>
      </w:pPr>
      <w:r>
        <w:tab/>
      </w:r>
      <w:r w:rsidRPr="00CA73E6">
        <w:t xml:space="preserve">I </w:t>
      </w:r>
      <w:r w:rsidR="007D210A" w:rsidRPr="00CA73E6">
        <w:t>–</w:t>
      </w:r>
      <w:r w:rsidR="00CA73E6" w:rsidRPr="00CA73E6">
        <w:t>Kupcu</w:t>
      </w:r>
      <w:r w:rsidR="00CA73E6">
        <w:t xml:space="preserve"> </w:t>
      </w:r>
      <w:r w:rsidR="00B938DA">
        <w:t>COLOR TRGOVINA d.o.o Požega, Dubrovačka 56A, OIB 44543107610</w:t>
      </w:r>
    </w:p>
    <w:p w:rsidRDefault="00CA73E6" w:rsidP="00CA73E6" w:rsidR="00C843BD">
      <w:pPr>
        <w:ind w:left="360"/>
      </w:pPr>
      <w:r>
        <w:t xml:space="preserve">p r e d a j e    s e  dio imovine vlasništva stečajnog dužnika KAMEN-INGRAD d.d,u stečaju Velika koju </w:t>
      </w:r>
      <w:r w:rsidR="00C843BD">
        <w:t>čini nekretnina označena sa kč.br. 919, upisana u zk.ul. 1210 k.o Velika, u naravi kuća i dvorište, ukupne površine 1372m2.</w:t>
      </w:r>
    </w:p>
    <w:p w:rsidRDefault="00C843BD" w:rsidP="00CA73E6" w:rsidR="00C843BD">
      <w:pPr>
        <w:ind w:left="360"/>
      </w:pPr>
    </w:p>
    <w:p w:rsidRDefault="00C65C8C" w:rsidP="00C843BD" w:rsidR="00F63080">
      <w:pPr>
        <w:ind w:left="720"/>
      </w:pPr>
      <w:r w:rsidRPr="00761A7A">
        <w:rPr>
          <w:b/>
        </w:rPr>
        <w:t>II -</w:t>
      </w:r>
      <w:r>
        <w:t xml:space="preserve"> Na </w:t>
      </w:r>
      <w:r w:rsidR="00156DF1">
        <w:t>nekret</w:t>
      </w:r>
      <w:r w:rsidR="00723E33">
        <w:t>n</w:t>
      </w:r>
      <w:r w:rsidR="00156DF1">
        <w:t xml:space="preserve">ini iz toč.I </w:t>
      </w:r>
      <w:r w:rsidR="006E1270">
        <w:t xml:space="preserve"> </w:t>
      </w:r>
      <w:r w:rsidR="00C52411">
        <w:t>ovog zaključka o</w:t>
      </w:r>
      <w:r w:rsidR="008662D1">
        <w:t>dređuje se:</w:t>
      </w:r>
    </w:p>
    <w:p w:rsidRDefault="00C52411" w:rsidP="00F63080" w:rsidR="00C71B93">
      <w:pPr>
        <w:jc w:val="both"/>
        <w:rPr>
          <w:b/>
        </w:rPr>
      </w:pPr>
      <w:r w:rsidRPr="00CB06B0">
        <w:t>uknjižba prava vlasništva</w:t>
      </w:r>
      <w:r>
        <w:t xml:space="preserve"> u zemljišnim knjigama na ime kupca</w:t>
      </w:r>
      <w:r w:rsidR="00832873" w:rsidRPr="00832873">
        <w:t xml:space="preserve"> </w:t>
      </w:r>
      <w:r w:rsidR="00832873">
        <w:t>COLOR TRGOVINA d.o.o Požega, Dubrovačka 56A, OIB 44543107610</w:t>
      </w:r>
      <w:r w:rsidR="00C935D2">
        <w:rPr>
          <w:b/>
        </w:rPr>
        <w:t>.</w:t>
      </w:r>
    </w:p>
    <w:p w:rsidRDefault="00CB06B0" w:rsidP="00613361" w:rsidR="00CB06B0">
      <w:pPr>
        <w:jc w:val="center"/>
      </w:pPr>
    </w:p>
    <w:p w:rsidRDefault="00613361" w:rsidP="00613361" w:rsidR="00761A7A">
      <w:pPr>
        <w:jc w:val="center"/>
      </w:pPr>
      <w:r>
        <w:t>Obrazloženje</w:t>
      </w:r>
    </w:p>
    <w:p w:rsidRDefault="00613361" w:rsidR="00613361"/>
    <w:p w:rsidRDefault="00613361" w:rsidP="00C52411" w:rsidR="00F3305C">
      <w:pPr>
        <w:jc w:val="both"/>
      </w:pPr>
      <w:r>
        <w:tab/>
      </w:r>
      <w:r w:rsidR="00192B4A">
        <w:t>Rješenjem o dosud</w:t>
      </w:r>
      <w:r w:rsidR="00A26FA8">
        <w:t xml:space="preserve">i ovog suda br. </w:t>
      </w:r>
      <w:r w:rsidR="00CB06B0">
        <w:t>59</w:t>
      </w:r>
      <w:r w:rsidR="009D0D66">
        <w:t>/2011-</w:t>
      </w:r>
      <w:r w:rsidR="0002453A">
        <w:t>447 od 1.ožujka</w:t>
      </w:r>
      <w:r w:rsidR="009D0D66">
        <w:t xml:space="preserve"> 2017</w:t>
      </w:r>
      <w:r w:rsidR="00211234">
        <w:t>.</w:t>
      </w:r>
      <w:r w:rsidR="00203C5D">
        <w:t>,</w:t>
      </w:r>
      <w:r w:rsidR="00D10BB9">
        <w:t xml:space="preserve"> kupcu </w:t>
      </w:r>
      <w:r w:rsidR="00912C37">
        <w:t xml:space="preserve"> </w:t>
      </w:r>
      <w:r w:rsidR="009D0D66">
        <w:t xml:space="preserve"> </w:t>
      </w:r>
      <w:r w:rsidR="0002453A">
        <w:t>COLOR TRGOVINA d.o.o Požega, Dubrovačka 56A, OIB 44543107610 dosuđena</w:t>
      </w:r>
      <w:r w:rsidR="00156DF1">
        <w:t xml:space="preserve"> </w:t>
      </w:r>
      <w:r w:rsidR="0002453A">
        <w:t>je nekretnina</w:t>
      </w:r>
      <w:r w:rsidR="009D0D66">
        <w:t xml:space="preserve"> </w:t>
      </w:r>
      <w:r w:rsidR="00A26FA8">
        <w:t xml:space="preserve">stečajnog dužnika </w:t>
      </w:r>
      <w:r w:rsidR="00CB06B0">
        <w:t>KAMEN-INGRAD d.d.,u stečaju Velika</w:t>
      </w:r>
      <w:r w:rsidR="00D10BB9">
        <w:t>,</w:t>
      </w:r>
      <w:r w:rsidR="00A26FA8">
        <w:t xml:space="preserve"> navede</w:t>
      </w:r>
      <w:r w:rsidR="00390385">
        <w:t>na</w:t>
      </w:r>
      <w:r w:rsidR="00A26FA8">
        <w:t xml:space="preserve"> u toč. I </w:t>
      </w:r>
      <w:r w:rsidR="001A51B3">
        <w:t>zaključka.</w:t>
      </w:r>
    </w:p>
    <w:p w:rsidRDefault="0002453A" w:rsidP="00C52411" w:rsidR="00F3305C">
      <w:pPr>
        <w:jc w:val="both"/>
      </w:pPr>
      <w:r>
        <w:tab/>
        <w:t xml:space="preserve">Budući je kupac u odnosu na predmetnu nekretninu razlučni vjerovnik i </w:t>
      </w:r>
      <w:r w:rsidR="00F3305C">
        <w:t>ima prvenstveno pravo na namirenje iz kupovnine isti je temeljem odredbe čl. 100a Ovršnog zakona</w:t>
      </w:r>
      <w:r w:rsidR="00F3305C" w:rsidRPr="00F3305C">
        <w:t xml:space="preserve"> </w:t>
      </w:r>
      <w:r w:rsidR="00F3305C">
        <w:t>(NN br. 57/96, 29/99, 42/00, 173/03, 294/03, 151/04, 88/05, 67/08) oslobođen polaganja kupovnine jer  njegova tražbina koja je osigurana prijenosom prava vlasništva iznosi više od iznosa kupovnine.  Umjesto kupovnine kupac je bio dužan uplatiti samo iznos od 76.300,00 kn na ime troškova odmjerenih po pravilima iz čl. 170 st. 1  i 2 Stečajnog zakona (NN br.44/96, 29/99, 129/00, 123/03, 82/06, 116/10, 25/12, 133/12, dalje SZ), a kako je navedeni iznos uplatio u zadanom roku, a rješenje o dosudi postalo pravomoćno, stekli su se zakonski uvjeti da se navedena nekretnina preda u punopravno vlasništvo i posjed kupcu,  pa je iz tih razloga odlučeno kao pod I i II  ovog  zaključka temeljem čl. 164 Stečajnog zakona a uz primjenu čl. 101 st. 3 i 4 OZ-a.</w:t>
      </w:r>
    </w:p>
    <w:p w:rsidRDefault="00C52411" w:rsidP="00C52411" w:rsidR="00C52411">
      <w:pPr>
        <w:jc w:val="both"/>
      </w:pPr>
    </w:p>
    <w:p w:rsidRDefault="00613361" w:rsidR="00613361">
      <w:r>
        <w:tab/>
      </w:r>
      <w:r>
        <w:tab/>
      </w:r>
      <w:r w:rsidR="00211234">
        <w:tab/>
      </w:r>
      <w:r>
        <w:t xml:space="preserve">U Slav.Brodu,  </w:t>
      </w:r>
      <w:r w:rsidR="000F4E30">
        <w:t>20</w:t>
      </w:r>
      <w:r w:rsidR="009D0D66">
        <w:t>.ožujka 2017</w:t>
      </w:r>
      <w:r w:rsidR="00C52411">
        <w:t>.</w:t>
      </w:r>
    </w:p>
    <w:p w:rsidRDefault="00613361" w:rsidR="00613361">
      <w:r>
        <w:t xml:space="preserve">                                                                                           </w:t>
      </w:r>
      <w:r w:rsidR="00492A6B">
        <w:tab/>
      </w:r>
      <w:r>
        <w:t xml:space="preserve"> </w:t>
      </w:r>
      <w:r w:rsidR="00492A6B">
        <w:tab/>
      </w:r>
      <w:r>
        <w:t>STEČAJNI SUDAC:</w:t>
      </w:r>
    </w:p>
    <w:p w:rsidRDefault="008A4209" w:rsidR="008A4209"/>
    <w:p w:rsidRDefault="00613361" w:rsidR="00613361">
      <w:r>
        <w:t xml:space="preserve">                                                                                             </w:t>
      </w:r>
      <w:r w:rsidR="00492A6B">
        <w:tab/>
      </w:r>
      <w:r w:rsidR="00492A6B">
        <w:tab/>
      </w:r>
      <w:r>
        <w:t xml:space="preserve"> </w:t>
      </w:r>
      <w:r w:rsidR="00492A6B">
        <w:t xml:space="preserve">   </w:t>
      </w:r>
      <w:r>
        <w:t>Vesna Vukelić</w:t>
      </w:r>
    </w:p>
    <w:p w:rsidRDefault="008A4209" w:rsidR="008A4209"/>
    <w:p w:rsidRDefault="00613361" w:rsidR="00613361"/>
    <w:p w:rsidRDefault="00613361" w:rsidR="00156DF1">
      <w:pPr>
        <w:rPr>
          <w:b/>
          <w:sz w:val="20"/>
          <w:szCs w:val="20"/>
        </w:rPr>
      </w:pPr>
      <w:r w:rsidRPr="00156DF1">
        <w:rPr>
          <w:b/>
          <w:sz w:val="20"/>
          <w:szCs w:val="20"/>
        </w:rPr>
        <w:t>NAPUTAK O PRAVNOM LIJEKU:</w:t>
      </w:r>
    </w:p>
    <w:p w:rsidRDefault="00613361" w:rsidR="00C52411" w:rsidRPr="00156DF1">
      <w:pPr>
        <w:rPr>
          <w:sz w:val="20"/>
          <w:szCs w:val="20"/>
        </w:rPr>
      </w:pPr>
      <w:r w:rsidRPr="00156DF1">
        <w:rPr>
          <w:sz w:val="20"/>
          <w:szCs w:val="20"/>
        </w:rPr>
        <w:t xml:space="preserve">Protiv ovog zaključka -žalba nije dopuštena (čl. </w:t>
      </w:r>
      <w:smartTag w:element="PersonName" w:uri="urn:schemas-microsoft-com:office:smarttags">
        <w:smartTagPr>
          <w:attr w:val="11 st" w:name="ProductID"/>
        </w:smartTagPr>
        <w:r w:rsidRPr="00156DF1">
          <w:rPr>
            <w:sz w:val="20"/>
            <w:szCs w:val="20"/>
          </w:rPr>
          <w:t>11 st</w:t>
        </w:r>
      </w:smartTag>
      <w:r w:rsidRPr="00156DF1">
        <w:rPr>
          <w:sz w:val="20"/>
          <w:szCs w:val="20"/>
        </w:rPr>
        <w:t>. 5 Ovršnog zakona)</w:t>
      </w:r>
    </w:p>
    <w:p w:rsidRDefault="00C52411" w:rsidR="00C52411"/>
    <w:p w:rsidRDefault="008672BA" w:rsidR="00613361">
      <w:r>
        <w:t>Dostaviti putem</w:t>
      </w:r>
      <w:r w:rsidR="00156DF1">
        <w:t xml:space="preserve"> mrežne stanice</w:t>
      </w:r>
      <w:r>
        <w:t xml:space="preserve"> e-oglasne ploče</w:t>
      </w:r>
    </w:p>
    <w:p w:rsidRDefault="008672BA" w:rsidP="008672BA" w:rsidR="008672BA">
      <w:r>
        <w:t xml:space="preserve">1. </w:t>
      </w:r>
      <w:r w:rsidR="00613361">
        <w:t xml:space="preserve"> steč.upravitelju</w:t>
      </w:r>
    </w:p>
    <w:p w:rsidRDefault="008672BA" w:rsidP="003C6264" w:rsidR="003C6264" w:rsidRPr="003C6264">
      <w:pPr>
        <w:jc w:val="both"/>
      </w:pPr>
      <w:r>
        <w:t>2.</w:t>
      </w:r>
      <w:r w:rsidR="00613361">
        <w:t xml:space="preserve"> </w:t>
      </w:r>
      <w:r w:rsidR="00F3305C">
        <w:t>COLOR TRGOVINA d.o.o Požega, Dubrovačka 56A</w:t>
      </w:r>
    </w:p>
    <w:p w:rsidRDefault="00156DF1" w:rsidP="008672BA" w:rsidR="00156DF1" w:rsidRPr="00CB06B0"/>
    <w:p w:rsidRDefault="00AD6AC5" w:rsidP="008672BA" w:rsidR="00E7654E">
      <w:pPr>
        <w:ind w:left="900"/>
      </w:pPr>
      <w:r>
        <w:t xml:space="preserve">zk.odjel </w:t>
      </w:r>
      <w:r w:rsidR="00CB06B0">
        <w:t>Općinskog suda u Požegi</w:t>
      </w:r>
      <w:r w:rsidR="00C71B93">
        <w:t>, uz pravomoćno rješenje o dosudi</w:t>
      </w:r>
    </w:p>
    <w:p w:rsidRDefault="00CB0E56" w:rsidP="00CB0E56" w:rsidR="00CB0E56">
      <w:pPr>
        <w:ind w:left="900"/>
      </w:pPr>
    </w:p>
    <w:sectPr w:rsidR="00CB0E5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D2F14"/>
    <w:multiLevelType w:val="hybridMultilevel"/>
    <w:tmpl w:val="4DBEF802"/>
    <w:lvl w:tplc="6ABC4BF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A7D3C23"/>
    <w:multiLevelType w:val="hybridMultilevel"/>
    <w:tmpl w:val="89866FD0"/>
    <w:lvl w:tplc="B552AD78" w:ilvl="0">
      <w:start w:val="3"/>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BA02A4"/>
    <w:multiLevelType w:val="multilevel"/>
    <w:tmpl w:val="495E2258"/>
    <w:lvl w:ilvl="0">
      <w:start w:val="1"/>
      <w:numFmt w:val="decimal"/>
      <w:lvlText w:val="%1."/>
      <w:lvlJc w:val="left"/>
      <w:pPr>
        <w:tabs>
          <w:tab w:pos="435" w:val="num"/>
        </w:tabs>
        <w:ind w:hanging="435" w:left="435"/>
      </w:pPr>
      <w:rPr>
        <w:rFonts w:hint="default"/>
      </w:rPr>
    </w:lvl>
    <w:lvl w:ilvl="1">
      <w:start w:val="1"/>
      <w:numFmt w:val="decimal"/>
      <w:lvlText w:val="%1.%2."/>
      <w:lvlJc w:val="left"/>
      <w:pPr>
        <w:tabs>
          <w:tab w:pos="861" w:val="num"/>
        </w:tabs>
        <w:ind w:hanging="435" w:left="861"/>
      </w:pPr>
      <w:rPr>
        <w:rFonts w:hint="default"/>
      </w:rPr>
    </w:lvl>
    <w:lvl w:ilvl="2">
      <w:start w:val="1"/>
      <w:numFmt w:val="decimal"/>
      <w:lvlText w:val="%1.%2.%3."/>
      <w:lvlJc w:val="left"/>
      <w:pPr>
        <w:tabs>
          <w:tab w:pos="2160" w:val="num"/>
        </w:tabs>
        <w:ind w:hanging="720" w:left="2160"/>
      </w:pPr>
      <w:rPr>
        <w:rFonts w:hint="default"/>
      </w:rPr>
    </w:lvl>
    <w:lvl w:ilvl="3">
      <w:start w:val="1"/>
      <w:numFmt w:val="decimal"/>
      <w:lvlText w:val="%1.%2.%3.%4."/>
      <w:lvlJc w:val="left"/>
      <w:pPr>
        <w:tabs>
          <w:tab w:pos="2880" w:val="num"/>
        </w:tabs>
        <w:ind w:hanging="720" w:left="2880"/>
      </w:pPr>
      <w:rPr>
        <w:rFonts w:hint="default"/>
      </w:rPr>
    </w:lvl>
    <w:lvl w:ilvl="4">
      <w:start w:val="1"/>
      <w:numFmt w:val="decimal"/>
      <w:lvlText w:val="%1.%2.%3.%4.%5."/>
      <w:lvlJc w:val="left"/>
      <w:pPr>
        <w:tabs>
          <w:tab w:pos="3960" w:val="num"/>
        </w:tabs>
        <w:ind w:hanging="1080" w:left="3960"/>
      </w:pPr>
      <w:rPr>
        <w:rFonts w:hint="default"/>
      </w:rPr>
    </w:lvl>
    <w:lvl w:ilvl="5">
      <w:start w:val="1"/>
      <w:numFmt w:val="decimal"/>
      <w:lvlText w:val="%1.%2.%3.%4.%5.%6."/>
      <w:lvlJc w:val="left"/>
      <w:pPr>
        <w:tabs>
          <w:tab w:pos="4680" w:val="num"/>
        </w:tabs>
        <w:ind w:hanging="1080" w:left="4680"/>
      </w:pPr>
      <w:rPr>
        <w:rFonts w:hint="default"/>
      </w:rPr>
    </w:lvl>
    <w:lvl w:ilvl="6">
      <w:start w:val="1"/>
      <w:numFmt w:val="decimal"/>
      <w:lvlText w:val="%1.%2.%3.%4.%5.%6.%7."/>
      <w:lvlJc w:val="left"/>
      <w:pPr>
        <w:tabs>
          <w:tab w:pos="5760" w:val="num"/>
        </w:tabs>
        <w:ind w:hanging="1440" w:left="5760"/>
      </w:pPr>
      <w:rPr>
        <w:rFonts w:hint="default"/>
      </w:rPr>
    </w:lvl>
    <w:lvl w:ilvl="7">
      <w:start w:val="1"/>
      <w:numFmt w:val="decimal"/>
      <w:lvlText w:val="%1.%2.%3.%4.%5.%6.%7.%8."/>
      <w:lvlJc w:val="left"/>
      <w:pPr>
        <w:tabs>
          <w:tab w:pos="6480" w:val="num"/>
        </w:tabs>
        <w:ind w:hanging="1440" w:left="6480"/>
      </w:pPr>
      <w:rPr>
        <w:rFonts w:hint="default"/>
      </w:rPr>
    </w:lvl>
    <w:lvl w:ilvl="8">
      <w:start w:val="1"/>
      <w:numFmt w:val="decimal"/>
      <w:lvlText w:val="%1.%2.%3.%4.%5.%6.%7.%8.%9."/>
      <w:lvlJc w:val="left"/>
      <w:pPr>
        <w:tabs>
          <w:tab w:pos="7560" w:val="num"/>
        </w:tabs>
        <w:ind w:hanging="1800" w:left="7560"/>
      </w:pPr>
      <w:rPr>
        <w:rFonts w:hint="default"/>
      </w:rPr>
    </w:lvl>
  </w:abstractNum>
  <w:abstractNum w:abstractNumId="3">
    <w:nsid w:val="49370667"/>
    <w:multiLevelType w:val="hybridMultilevel"/>
    <w:tmpl w:val="39A26206"/>
    <w:lvl w:tplc="5282D0E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1DD570E"/>
    <w:multiLevelType w:val="hybridMultilevel"/>
    <w:tmpl w:val="A22858F6"/>
    <w:lvl w:tplc="041A000F" w:ilvl="0">
      <w:start w:val="1"/>
      <w:numFmt w:val="decimal"/>
      <w:lvlText w:val="%1."/>
      <w:lvlJc w:val="left"/>
      <w:pPr>
        <w:tabs>
          <w:tab w:pos="900" w:val="num"/>
        </w:tabs>
        <w:ind w:hanging="360" w:left="900"/>
      </w:pPr>
      <w:rPr>
        <w:rFonts w:hint="default"/>
      </w:rPr>
    </w:lvl>
    <w:lvl w:tplc="405EE6A4"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CF14F39"/>
    <w:multiLevelType w:val="hybridMultilevel"/>
    <w:tmpl w:val="A6B02B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4996"/>
    <w:rsid w:val="00001835"/>
    <w:rsid w:val="00021F53"/>
    <w:rsid w:val="0002453A"/>
    <w:rsid w:val="00026471"/>
    <w:rsid w:val="00052ED8"/>
    <w:rsid w:val="000653E5"/>
    <w:rsid w:val="00083EA3"/>
    <w:rsid w:val="000D45EC"/>
    <w:rsid w:val="000E526F"/>
    <w:rsid w:val="000F4E30"/>
    <w:rsid w:val="000F5FAB"/>
    <w:rsid w:val="00122B32"/>
    <w:rsid w:val="00131249"/>
    <w:rsid w:val="00134F2A"/>
    <w:rsid w:val="001378BD"/>
    <w:rsid w:val="00142E0D"/>
    <w:rsid w:val="00156DF1"/>
    <w:rsid w:val="00180B89"/>
    <w:rsid w:val="00181AB3"/>
    <w:rsid w:val="00192B4A"/>
    <w:rsid w:val="00193868"/>
    <w:rsid w:val="001A51B3"/>
    <w:rsid w:val="00203C5D"/>
    <w:rsid w:val="00211234"/>
    <w:rsid w:val="00221A05"/>
    <w:rsid w:val="00231998"/>
    <w:rsid w:val="0028617D"/>
    <w:rsid w:val="002F2CBE"/>
    <w:rsid w:val="002F6DC2"/>
    <w:rsid w:val="00301440"/>
    <w:rsid w:val="00344642"/>
    <w:rsid w:val="00385289"/>
    <w:rsid w:val="00390385"/>
    <w:rsid w:val="003909AD"/>
    <w:rsid w:val="00392E79"/>
    <w:rsid w:val="0039651D"/>
    <w:rsid w:val="003B0F71"/>
    <w:rsid w:val="003C6264"/>
    <w:rsid w:val="0040259E"/>
    <w:rsid w:val="00407DBB"/>
    <w:rsid w:val="00447FB6"/>
    <w:rsid w:val="00474D51"/>
    <w:rsid w:val="00492A6B"/>
    <w:rsid w:val="004C3BFD"/>
    <w:rsid w:val="00505A6A"/>
    <w:rsid w:val="00516058"/>
    <w:rsid w:val="005266BF"/>
    <w:rsid w:val="00531D99"/>
    <w:rsid w:val="00575380"/>
    <w:rsid w:val="005A6A61"/>
    <w:rsid w:val="005C6D7E"/>
    <w:rsid w:val="005F6571"/>
    <w:rsid w:val="00613361"/>
    <w:rsid w:val="00653B44"/>
    <w:rsid w:val="00653EA4"/>
    <w:rsid w:val="00654BDA"/>
    <w:rsid w:val="0069519B"/>
    <w:rsid w:val="006A6A18"/>
    <w:rsid w:val="006E1270"/>
    <w:rsid w:val="0070566B"/>
    <w:rsid w:val="00723E33"/>
    <w:rsid w:val="007433C9"/>
    <w:rsid w:val="00761A7A"/>
    <w:rsid w:val="007740E9"/>
    <w:rsid w:val="007C0BDE"/>
    <w:rsid w:val="007D210A"/>
    <w:rsid w:val="007E5562"/>
    <w:rsid w:val="007F3896"/>
    <w:rsid w:val="007F43EE"/>
    <w:rsid w:val="00804F44"/>
    <w:rsid w:val="008066D9"/>
    <w:rsid w:val="00831406"/>
    <w:rsid w:val="00832873"/>
    <w:rsid w:val="008517B9"/>
    <w:rsid w:val="00851AEC"/>
    <w:rsid w:val="008526D7"/>
    <w:rsid w:val="008662D1"/>
    <w:rsid w:val="008672BA"/>
    <w:rsid w:val="00881A70"/>
    <w:rsid w:val="008901F5"/>
    <w:rsid w:val="00893676"/>
    <w:rsid w:val="00893EA2"/>
    <w:rsid w:val="008A252D"/>
    <w:rsid w:val="008A4209"/>
    <w:rsid w:val="008B7406"/>
    <w:rsid w:val="008C1B32"/>
    <w:rsid w:val="008C28C5"/>
    <w:rsid w:val="008C2F8A"/>
    <w:rsid w:val="008C4AE8"/>
    <w:rsid w:val="008E562B"/>
    <w:rsid w:val="00912C37"/>
    <w:rsid w:val="00915383"/>
    <w:rsid w:val="0097642D"/>
    <w:rsid w:val="00976BDF"/>
    <w:rsid w:val="009A7D11"/>
    <w:rsid w:val="009C0C19"/>
    <w:rsid w:val="009C0E54"/>
    <w:rsid w:val="009C3029"/>
    <w:rsid w:val="009D0D66"/>
    <w:rsid w:val="009D453B"/>
    <w:rsid w:val="009E6061"/>
    <w:rsid w:val="00A05819"/>
    <w:rsid w:val="00A162F9"/>
    <w:rsid w:val="00A26FA8"/>
    <w:rsid w:val="00A43222"/>
    <w:rsid w:val="00A5312A"/>
    <w:rsid w:val="00A63785"/>
    <w:rsid w:val="00A75B61"/>
    <w:rsid w:val="00AA549C"/>
    <w:rsid w:val="00AA78DE"/>
    <w:rsid w:val="00AD6AC5"/>
    <w:rsid w:val="00AF4FC6"/>
    <w:rsid w:val="00B2135A"/>
    <w:rsid w:val="00B74D49"/>
    <w:rsid w:val="00B87F77"/>
    <w:rsid w:val="00B938DA"/>
    <w:rsid w:val="00BE47CC"/>
    <w:rsid w:val="00C02FE4"/>
    <w:rsid w:val="00C04996"/>
    <w:rsid w:val="00C05A0E"/>
    <w:rsid w:val="00C367F8"/>
    <w:rsid w:val="00C45922"/>
    <w:rsid w:val="00C52411"/>
    <w:rsid w:val="00C65C8C"/>
    <w:rsid w:val="00C71B93"/>
    <w:rsid w:val="00C8015B"/>
    <w:rsid w:val="00C843BD"/>
    <w:rsid w:val="00C91FD6"/>
    <w:rsid w:val="00C933A0"/>
    <w:rsid w:val="00C93595"/>
    <w:rsid w:val="00C935D2"/>
    <w:rsid w:val="00CA73E6"/>
    <w:rsid w:val="00CB06B0"/>
    <w:rsid w:val="00CB0E56"/>
    <w:rsid w:val="00CF470F"/>
    <w:rsid w:val="00D10BB9"/>
    <w:rsid w:val="00D536F6"/>
    <w:rsid w:val="00D854F8"/>
    <w:rsid w:val="00DA0FD0"/>
    <w:rsid w:val="00DB170B"/>
    <w:rsid w:val="00DD1FFE"/>
    <w:rsid w:val="00E06842"/>
    <w:rsid w:val="00E15699"/>
    <w:rsid w:val="00E20B8A"/>
    <w:rsid w:val="00E339AF"/>
    <w:rsid w:val="00E7305A"/>
    <w:rsid w:val="00E7654E"/>
    <w:rsid w:val="00EB4BE7"/>
    <w:rsid w:val="00EE479B"/>
    <w:rsid w:val="00F009DB"/>
    <w:rsid w:val="00F13373"/>
    <w:rsid w:val="00F202C3"/>
    <w:rsid w:val="00F3305C"/>
    <w:rsid w:val="00F545BF"/>
    <w:rsid w:val="00F63080"/>
    <w:rsid w:val="00FA3E47"/>
    <w:rsid w:val="00FA785E"/>
    <w:rsid w:val="00FD7EBA"/>
    <w:rsid w:val="00FE66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B0F71"/>
    <w:rPr>
      <w:rFonts w:cs="Tahoma" w:hAnsi="Tahoma" w:ascii="Tahoma"/>
      <w:sz w:val="16"/>
      <w:szCs w:val="16"/>
    </w:rPr>
  </w:style>
  <w:style w:styleId="Tekstrezerviranogmjesta" w:type="character">
    <w:name w:val="Placeholder Text"/>
    <w:basedOn w:val="Zadanifontodlomka"/>
    <w:uiPriority w:val="99"/>
    <w:semiHidden/>
    <w:rsid w:val="00A05819"/>
    <w:rPr>
      <w:color w:val="808080"/>
      <w:bdr w:space="0" w:sz="0" w:color="auto" w:val="none"/>
      <w:shd w:fill="CCFFFF" w:color="auto" w:val="clear"/>
    </w:rPr>
  </w:style>
  <w:style w:customStyle="true" w:styleId="eSPISCCParagraphDefaultFont" w:type="character">
    <w:name w:val="eSPIS_CC_Paragraph Default Font"/>
    <w:basedOn w:val="Zadanifontodlomka"/>
    <w:rsid w:val="00A058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5819"/>
    <w:rPr>
      <w:bdr w:space="0" w:sz="0" w:color="auto" w:val="none"/>
      <w:shd w:fill="FFFFCC" w:color="auto" w:val="clear"/>
      <w:lang w:val="hr-HR"/>
    </w:rPr>
  </w:style>
  <w:style w:customStyle="true" w:styleId="PozadinaSvijetloCrvena" w:type="character">
    <w:name w:val="Pozadina_SvijetloCrvena"/>
    <w:basedOn w:val="eSPISCCParagraphDefaultFont"/>
    <w:rsid w:val="00A058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58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B0F71"/>
    <w:rPr>
      <w:rFonts w:ascii="Tahoma" w:cs="Tahoma" w:hAnsi="Tahoma"/>
      <w:sz w:val="16"/>
      <w:szCs w:val="16"/>
    </w:rPr>
  </w:style>
  <w:style w:styleId="Tekstrezerviranogmjesta" w:type="character">
    <w:name w:val="Placeholder Text"/>
    <w:basedOn w:val="Zadanifontodlomka"/>
    <w:uiPriority w:val="99"/>
    <w:semiHidden/>
    <w:rsid w:val="00A05819"/>
    <w:rPr>
      <w:color w:val="808080"/>
      <w:bdr w:color="auto" w:space="0" w:sz="0" w:val="none"/>
      <w:shd w:color="auto" w:fill="CCFFFF" w:val="clear"/>
    </w:rPr>
  </w:style>
  <w:style w:customStyle="1" w:styleId="eSPISCCParagraphDefaultFont" w:type="character">
    <w:name w:val="eSPIS_CC_Paragraph Default Font"/>
    <w:basedOn w:val="Zadanifontodlomka"/>
    <w:rsid w:val="00A058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5819"/>
    <w:rPr>
      <w:bdr w:color="auto" w:space="0" w:sz="0" w:val="none"/>
      <w:shd w:color="auto" w:fill="FFFFCC" w:val="clear"/>
      <w:lang w:val="hr-HR"/>
    </w:rPr>
  </w:style>
  <w:style w:customStyle="1" w:styleId="PozadinaSvijetloCrvena" w:type="character">
    <w:name w:val="Pozadina_SvijetloCrvena"/>
    <w:basedOn w:val="eSPISCCParagraphDefaultFont"/>
    <w:rsid w:val="00A058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58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izvorni_sadrzaj>
    <derivirana_varijabla naziv="DomainObject.Predmet.Broj_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St-59/2011</izvorni_sadrzaj>
    <derivirana_varijabla naziv="DomainObject.Predmet.OznakaBroj_1">St-59/2011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I-36 DIO  U ORMARU - HODNIK  .</izvorni_sadrzaj>
    <derivirana_varijabla naziv="DomainObject.Predmet.PrimjedbaSuca_1">I-36 DIO  U ORMARU - HODNIK  .</derivirana_varijabla>
  </DomainObject.Predmet.PrimjedbaSuca>
  <DomainObject.Predmet.ProtustrankaFormated>
    <izvorni_sadrzaj>  KAMEN-INGRAD d.d. Velika</izvorni_sadrzaj>
    <derivirana_varijabla naziv="DomainObject.Predmet.ProtustrankaFormated_1">  KAMEN-INGRAD d.d. Velika</derivirana_varijabla>
  </DomainObject.Predmet.ProtustrankaFormated>
  <DomainObject.Predmet.ProtustrankaFormatedOIB>
    <izvorni_sadrzaj>  KAMEN-INGRAD d.d. Velika, OIB 75852810093</izvorni_sadrzaj>
    <derivirana_varijabla naziv="DomainObject.Predmet.ProtustrankaFormatedOIB_1">  KAMEN-INGRAD d.d. Velika, OIB 75852810093</derivirana_varijabla>
  </DomainObject.Predmet.ProtustrankaFormatedOIB>
  <DomainObject.Predmet.ProtustrankaFormatedWithAdress>
    <izvorni_sadrzaj> KAMEN-INGRAD d.d. Velika, Trg bana Jelačića 9, 34330 Velika</izvorni_sadrzaj>
    <derivirana_varijabla naziv="DomainObject.Predmet.ProtustrankaFormatedWithAdress_1"> KAMEN-INGRAD d.d. Velika, Trg bana Jelačića 9, 34330 Velika</derivirana_varijabla>
  </DomainObject.Predmet.ProtustrankaFormatedWithAdress>
  <DomainObject.Predmet.ProtustrankaFormatedWithAdressOIB>
    <izvorni_sadrzaj> KAMEN-INGRAD d.d. Velika, OIB 75852810093, Trg bana Jelačića 9, 34330 Velika</izvorni_sadrzaj>
    <derivirana_varijabla naziv="DomainObject.Predmet.ProtustrankaFormatedWithAdressOIB_1"> KAMEN-INGRAD d.d. Velika, OIB 75852810093, Trg bana Jelačića 9, 34330 Velika</derivirana_varijabla>
  </DomainObject.Predmet.ProtustrankaFormatedWithAdressOIB>
  <DomainObject.Predmet.ProtustrankaWithAdress>
    <izvorni_sadrzaj>KAMEN-INGRAD d.d. Velika Trg bana Jelačića 9, 34330 Velika</izvorni_sadrzaj>
    <derivirana_varijabla naziv="DomainObject.Predmet.ProtustrankaWithAdress_1">KAMEN-INGRAD d.d. Velika Trg bana Jelačića 9, 34330 Velika</derivirana_varijabla>
  </DomainObject.Predmet.ProtustrankaWithAdress>
  <DomainObject.Predmet.ProtustrankaWithAdressOIB>
    <izvorni_sadrzaj>KAMEN-INGRAD d.d. Velika, OIB 75852810093, Trg bana Jelačića 9, 34330 Velika</izvorni_sadrzaj>
    <derivirana_varijabla naziv="DomainObject.Predmet.ProtustrankaWithAdressOIB_1">KAMEN-INGRAD d.d. Velika, OIB 75852810093, Trg bana Jelačića 9, 34330 Velika</derivirana_varijabla>
  </DomainObject.Predmet.ProtustrankaWithAdressOIB>
  <DomainObject.Predmet.ProtustrankaNazivFormated>
    <izvorni_sadrzaj>KAMEN-INGRAD d.d. Velika</izvorni_sadrzaj>
    <derivirana_varijabla naziv="DomainObject.Predmet.ProtustrankaNazivFormated_1">KAMEN-INGRAD d.d. Velika</derivirana_varijabla>
  </DomainObject.Predmet.ProtustrankaNazivFormated>
  <DomainObject.Predmet.ProtustrankaNazivFormatedOIB>
    <izvorni_sadrzaj>KAMEN-INGRAD d.d. Velika, OIB 75852810093</izvorni_sadrzaj>
    <derivirana_varijabla naziv="DomainObject.Predmet.ProtustrankaNazivFormatedOIB_1">KAMEN-INGRAD d.d. Velika, OIB 75852810093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GP GRADING d.o.o Cernik zastupanog po punomoćniku Aldo Brdarić</izvorni_sadrzaj>
    <derivirana_varijabla naziv="DomainObject.Predmet.StrankaFormated_1">  GP GRADING d.o.o Cernik zastupanog po punomoćniku Aldo Brdarić</derivirana_varijabla>
  </DomainObject.Predmet.StrankaFormated>
  <DomainObject.Predmet.StrankaFormatedOIB>
    <izvorni_sadrzaj>  GP GRADING d.o.o Cernik, OIB 13868937119 zastupanog po punomoćniku Aldo Brdarić</izvorni_sadrzaj>
    <derivirana_varijabla naziv="DomainObject.Predmet.StrankaFormatedOIB_1">  GP GRADING d.o.o Cernik, OIB 13868937119 zastupanog po punomoćniku Aldo Brdarić</derivirana_varijabla>
  </DomainObject.Predmet.StrankaFormatedOIB>
  <DomainObject.Predmet.StrankaFormatedWithAdress>
    <izvorni_sadrzaj> GP GRADING d.o.o Cernik, Požeška 169, 35404 Cernik zastupanog po punomoćniku Aldo Brdarić</izvorni_sadrzaj>
    <derivirana_varijabla naziv="DomainObject.Predmet.StrankaFormatedWithAdress_1"> GP GRADING d.o.o Cernik, Požeška 169, 35404 Cernik zastupanog po punomoćniku Aldo Brdarić</derivirana_varijabla>
  </DomainObject.Predmet.StrankaFormatedWithAdress>
  <DomainObject.Predmet.StrankaFormatedWithAdressOIB>
    <izvorni_sadrzaj> GP GRADING d.o.o Cernik, OIB 13868937119, Požeška 169, 35404 Cernik zastupanog po punomoćniku Aldo Brdarić</izvorni_sadrzaj>
    <derivirana_varijabla naziv="DomainObject.Predmet.StrankaFormatedWithAdressOIB_1"> GP GRADING d.o.o Cernik, OIB 13868937119, Požeška 169, 35404 Cernik zastupanog po punomoćniku Aldo Brdarić</derivirana_varijabla>
  </DomainObject.Predmet.StrankaFormatedWithAdressOIB>
  <DomainObject.Predmet.StrankaWithAdress>
    <izvorni_sadrzaj>GP GRADING d.o.o Cernik Požeška 169,35404 Cernik</izvorni_sadrzaj>
    <derivirana_varijabla naziv="DomainObject.Predmet.StrankaWithAdress_1">GP GRADING d.o.o Cernik Požeška 169,35404 Cernik</derivirana_varijabla>
  </DomainObject.Predmet.StrankaWithAdress>
  <DomainObject.Predmet.StrankaWithAdressOIB>
    <izvorni_sadrzaj>GP GRADING d.o.o Cernik, OIB 13868937119, Požeška 169,35404 Cernik</izvorni_sadrzaj>
    <derivirana_varijabla naziv="DomainObject.Predmet.StrankaWithAdressOIB_1">GP GRADING d.o.o Cernik, OIB 13868937119, Požeška 169,35404 Cernik</derivirana_varijabla>
  </DomainObject.Predmet.StrankaWithAdressOIB>
  <DomainObject.Predmet.StrankaNazivFormated>
    <izvorni_sadrzaj>GP GRADING d.o.o Cernik</izvorni_sadrzaj>
    <derivirana_varijabla naziv="DomainObject.Predmet.StrankaNazivFormated_1">GP GRADING d.o.o Cernik</derivirana_varijabla>
  </DomainObject.Predmet.StrankaNazivFormated>
  <DomainObject.Predmet.StrankaNazivFormatedOIB>
    <izvorni_sadrzaj>GP GRADING d.o.o Cernik, OIB 13868937119</izvorni_sadrzaj>
    <derivirana_varijabla naziv="DomainObject.Predmet.StrankaNazivFormatedOIB_1">GP GRADING d.o.o Cernik, OIB 13868937119</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GP GRADING d.o.o Cernik zastupanog po punomoćniku Aldo Brdarić</item>
    </izvorni_sadrzaj>
    <derivirana_varijabla naziv="DomainObject.Predmet.StrankaListFormated_1">
      <item>GP GRADING d.o.o Cernik zastupanog po punomoćniku Aldo Brdarić</item>
    </derivirana_varijabla>
  </DomainObject.Predmet.StrankaListFormated>
  <DomainObject.Predmet.StrankaListFormatedOIB>
    <izvorni_sadrzaj>
      <item>GP GRADING d.o.o Cernik, OIB 13868937119 zastupanog po punomoćniku Aldo Brdarić</item>
    </izvorni_sadrzaj>
    <derivirana_varijabla naziv="DomainObject.Predmet.StrankaListFormatedOIB_1">
      <item>GP GRADING d.o.o Cernik, OIB 13868937119 zastupanog po punomoćniku Aldo Brdarić</item>
    </derivirana_varijabla>
  </DomainObject.Predmet.StrankaListFormatedOIB>
  <DomainObject.Predmet.StrankaListFormatedWithAdress>
    <izvorni_sadrzaj>
      <item>GP GRADING d.o.o Cernik, Požeška 169, 35404 Cernik zastupanog po punomoćniku Aldo Brdarić</item>
    </izvorni_sadrzaj>
    <derivirana_varijabla naziv="DomainObject.Predmet.StrankaListFormatedWithAdress_1">
      <item>GP GRADING d.o.o Cernik, Požeška 169, 35404 Cernik zastupanog po punomoćniku Aldo Brdarić</item>
    </derivirana_varijabla>
  </DomainObject.Predmet.StrankaListFormatedWithAdress>
  <DomainObject.Predmet.StrankaListFormatedWithAdressOIB>
    <izvorni_sadrzaj>
      <item>GP GRADING d.o.o Cernik, OIB 13868937119, Požeška 169, 35404 Cernik zastupanog po punomoćniku Aldo Brdarić</item>
    </izvorni_sadrzaj>
    <derivirana_varijabla naziv="DomainObject.Predmet.StrankaListFormatedWithAdressOIB_1">
      <item>GP GRADING d.o.o Cernik, OIB 13868937119, Požeška 169, 35404 Cernik zastupanog po punomoćniku Aldo Brdarić</item>
    </derivirana_varijabla>
  </DomainObject.Predmet.StrankaListFormatedWithAdressOIB>
  <DomainObject.Predmet.StrankaListNazivFormated>
    <izvorni_sadrzaj>
      <item>GP GRADING d.o.o Cernik</item>
    </izvorni_sadrzaj>
    <derivirana_varijabla naziv="DomainObject.Predmet.StrankaListNazivFormated_1">
      <item>GP GRADING d.o.o Cernik</item>
    </derivirana_varijabla>
  </DomainObject.Predmet.StrankaListNazivFormated>
  <DomainObject.Predmet.StrankaListNazivFormatedOIB>
    <izvorni_sadrzaj>
      <item>GP GRADING d.o.o Cernik, OIB 13868937119</item>
    </izvorni_sadrzaj>
    <derivirana_varijabla naziv="DomainObject.Predmet.StrankaListNazivFormatedOIB_1">
      <item>GP GRADING d.o.o Cernik, OIB 13868937119</item>
    </derivirana_varijabla>
  </DomainObject.Predmet.StrankaListNazivFormatedOIB>
  <DomainObject.Predmet.ProtuStrankaListFormated>
    <izvorni_sadrzaj>
      <item>KAMEN-INGRAD d.d. Velika</item>
    </izvorni_sadrzaj>
    <derivirana_varijabla naziv="DomainObject.Predmet.ProtuStrankaListFormated_1">
      <item>KAMEN-INGRAD d.d. Velika</item>
    </derivirana_varijabla>
  </DomainObject.Predmet.ProtuStrankaListFormated>
  <DomainObject.Predmet.ProtuStrankaListFormatedOIB>
    <izvorni_sadrzaj>
      <item>KAMEN-INGRAD d.d. Velika, OIB 75852810093</item>
    </izvorni_sadrzaj>
    <derivirana_varijabla naziv="DomainObject.Predmet.ProtuStrankaListFormatedOIB_1">
      <item>KAMEN-INGRAD d.d. Velika, OIB 75852810093</item>
    </derivirana_varijabla>
  </DomainObject.Predmet.ProtuStrankaListFormatedOIB>
  <DomainObject.Predmet.ProtuStrankaListFormatedWithAdress>
    <izvorni_sadrzaj>
      <item>KAMEN-INGRAD d.d. Velika, Trg bana Jelačića 9, 34330 Velika</item>
    </izvorni_sadrzaj>
    <derivirana_varijabla naziv="DomainObject.Predmet.ProtuStrankaListFormatedWithAdress_1">
      <item>KAMEN-INGRAD d.d. Velika, Trg bana Jelačića 9, 34330 Velika</item>
    </derivirana_varijabla>
  </DomainObject.Predmet.ProtuStrankaListFormatedWithAdress>
  <DomainObject.Predmet.ProtuStrankaListFormatedWithAdressOIB>
    <izvorni_sadrzaj>
      <item>KAMEN-INGRAD d.d. Velika, OIB 75852810093, Trg bana Jelačića 9, 34330 Velika</item>
    </izvorni_sadrzaj>
    <derivirana_varijabla naziv="DomainObject.Predmet.ProtuStrankaListFormatedWithAdressOIB_1">
      <item>KAMEN-INGRAD d.d. Velika, OIB 75852810093, Trg bana Jelačića 9, 34330 Velika</item>
    </derivirana_varijabla>
  </DomainObject.Predmet.ProtuStrankaListFormatedWithAdressOIB>
  <DomainObject.Predmet.ProtuStrankaListNazivFormated>
    <izvorni_sadrzaj>
      <item>KAMEN-INGRAD d.d. Velika</item>
    </izvorni_sadrzaj>
    <derivirana_varijabla naziv="DomainObject.Predmet.ProtuStrankaListNazivFormated_1">
      <item>KAMEN-INGRAD d.d. Velika</item>
    </derivirana_varijabla>
  </DomainObject.Predmet.ProtuStrankaListNazivFormated>
  <DomainObject.Predmet.ProtuStrankaListNazivFormatedOIB>
    <izvorni_sadrzaj>
      <item>KAMEN-INGRAD d.d. Velika, OIB 75852810093</item>
    </izvorni_sadrzaj>
    <derivirana_varijabla naziv="DomainObject.Predmet.ProtuStrankaListNazivFormatedOIB_1">
      <item>KAMEN-INGRAD d.d. Velika, OIB 75852810093</item>
    </derivirana_varijabla>
  </DomainObject.Predmet.ProtuStrankaListNazivFormatedOIB>
  <DomainObject.Predmet.OstaliListFormated>
    <izvorni_sadrzaj>
      <item>Vlado Zec</item>
      <item>CROATIA OSIGURANJE d.d. Fil.Slav.Brod</item>
      <item>Hrvatska gospodarska komora Zagreb</item>
      <item>Igor Svilar,odvj. pun.razl.vjerovnika</item>
      <item>Jadranka Babić-Milberg</item>
      <item>Marko Hreljac,odvj.</item>
      <item>DINERS CLUB ADRIATIC d.d. Zagreb</item>
      <item>VISOKI TRGOVAČKI SUD RH ZAGREB</item>
      <item>Ivan Mikić</item>
      <item>Jozo Perić, dipl.oec.</item>
      <item>Aldo Brdarić punomoćnik sudionika u postupku GP GRADING d.o.o Cernik</item>
      <item>Tihomir Doko, Osijek</item>
      <item>IVAN DUNDOVIĆ, ODVJ. POŽEGA</item>
      <item>KOCKICA PROMET d.o.o Zagreb</item>
      <item>POLICIJSKA UPRAVA BRODSKO-POSAVSKA</item>
      <item>Irena Kelava,odvj.vježb.</item>
      <item>OPĆINSKO DRŽAVNO ODVJETNIŠTVO Osijek</item>
      <item>ERSTE&amp;STEIRMARKISCHE BANK d.d. Rijeka</item>
      <item>PROKOLEKT d.o.o Zagreb</item>
      <item>Mato Stanković, Povjereništvo SSSH Sl.Brod</item>
      <item>VENETO BANKAd.d. Zagreb</item>
      <item>Željko Damjanac,odvj. Požega</item>
      <item>Mirjana Hajnal, Sl.Brod</item>
      <item>Ivan Šebalj, Velika</item>
      <item>Stjepan Mindum Trenkovo</item>
      <item>Marijan Zec, Radovanci</item>
      <item>CROATIA OSIGURANJE d.d.</item>
      <item>Tatjana Lončar Alković, Slav.Brod</item>
      <item>Slavica Gašparac,  Dolci</item>
      <item>GALON NEKRETNINE d.o.o</item>
      <item>Vlatka Forgić</item>
      <item>Nikola Lukić</item>
      <item>Bernard Zec</item>
      <item>Tomislav Čabraja</item>
      <item>DUBRAVKO ČEJKA</item>
      <item>Ivica Balenović</item>
      <item>Vlatka Forgić</item>
      <item>Vlado Boban</item>
      <item>Milan Abramović</item>
      <item>Domagoj Miličević</item>
    </izvorni_sadrzaj>
    <derivirana_varijabla naziv="DomainObject.Predmet.OstaliListFormated_1">
      <item>Vlado Zec</item>
      <item>CROATIA OSIGURANJE d.d. Fil.Slav.Brod</item>
      <item>Hrvatska gospodarska komora Zagreb</item>
      <item>Igor Svilar,odvj. pun.razl.vjerovnika</item>
      <item>Jadranka Babić-Milberg</item>
      <item>Marko Hreljac,odvj.</item>
      <item>DINERS CLUB ADRIATIC d.d. Zagreb</item>
      <item>VISOKI TRGOVAČKI SUD RH ZAGREB</item>
      <item>Ivan Mikić</item>
      <item>Jozo Perić, dipl.oec.</item>
      <item>Aldo Brdarić punomoćnik sudionika u postupku GP GRADING d.o.o Cernik</item>
      <item>Tihomir Doko, Osijek</item>
      <item>IVAN DUNDOVIĆ, ODVJ. POŽEGA</item>
      <item>KOCKICA PROMET d.o.o Zagreb</item>
      <item>POLICIJSKA UPRAVA BRODSKO-POSAVSKA</item>
      <item>Irena Kelava,odvj.vježb.</item>
      <item>OPĆINSKO DRŽAVNO ODVJETNIŠTVO Osijek</item>
      <item>ERSTE&amp;STEIRMARKISCHE BANK d.d. Rijeka</item>
      <item>PROKOLEKT d.o.o Zagreb</item>
      <item>Mato Stanković, Povjereništvo SSSH Sl.Brod</item>
      <item>VENETO BANKAd.d. Zagreb</item>
      <item>Željko Damjanac,odvj. Požega</item>
      <item>Mirjana Hajnal, Sl.Brod</item>
      <item>Ivan Šebalj, Velika</item>
      <item>Stjepan Mindum Trenkovo</item>
      <item>Marijan Zec, Radovanci</item>
      <item>CROATIA OSIGURANJE d.d.</item>
      <item>Tatjana Lončar Alković, Slav.Brod</item>
      <item>Slavica Gašparac,  Dolci</item>
      <item>GALON NEKRETNINE d.o.o</item>
      <item>Vlatka Forgić</item>
      <item>Nikola Lukić</item>
      <item>Bernard Zec</item>
      <item>Tomislav Čabraja</item>
      <item>DUBRAVKO ČEJKA</item>
      <item>Ivica Balenović</item>
      <item>Vlatka Forgić</item>
      <item>Vlado Boban</item>
      <item>Milan Abramović</item>
      <item>Domagoj Miličević</item>
    </derivirana_varijabla>
  </DomainObject.Predmet.OstaliListFormated>
  <DomainObject.Predmet.OstaliListFormatedOIB>
    <izvorni_sadrzaj>
      <item>Vlado Zec</item>
      <item>CROATIA OSIGURANJE d.d. Fil.Slav.Brod</item>
      <item>Hrvatska gospodarska komora Zagreb</item>
      <item>Igor Svilar,odvj. pun.razl.vjerovnika</item>
      <item>Jadranka Babić-Milberg</item>
      <item>Marko Hreljac,odvj.</item>
      <item>DINERS CLUB ADRIATIC d.d. Zagreb, OIB 85941596441</item>
      <item>VISOKI TRGOVAČKI SUD RH ZAGREB</item>
      <item>Ivan Mikić</item>
      <item>Jozo Perić, dipl.oec., OIB 83577001032</item>
      <item>Aldo Brdarić punomoćnik sudionika u postupku GP GRADING d.o.o Cernik</item>
      <item>Tihomir Doko, Osijek</item>
      <item>IVAN DUNDOVIĆ, ODVJ. POŽEGA</item>
      <item>KOCKICA PROMET d.o.o Zagreb</item>
      <item>POLICIJSKA UPRAVA BRODSKO-POSAVSKA</item>
      <item>Irena Kelava,odvj.vježb.</item>
      <item>OPĆINSKO DRŽAVNO ODVJETNIŠTVO Osijek</item>
      <item>ERSTE&amp;STEIRMARKISCHE BANK d.d. Rijeka</item>
      <item>PROKOLEKT d.o.o Zagreb</item>
      <item>Mato Stanković, Povjereništvo SSSH Sl.Brod</item>
      <item>VENETO BANKAd.d. Zagreb</item>
      <item>Željko Damjanac,odvj. Požega</item>
      <item>Mirjana Hajnal, Sl.Brod</item>
      <item>Ivan Šebalj, Velika</item>
      <item>Stjepan Mindum Trenkovo</item>
      <item>Marijan Zec, Radovanci</item>
      <item>CROATIA OSIGURANJE d.d.</item>
      <item>Tatjana Lončar Alković, Slav.Brod</item>
      <item>Slavica Gašparac,  Dolci</item>
      <item>GALON NEKRETNINE d.o.o, OIB 91623601386</item>
      <item>Vlatka Forgić</item>
      <item>Nikola Lukić, OIB 20436040986</item>
      <item>Bernard Zec, OIB 20356936270</item>
      <item>Tomislav Čabraja, OIB 74098506277</item>
      <item>DUBRAVKO ČEJKA, OIB 55730519911</item>
      <item>Ivica Balenović</item>
      <item>Vlatka Forgić</item>
      <item>Vlado Boban</item>
      <item>Milan Abramović</item>
      <item>Domagoj Miličević</item>
    </izvorni_sadrzaj>
    <derivirana_varijabla naziv="DomainObject.Predmet.OstaliListFormatedOIB_1">
      <item>Vlado Zec</item>
      <item>CROATIA OSIGURANJE d.d. Fil.Slav.Brod</item>
      <item>Hrvatska gospodarska komora Zagreb</item>
      <item>Igor Svilar,odvj. pun.razl.vjerovnika</item>
      <item>Jadranka Babić-Milberg</item>
      <item>Marko Hreljac,odvj.</item>
      <item>DINERS CLUB ADRIATIC d.d. Zagreb, OIB 85941596441</item>
      <item>VISOKI TRGOVAČKI SUD RH ZAGREB</item>
      <item>Ivan Mikić</item>
      <item>Jozo Perić, dipl.oec., OIB 83577001032</item>
      <item>Aldo Brdarić punomoćnik sudionika u postupku GP GRADING d.o.o Cernik</item>
      <item>Tihomir Doko, Osijek</item>
      <item>IVAN DUNDOVIĆ, ODVJ. POŽEGA</item>
      <item>KOCKICA PROMET d.o.o Zagreb</item>
      <item>POLICIJSKA UPRAVA BRODSKO-POSAVSKA</item>
      <item>Irena Kelava,odvj.vježb.</item>
      <item>OPĆINSKO DRŽAVNO ODVJETNIŠTVO Osijek</item>
      <item>ERSTE&amp;STEIRMARKISCHE BANK d.d. Rijeka</item>
      <item>PROKOLEKT d.o.o Zagreb</item>
      <item>Mato Stanković, Povjereništvo SSSH Sl.Brod</item>
      <item>VENETO BANKAd.d. Zagreb</item>
      <item>Željko Damjanac,odvj. Požega</item>
      <item>Mirjana Hajnal, Sl.Brod</item>
      <item>Ivan Šebalj, Velika</item>
      <item>Stjepan Mindum Trenkovo</item>
      <item>Marijan Zec, Radovanci</item>
      <item>CROATIA OSIGURANJE d.d.</item>
      <item>Tatjana Lončar Alković, Slav.Brod</item>
      <item>Slavica Gašparac,  Dolci</item>
      <item>GALON NEKRETNINE d.o.o, OIB 91623601386</item>
      <item>Vlatka Forgić</item>
      <item>Nikola Lukić, OIB 20436040986</item>
      <item>Bernard Zec, OIB 20356936270</item>
      <item>Tomislav Čabraja, OIB 74098506277</item>
      <item>DUBRAVKO ČEJKA, OIB 55730519911</item>
      <item>Ivica Balenović</item>
      <item>Vlatka Forgić</item>
      <item>Vlado Boban</item>
      <item>Milan Abramović</item>
      <item>Domagoj Miličević</item>
    </derivirana_varijabla>
  </DomainObject.Predmet.OstaliListFormatedOIB>
  <DomainObject.Predmet.OstaliListFormatedWithAdress>
    <izvorni_sadrzaj>
      <item>Vlado Zec, D.Lermana 16, 34330 Velika</item>
      <item>CROATIA OSIGURANJE d.d. Fil.Slav.Brod, Mažuranićeva ul., 35000 Slavonski Brod</item>
      <item>Hrvatska gospodarska komora Zagreb, Ruzveltov trg 2, 10000 Zagreb</item>
      <item>Igor Svilar,odvj. pun.razl.vjerovnika, Gredička 23, 10000 Zagreb</item>
      <item>Jadranka Babić-Milberg, Mažuranićeva, 35000 Slavonski Brod</item>
      <item>Marko Hreljac,odvj., A.Opalski br. 2, 42000 Varaždin</item>
      <item>DINERS CLUB ADRIATIC d.d. Zagreb, Praška 5, 10000 Zagreb</item>
      <item>VISOKI TRGOVAČKI SUD RH ZAGREB, Berislavićeva 11, 10000 Zagreb</item>
      <item>Ivan Mikić, Baćindol 76, 35404 Cernik</item>
      <item>Jozo Perić, dipl.oec., Dr.F.Tuđmana 28, Velika</item>
      <item>Aldo Brdarić, Slavonskih graničara 20/II, 35400 Nova Gradiška punomoćnik sudionika u postupku GP GRADING d.o.o Cernik</item>
      <item>Tihomir Doko, Osijek</item>
      <item>IVAN DUNDOVIĆ, ODVJ. POŽEGA</item>
      <item>KOCKICA PROMET d.o.o Zagreb, 10000 Zagreb</item>
      <item>POLICIJSKA UPRAVA BRODSKO-POSAVSKA, 35000 Slavonski Brod</item>
      <item>Irena Kelava,odvj.vježb., Gredička 23, 10000 Zagreb</item>
      <item>OPĆINSKO DRŽAVNO ODVJETNIŠTVO Osijek, 31000 Osijek</item>
      <item>ERSTE&amp;STEIRMARKISCHE BANK d.d. Rijeka, Jadranski trg 3A, 51000 Rijeka</item>
      <item>PROKOLEKT d.o.o Zagreb, Rapska 46b, 10000 Zagreb</item>
      <item>Mato Stanković, Povjereništvo SSSH Sl.Brod</item>
      <item>VENETO BANKAd.d. Zagreb</item>
      <item>Željko Damjanac,odvj. Požega</item>
      <item>Mirjana Hajnal, Sl.Brod</item>
      <item>Ivan Šebalj, Velika</item>
      <item>Stjepan Mindum Trenkovo</item>
      <item>Marijan Zec, Radovanci</item>
      <item>CROATIA OSIGURANJE d.d.</item>
      <item>Tatjana Lončar Alković, Slav.Brod</item>
      <item>Slavica Gašparac,  Dolci</item>
      <item>GALON NEKRETNINE d.o.o, Industrijska 30, 34000 Požega</item>
      <item>Vlatka Forgić</item>
      <item>Nikola Lukić, Frankopanska 19, 34330 Velika</item>
      <item>Bernard Zec, Trg bana Josipa Jelačića 24, 34330 Velika</item>
      <item>Tomislav Čabraja, Stjepana Ferića 5, 34000 Vidovci</item>
      <item>DUBRAVKO ČEJKA, Vidikovec 36, 10290 Gornja Pušća</item>
      <item>Ivica Balenović</item>
      <item>Vlatka Forgić</item>
      <item>Vlado Boban</item>
      <item>Milan Abramović</item>
      <item>Domagoj Miličević</item>
    </izvorni_sadrzaj>
    <derivirana_varijabla naziv="DomainObject.Predmet.OstaliListFormatedWithAdress_1">
      <item>Vlado Zec, D.Lermana 16, 34330 Velika</item>
      <item>CROATIA OSIGURANJE d.d. Fil.Slav.Brod, Mažuranićeva ul., 35000 Slavonski Brod</item>
      <item>Hrvatska gospodarska komora Zagreb, Ruzveltov trg 2, 10000 Zagreb</item>
      <item>Igor Svilar,odvj. pun.razl.vjerovnika, Gredička 23, 10000 Zagreb</item>
      <item>Jadranka Babić-Milberg, Mažuranićeva, 35000 Slavonski Brod</item>
      <item>Marko Hreljac,odvj., A.Opalski br. 2, 42000 Varaždin</item>
      <item>DINERS CLUB ADRIATIC d.d. Zagreb, Praška 5, 10000 Zagreb</item>
      <item>VISOKI TRGOVAČKI SUD RH ZAGREB, Berislavićeva 11, 10000 Zagreb</item>
      <item>Ivan Mikić, Baćindol 76, 35404 Cernik</item>
      <item>Jozo Perić, dipl.oec., Dr.F.Tuđmana 28, Velika</item>
      <item>Aldo Brdarić, Slavonskih graničara 20/II, 35400 Nova Gradiška punomoćnik sudionika u postupku GP GRADING d.o.o Cernik</item>
      <item>Tihomir Doko, Osijek</item>
      <item>IVAN DUNDOVIĆ, ODVJ. POŽEGA</item>
      <item>KOCKICA PROMET d.o.o Zagreb, 10000 Zagreb</item>
      <item>POLICIJSKA UPRAVA BRODSKO-POSAVSKA, 35000 Slavonski Brod</item>
      <item>Irena Kelava,odvj.vježb., Gredička 23, 10000 Zagreb</item>
      <item>OPĆINSKO DRŽAVNO ODVJETNIŠTVO Osijek, 31000 Osijek</item>
      <item>ERSTE&amp;STEIRMARKISCHE BANK d.d. Rijeka, Jadranski trg 3A, 51000 Rijeka</item>
      <item>PROKOLEKT d.o.o Zagreb, Rapska 46b, 10000 Zagreb</item>
      <item>Mato Stanković, Povjereništvo SSSH Sl.Brod</item>
      <item>VENETO BANKAd.d. Zagreb</item>
      <item>Željko Damjanac,odvj. Požega</item>
      <item>Mirjana Hajnal, Sl.Brod</item>
      <item>Ivan Šebalj, Velika</item>
      <item>Stjepan Mindum Trenkovo</item>
      <item>Marijan Zec, Radovanci</item>
      <item>CROATIA OSIGURANJE d.d.</item>
      <item>Tatjana Lončar Alković, Slav.Brod</item>
      <item>Slavica Gašparac,  Dolci</item>
      <item>GALON NEKRETNINE d.o.o, Industrijska 30, 34000 Požega</item>
      <item>Vlatka Forgić</item>
      <item>Nikola Lukić, Frankopanska 19, 34330 Velika</item>
      <item>Bernard Zec, Trg bana Josipa Jelačića 24, 34330 Velika</item>
      <item>Tomislav Čabraja, Stjepana Ferića 5, 34000 Vidovci</item>
      <item>DUBRAVKO ČEJKA, Vidikovec 36, 10290 Gornja Pušća</item>
      <item>Ivica Balenović</item>
      <item>Vlatka Forgić</item>
      <item>Vlado Boban</item>
      <item>Milan Abramović</item>
      <item>Domagoj Miličević</item>
    </derivirana_varijabla>
  </DomainObject.Predmet.OstaliListFormatedWithAdress>
  <DomainObject.Predmet.OstaliListFormatedWithAdressOIB>
    <izvorni_sadrzaj>
      <item>Vlado Zec, D.Lermana 16, 34330 Velika</item>
      <item>CROATIA OSIGURANJE d.d. Fil.Slav.Brod, Mažuranićeva ul., 35000 Slavonski Brod</item>
      <item>Hrvatska gospodarska komora Zagreb, Ruzveltov trg 2, 10000 Zagreb</item>
      <item>Igor Svilar,odvj. pun.razl.vjerovnika, Gredička 23, 10000 Zagreb</item>
      <item>Jadranka Babić-Milberg, Mažuranićeva, 35000 Slavonski Brod</item>
      <item>Marko Hreljac,odvj., A.Opalski br. 2, 42000 Varaždin</item>
      <item>DINERS CLUB ADRIATIC d.d. Zagreb, OIB 85941596441, Praška 5, 10000 Zagreb</item>
      <item>VISOKI TRGOVAČKI SUD RH ZAGREB, Berislavićeva 11, 10000 Zagreb</item>
      <item>Ivan Mikić, Baćindol 76, 35404 Cernik</item>
      <item>Jozo Perić, dipl.oec., OIB 83577001032, Dr.F.Tuđmana 28, Velika</item>
      <item>Aldo Brdarić, Slavonskih graničara 20/II, 35400 Nova Gradiška punomoćnik sudionika u postupku GP GRADING d.o.o Cernik</item>
      <item>Tihomir Doko, Osijek</item>
      <item>IVAN DUNDOVIĆ, ODVJ. POŽEGA</item>
      <item>KOCKICA PROMET d.o.o Zagreb, 10000 Zagreb</item>
      <item>POLICIJSKA UPRAVA BRODSKO-POSAVSKA, 35000 Slavonski Brod</item>
      <item>Irena Kelava,odvj.vježb., Gredička 23, 10000 Zagreb</item>
      <item>OPĆINSKO DRŽAVNO ODVJETNIŠTVO Osijek, 31000 Osijek</item>
      <item>ERSTE&amp;STEIRMARKISCHE BANK d.d. Rijeka, Jadranski trg 3A, 51000 Rijeka</item>
      <item>PROKOLEKT d.o.o Zagreb, Rapska 46b, 10000 Zagreb</item>
      <item>Mato Stanković, Povjereništvo SSSH Sl.Brod</item>
      <item>VENETO BANKAd.d. Zagreb</item>
      <item>Željko Damjanac,odvj. Požega</item>
      <item>Mirjana Hajnal, Sl.Brod</item>
      <item>Ivan Šebalj, Velika</item>
      <item>Stjepan Mindum Trenkovo</item>
      <item>Marijan Zec, Radovanci</item>
      <item>CROATIA OSIGURANJE d.d.</item>
      <item>Tatjana Lončar Alković, Slav.Brod</item>
      <item>Slavica Gašparac,  Dolci</item>
      <item>GALON NEKRETNINE d.o.o, OIB 91623601386, Industrijska 30, 34000 Požega</item>
      <item>Vlatka Forgić</item>
      <item>Nikola Lukić, OIB 20436040986, Frankopanska 19, 34330 Velika</item>
      <item>Bernard Zec, OIB 20356936270, Trg bana Josipa Jelačića 24, 34330 Velika</item>
      <item>Tomislav Čabraja, OIB 74098506277, Stjepana Ferića 5, 34000 Vidovci</item>
      <item>DUBRAVKO ČEJKA, OIB 55730519911, Vidikovec 36, 10290 Gornja Pušća</item>
      <item>Ivica Balenović</item>
      <item>Vlatka Forgić</item>
      <item>Vlado Boban</item>
      <item>Milan Abramović</item>
      <item>Domagoj Miličević</item>
    </izvorni_sadrzaj>
    <derivirana_varijabla naziv="DomainObject.Predmet.OstaliListFormatedWithAdressOIB_1">
      <item>Vlado Zec, D.Lermana 16, 34330 Velika</item>
      <item>CROATIA OSIGURANJE d.d. Fil.Slav.Brod, Mažuranićeva ul., 35000 Slavonski Brod</item>
      <item>Hrvatska gospodarska komora Zagreb, Ruzveltov trg 2, 10000 Zagreb</item>
      <item>Igor Svilar,odvj. pun.razl.vjerovnika, Gredička 23, 10000 Zagreb</item>
      <item>Jadranka Babić-Milberg, Mažuranićeva, 35000 Slavonski Brod</item>
      <item>Marko Hreljac,odvj., A.Opalski br. 2, 42000 Varaždin</item>
      <item>DINERS CLUB ADRIATIC d.d. Zagreb, OIB 85941596441, Praška 5, 10000 Zagreb</item>
      <item>VISOKI TRGOVAČKI SUD RH ZAGREB, Berislavićeva 11, 10000 Zagreb</item>
      <item>Ivan Mikić, Baćindol 76, 35404 Cernik</item>
      <item>Jozo Perić, dipl.oec., OIB 83577001032, Dr.F.Tuđmana 28, Velika</item>
      <item>Aldo Brdarić, Slavonskih graničara 20/II, 35400 Nova Gradiška punomoćnik sudionika u postupku GP GRADING d.o.o Cernik</item>
      <item>Tihomir Doko, Osijek</item>
      <item>IVAN DUNDOVIĆ, ODVJ. POŽEGA</item>
      <item>KOCKICA PROMET d.o.o Zagreb, 10000 Zagreb</item>
      <item>POLICIJSKA UPRAVA BRODSKO-POSAVSKA, 35000 Slavonski Brod</item>
      <item>Irena Kelava,odvj.vježb., Gredička 23, 10000 Zagreb</item>
      <item>OPĆINSKO DRŽAVNO ODVJETNIŠTVO Osijek, 31000 Osijek</item>
      <item>ERSTE&amp;STEIRMARKISCHE BANK d.d. Rijeka, Jadranski trg 3A, 51000 Rijeka</item>
      <item>PROKOLEKT d.o.o Zagreb, Rapska 46b, 10000 Zagreb</item>
      <item>Mato Stanković, Povjereništvo SSSH Sl.Brod</item>
      <item>VENETO BANKAd.d. Zagreb</item>
      <item>Željko Damjanac,odvj. Požega</item>
      <item>Mirjana Hajnal, Sl.Brod</item>
      <item>Ivan Šebalj, Velika</item>
      <item>Stjepan Mindum Trenkovo</item>
      <item>Marijan Zec, Radovanci</item>
      <item>CROATIA OSIGURANJE d.d.</item>
      <item>Tatjana Lončar Alković, Slav.Brod</item>
      <item>Slavica Gašparac,  Dolci</item>
      <item>GALON NEKRETNINE d.o.o, OIB 91623601386, Industrijska 30, 34000 Požega</item>
      <item>Vlatka Forgić</item>
      <item>Nikola Lukić, OIB 20436040986, Frankopanska 19, 34330 Velika</item>
      <item>Bernard Zec, OIB 20356936270, Trg bana Josipa Jelačića 24, 34330 Velika</item>
      <item>Tomislav Čabraja, OIB 74098506277, Stjepana Ferića 5, 34000 Vidovci</item>
      <item>DUBRAVKO ČEJKA, OIB 55730519911, Vidikovec 36, 10290 Gornja Pušća</item>
      <item>Ivica Balenović</item>
      <item>Vlatka Forgić</item>
      <item>Vlado Boban</item>
      <item>Milan Abramović</item>
      <item>Domagoj Miličević</item>
    </derivirana_varijabla>
  </DomainObject.Predmet.OstaliListFormatedWithAdressOIB>
  <DomainObject.Predmet.OstaliListNazivFormated>
    <izvorni_sadrzaj>
      <item>Vlado Zec</item>
      <item>CROATIA OSIGURANJE d.d. Fil.Slav.Brod</item>
      <item>Hrvatska gospodarska komora Zagreb</item>
      <item>Igor Svilar,odvj. pun.razl.vjerovnika</item>
      <item>Jadranka Babić-Milberg</item>
      <item>Marko Hreljac,odvj.</item>
      <item>DINERS CLUB ADRIATIC d.d. Zagreb</item>
      <item>VISOKI TRGOVAČKI SUD RH ZAGREB</item>
      <item>Ivan Mikić</item>
      <item>Jozo Perić, dipl.oec.</item>
      <item>Aldo Brdarić</item>
      <item>Tihomir Doko, Osijek</item>
      <item>IVAN DUNDOVIĆ, ODVJ. POŽEGA</item>
      <item>KOCKICA PROMET d.o.o Zagreb</item>
      <item>POLICIJSKA UPRAVA BRODSKO-POSAVSKA</item>
      <item>Irena Kelava,odvj.vježb.</item>
      <item>OPĆINSKO DRŽAVNO ODVJETNIŠTVO Osijek</item>
      <item>ERSTE&amp;STEIRMARKISCHE BANK d.d. Rijeka</item>
      <item>PROKOLEKT d.o.o Zagreb</item>
      <item>Mato Stanković, Povjereništvo SSSH Sl.Brod</item>
      <item>VENETO BANKAd.d. Zagreb</item>
      <item>Željko Damjanac,odvj. Požega</item>
      <item>Mirjana Hajnal, Sl.Brod</item>
      <item>Ivan Šebalj, Velika</item>
      <item>Stjepan Mindum Trenkovo</item>
      <item>Marijan Zec, Radovanci</item>
      <item>CROATIA OSIGURANJE d.d.</item>
      <item>Tatjana Lončar Alković, Slav.Brod</item>
      <item>Slavica Gašparac,  Dolci</item>
      <item>GALON NEKRETNINE d.o.o</item>
      <item>Vlatka Forgić</item>
      <item>Nikola Lukić</item>
      <item>Bernard Zec</item>
      <item>Tomislav Čabraja</item>
      <item>DUBRAVKO ČEJKA</item>
      <item>Ivica Balenović</item>
      <item>Vlatka Forgić</item>
      <item>Vlado Boban</item>
      <item>Milan Abramović</item>
      <item>Domagoj Miličević</item>
    </izvorni_sadrzaj>
    <derivirana_varijabla naziv="DomainObject.Predmet.OstaliListNazivFormated_1">
      <item>Vlado Zec</item>
      <item>CROATIA OSIGURANJE d.d. Fil.Slav.Brod</item>
      <item>Hrvatska gospodarska komora Zagreb</item>
      <item>Igor Svilar,odvj. pun.razl.vjerovnika</item>
      <item>Jadranka Babić-Milberg</item>
      <item>Marko Hreljac,odvj.</item>
      <item>DINERS CLUB ADRIATIC d.d. Zagreb</item>
      <item>VISOKI TRGOVAČKI SUD RH ZAGREB</item>
      <item>Ivan Mikić</item>
      <item>Jozo Perić, dipl.oec.</item>
      <item>Aldo Brdarić</item>
      <item>Tihomir Doko, Osijek</item>
      <item>IVAN DUNDOVIĆ, ODVJ. POŽEGA</item>
      <item>KOCKICA PROMET d.o.o Zagreb</item>
      <item>POLICIJSKA UPRAVA BRODSKO-POSAVSKA</item>
      <item>Irena Kelava,odvj.vježb.</item>
      <item>OPĆINSKO DRŽAVNO ODVJETNIŠTVO Osijek</item>
      <item>ERSTE&amp;STEIRMARKISCHE BANK d.d. Rijeka</item>
      <item>PROKOLEKT d.o.o Zagreb</item>
      <item>Mato Stanković, Povjereništvo SSSH Sl.Brod</item>
      <item>VENETO BANKAd.d. Zagreb</item>
      <item>Željko Damjanac,odvj. Požega</item>
      <item>Mirjana Hajnal, Sl.Brod</item>
      <item>Ivan Šebalj, Velika</item>
      <item>Stjepan Mindum Trenkovo</item>
      <item>Marijan Zec, Radovanci</item>
      <item>CROATIA OSIGURANJE d.d.</item>
      <item>Tatjana Lončar Alković, Slav.Brod</item>
      <item>Slavica Gašparac,  Dolci</item>
      <item>GALON NEKRETNINE d.o.o</item>
      <item>Vlatka Forgić</item>
      <item>Nikola Lukić</item>
      <item>Bernard Zec</item>
      <item>Tomislav Čabraja</item>
      <item>DUBRAVKO ČEJKA</item>
      <item>Ivica Balenović</item>
      <item>Vlatka Forgić</item>
      <item>Vlado Boban</item>
      <item>Milan Abramović</item>
      <item>Domagoj Miličević</item>
    </derivirana_varijabla>
  </DomainObject.Predmet.OstaliListNazivFormated>
  <DomainObject.Predmet.OstaliListNazivFormatedOIB>
    <izvorni_sadrzaj>
      <item>Vlado Zec</item>
      <item>CROATIA OSIGURANJE d.d. Fil.Slav.Brod</item>
      <item>Hrvatska gospodarska komora Zagreb</item>
      <item>Igor Svilar,odvj. pun.razl.vjerovnika</item>
      <item>Jadranka Babić-Milberg</item>
      <item>Marko Hreljac,odvj.</item>
      <item>DINERS CLUB ADRIATIC d.d. Zagreb, OIB 85941596441</item>
      <item>VISOKI TRGOVAČKI SUD RH ZAGREB</item>
      <item>Ivan Mikić</item>
      <item>Jozo Perić, dipl.oec., OIB 83577001032</item>
      <item>Aldo Brdarić</item>
      <item>Tihomir Doko, Osijek</item>
      <item>IVAN DUNDOVIĆ, ODVJ. POŽEGA</item>
      <item>KOCKICA PROMET d.o.o Zagreb</item>
      <item>POLICIJSKA UPRAVA BRODSKO-POSAVSKA</item>
      <item>Irena Kelava,odvj.vježb.</item>
      <item>OPĆINSKO DRŽAVNO ODVJETNIŠTVO Osijek</item>
      <item>ERSTE&amp;STEIRMARKISCHE BANK d.d. Rijeka</item>
      <item>PROKOLEKT d.o.o Zagreb</item>
      <item>Mato Stanković, Povjereništvo SSSH Sl.Brod</item>
      <item>VENETO BANKAd.d. Zagreb</item>
      <item>Željko Damjanac,odvj. Požega</item>
      <item>Mirjana Hajnal, Sl.Brod</item>
      <item>Ivan Šebalj, Velika</item>
      <item>Stjepan Mindum Trenkovo</item>
      <item>Marijan Zec, Radovanci</item>
      <item>CROATIA OSIGURANJE d.d.</item>
      <item>Tatjana Lončar Alković, Slav.Brod</item>
      <item>Slavica Gašparac,  Dolci</item>
      <item>GALON NEKRETNINE d.o.o, OIB 91623601386</item>
      <item>Vlatka Forgić</item>
      <item>Nikola Lukić, OIB 20436040986</item>
      <item>Bernard Zec, OIB 20356936270</item>
      <item>Tomislav Čabraja, OIB 74098506277</item>
      <item>DUBRAVKO ČEJKA, OIB 55730519911</item>
      <item>Ivica Balenović</item>
      <item>Vlatka Forgić</item>
      <item>Vlado Boban</item>
      <item>Milan Abramović</item>
      <item>Domagoj Miličević</item>
    </izvorni_sadrzaj>
    <derivirana_varijabla naziv="DomainObject.Predmet.OstaliListNazivFormatedOIB_1">
      <item>Vlado Zec</item>
      <item>CROATIA OSIGURANJE d.d. Fil.Slav.Brod</item>
      <item>Hrvatska gospodarska komora Zagreb</item>
      <item>Igor Svilar,odvj. pun.razl.vjerovnika</item>
      <item>Jadranka Babić-Milberg</item>
      <item>Marko Hreljac,odvj.</item>
      <item>DINERS CLUB ADRIATIC d.d. Zagreb, OIB 85941596441</item>
      <item>VISOKI TRGOVAČKI SUD RH ZAGREB</item>
      <item>Ivan Mikić</item>
      <item>Jozo Perić, dipl.oec., OIB 83577001032</item>
      <item>Aldo Brdarić</item>
      <item>Tihomir Doko, Osijek</item>
      <item>IVAN DUNDOVIĆ, ODVJ. POŽEGA</item>
      <item>KOCKICA PROMET d.o.o Zagreb</item>
      <item>POLICIJSKA UPRAVA BRODSKO-POSAVSKA</item>
      <item>Irena Kelava,odvj.vježb.</item>
      <item>OPĆINSKO DRŽAVNO ODVJETNIŠTVO Osijek</item>
      <item>ERSTE&amp;STEIRMARKISCHE BANK d.d. Rijeka</item>
      <item>PROKOLEKT d.o.o Zagreb</item>
      <item>Mato Stanković, Povjereništvo SSSH Sl.Brod</item>
      <item>VENETO BANKAd.d. Zagreb</item>
      <item>Željko Damjanac,odvj. Požega</item>
      <item>Mirjana Hajnal, Sl.Brod</item>
      <item>Ivan Šebalj, Velika</item>
      <item>Stjepan Mindum Trenkovo</item>
      <item>Marijan Zec, Radovanci</item>
      <item>CROATIA OSIGURANJE d.d.</item>
      <item>Tatjana Lončar Alković, Slav.Brod</item>
      <item>Slavica Gašparac,  Dolci</item>
      <item>GALON NEKRETNINE d.o.o, OIB 91623601386</item>
      <item>Vlatka Forgić</item>
      <item>Nikola Lukić, OIB 20436040986</item>
      <item>Bernard Zec, OIB 20356936270</item>
      <item>Tomislav Čabraja, OIB 74098506277</item>
      <item>DUBRAVKO ČEJKA, OIB 55730519911</item>
      <item>Ivica Balenović</item>
      <item>Vlatka Forgić</item>
      <item>Vlado Boban</item>
      <item>Milan Abramović</item>
      <item>Domagoj Miličević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GP GRADING d.o.o Cernik</izvorni_sadrzaj>
    <derivirana_varijabla naziv="DomainObject.Predmet.StrankaIDrugi_1">GP GRADING d.o.o Cernik</derivirana_varijabla>
  </DomainObject.Predmet.StrankaIDrugi>
  <DomainObject.Predmet.ProtustrankaIDrugi>
    <izvorni_sadrzaj>KAMEN-INGRAD d.d. Velika</izvorni_sadrzaj>
    <derivirana_varijabla naziv="DomainObject.Predmet.ProtustrankaIDrugi_1">KAMEN-INGRAD d.d. Velika</derivirana_varijabla>
  </DomainObject.Predmet.ProtustrankaIDrugi>
  <DomainObject.Predmet.StrankaIDrugiAdressOIB>
    <izvorni_sadrzaj>GP GRADING d.o.o Cernik, OIB 13868937119, Požeška 169, 35404 Cernik</izvorni_sadrzaj>
    <derivirana_varijabla naziv="DomainObject.Predmet.StrankaIDrugiAdressOIB_1">GP GRADING d.o.o Cernik, OIB 13868937119, Požeška 169, 35404 Cernik</derivirana_varijabla>
  </DomainObject.Predmet.StrankaIDrugiAdressOIB>
  <DomainObject.Predmet.ProtustrankaIDrugiAdressOIB>
    <izvorni_sadrzaj>KAMEN-INGRAD d.d. Velika, OIB 75852810093, Trg bana Jelačića 9, 34330 Velika</izvorni_sadrzaj>
    <derivirana_varijabla naziv="DomainObject.Predmet.ProtustrankaIDrugiAdressOIB_1">KAMEN-INGRAD d.d. Velika, OIB 75852810093, Trg bana Jelačića 9, 34330 Velika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Vlado Zec</item>
      <item>CROATIA OSIGURANJE d.d. Fil.Slav.Brod</item>
      <item>Hrvatska gospodarska komora Zagreb</item>
      <item>Igor Svilar,odvj. pun.razl.vjerovnika</item>
      <item>Jadranka Babić-Milberg</item>
      <item>Marko Hreljac,odvj.</item>
      <item>DINERS CLUB ADRIATIC d.d. Zagreb</item>
      <item>VISOKI TRGOVAČKI SUD RH ZAGREB</item>
      <item>Ivan Mikić</item>
      <item>KAMEN-INGRAD d.d. Velika</item>
      <item>Jozo Perić, dipl.oec.</item>
      <item>Aldo Brdarić</item>
      <item>Tihomir Doko, Osijek</item>
      <item>IVAN DUNDOVIĆ, ODVJ. POŽEGA</item>
      <item>KOCKICA PROMET d.o.o Zagreb</item>
      <item>POLICIJSKA UPRAVA BRODSKO-POSAVSKA</item>
      <item>Irena Kelava,odvj.vježb.</item>
      <item>OPĆINSKO DRŽAVNO ODVJETNIŠTVO Osijek</item>
      <item>ERSTE&amp;STEIRMARKISCHE BANK d.d. Rijeka</item>
      <item>GP GRADING d.o.o Cernik</item>
      <item>PROKOLEKT d.o.o Zagreb</item>
      <item>Mato Stanković, Povjereništvo SSSH Sl.Brod</item>
      <item>VENETO BANKAd.d. Zagreb</item>
      <item>Željko Damjanac,odvj. Požega</item>
      <item>Mirjana Hajnal, Sl.Brod</item>
      <item>Ivan Šebalj, Velika</item>
      <item>Stjepan Mindum Trenkovo</item>
      <item>Marijan Zec, Radovanci</item>
      <item>CROATIA OSIGURANJE d.d.</item>
      <item>Tatjana Lončar Alković, Slav.Brod</item>
      <item>Slavica Gašparac,  Dolci</item>
      <item>GALON NEKRETNINE d.o.o</item>
      <item>Vlatka Forgić</item>
      <item>Nikola Lukić</item>
      <item>Bernard Zec</item>
      <item>Tomislav Čabraja</item>
      <item>DUBRAVKO ČEJKA</item>
      <item>Ivica Balenović</item>
      <item>Vlatka Forgić</item>
      <item>Vlado Boban</item>
      <item>Milan Abramović</item>
      <item>Domagoj Miličević</item>
    </izvorni_sadrzaj>
    <derivirana_varijabla naziv="DomainObject.Predmet.SudioniciListNaziv_1">
      <item>Vlado Zec</item>
      <item>CROATIA OSIGURANJE d.d. Fil.Slav.Brod</item>
      <item>Hrvatska gospodarska komora Zagreb</item>
      <item>Igor Svilar,odvj. pun.razl.vjerovnika</item>
      <item>Jadranka Babić-Milberg</item>
      <item>Marko Hreljac,odvj.</item>
      <item>DINERS CLUB ADRIATIC d.d. Zagreb</item>
      <item>VISOKI TRGOVAČKI SUD RH ZAGREB</item>
      <item>Ivan Mikić</item>
      <item>KAMEN-INGRAD d.d. Velika</item>
      <item>Jozo Perić, dipl.oec.</item>
      <item>Aldo Brdarić</item>
      <item>Tihomir Doko, Osijek</item>
      <item>IVAN DUNDOVIĆ, ODVJ. POŽEGA</item>
      <item>KOCKICA PROMET d.o.o Zagreb</item>
      <item>POLICIJSKA UPRAVA BRODSKO-POSAVSKA</item>
      <item>Irena Kelava,odvj.vježb.</item>
      <item>OPĆINSKO DRŽAVNO ODVJETNIŠTVO Osijek</item>
      <item>ERSTE&amp;STEIRMARKISCHE BANK d.d. Rijeka</item>
      <item>GP GRADING d.o.o Cernik</item>
      <item>PROKOLEKT d.o.o Zagreb</item>
      <item>Mato Stanković, Povjereništvo SSSH Sl.Brod</item>
      <item>VENETO BANKAd.d. Zagreb</item>
      <item>Željko Damjanac,odvj. Požega</item>
      <item>Mirjana Hajnal, Sl.Brod</item>
      <item>Ivan Šebalj, Velika</item>
      <item>Stjepan Mindum Trenkovo</item>
      <item>Marijan Zec, Radovanci</item>
      <item>CROATIA OSIGURANJE d.d.</item>
      <item>Tatjana Lončar Alković, Slav.Brod</item>
      <item>Slavica Gašparac,  Dolci</item>
      <item>GALON NEKRETNINE d.o.o</item>
      <item>Vlatka Forgić</item>
      <item>Nikola Lukić</item>
      <item>Bernard Zec</item>
      <item>Tomislav Čabraja</item>
      <item>DUBRAVKO ČEJKA</item>
      <item>Ivica Balenović</item>
      <item>Vlatka Forgić</item>
      <item>Vlado Boban</item>
      <item>Milan Abramović</item>
      <item>Domagoj Miličević</item>
    </derivirana_varijabla>
  </DomainObject.Predmet.SudioniciListNaziv>
  <DomainObject.Predmet.SudioniciListAdressOIB>
    <izvorni_sadrzaj>
      <item>Vlado Zec, D.Lermana 16,34330 Velika</item>
      <item>CROATIA OSIGURANJE d.d. Fil.Slav.Brod, Mažuranićeva ul.,35000 Slavonski Brod</item>
      <item>Hrvatska gospodarska komora Zagreb, Ruzveltov trg 2,10000 Zagreb</item>
      <item>Igor Svilar,odvj. pun.razl.vjerovnika, Gredička 23,10000 Zagreb</item>
      <item>Jadranka Babić-Milberg, Mažuranićeva,35000 Slavonski Brod</item>
      <item>Marko Hreljac,odvj., A.Opalski br. 2,42000 Varaždin</item>
      <item>DINERS CLUB ADRIATIC d.d. Zagreb, OIB 85941596441, Praška 5,10000 Zagreb</item>
      <item>VISOKI TRGOVAČKI SUD RH ZAGREB, Berislavićeva 11,10000 Zagreb</item>
      <item>Ivan Mikić, Baćindol 76,35404 Cernik</item>
      <item>KAMEN-INGRAD d.d. Velika, OIB 75852810093, Trg bana Jelačića 9,34330 Velika</item>
      <item>Jozo Perić, dipl.oec., OIB 83577001032, Dr.F.Tuđmana 28,Velika</item>
      <item>Aldo Brdarić, Slavonskih graničara 20/II,35400 Nova Gradiška</item>
      <item>Tihomir Doko, Osijek</item>
      <item>IVAN DUNDOVIĆ, ODVJ. POŽEGA</item>
      <item>KOCKICA PROMET d.o.o Zagreb, 10000 Zagreb</item>
      <item>POLICIJSKA UPRAVA BRODSKO-POSAVSKA, 35000 Slavonski Brod</item>
      <item>Irena Kelava,odvj.vježb., Gredička 23,10000 Zagreb</item>
      <item>OPĆINSKO DRŽAVNO ODVJETNIŠTVO Osijek, 31000 Osijek</item>
      <item>ERSTE&amp;STEIRMARKISCHE BANK d.d. Rijeka, Jadranski trg 3A,51000 Rijeka</item>
      <item>GP GRADING d.o.o Cernik, OIB 13868937119, Požeška 169,35404 Cernik</item>
      <item>PROKOLEKT d.o.o Zagreb, Rapska 46b,10000 Zagreb</item>
      <item>Mato Stanković, Povjereništvo SSSH Sl.Brod</item>
      <item>VENETO BANKAd.d. Zagreb</item>
      <item>Željko Damjanac,odvj. Požega</item>
      <item>Mirjana Hajnal, Sl.Brod</item>
      <item>Ivan Šebalj, Velika</item>
      <item>Stjepan Mindum Trenkovo</item>
      <item>Marijan Zec, Radovanci</item>
      <item>CROATIA OSIGURANJE d.d.</item>
      <item>Tatjana Lončar Alković, Slav.Brod</item>
      <item>Slavica Gašparac,  Dolci</item>
      <item>GALON NEKRETNINE d.o.o, OIB 91623601386, Industrijska 30,34000 Požega</item>
      <item>Vlatka Forgić</item>
      <item>Nikola Lukić, OIB 20436040986, Frankopanska 19,34330 Velika</item>
      <item>Bernard Zec, OIB 20356936270, Trg bana Josipa Jelačića 24,34330 Velika</item>
      <item>Tomislav Čabraja, OIB 74098506277, Stjepana Ferića 5,34000 Vidovci</item>
      <item>DUBRAVKO ČEJKA, OIB 55730519911, Vidikovec 36,10290 Gornja Pušća</item>
      <item>Ivica Balenović</item>
      <item>Vlatka Forgić</item>
      <item>Vlado Boban</item>
      <item>Milan Abramović</item>
      <item>Domagoj Miličević</item>
    </izvorni_sadrzaj>
    <derivirana_varijabla naziv="DomainObject.Predmet.SudioniciListAdressOIB_1">
      <item>Vlado Zec, D.Lermana 16,34330 Velika</item>
      <item>CROATIA OSIGURANJE d.d. Fil.Slav.Brod, Mažuranićeva ul.,35000 Slavonski Brod</item>
      <item>Hrvatska gospodarska komora Zagreb, Ruzveltov trg 2,10000 Zagreb</item>
      <item>Igor Svilar,odvj. pun.razl.vjerovnika, Gredička 23,10000 Zagreb</item>
      <item>Jadranka Babić-Milberg, Mažuranićeva,35000 Slavonski Brod</item>
      <item>Marko Hreljac,odvj., A.Opalski br. 2,42000 Varaždin</item>
      <item>DINERS CLUB ADRIATIC d.d. Zagreb, OIB 85941596441, Praška 5,10000 Zagreb</item>
      <item>VISOKI TRGOVAČKI SUD RH ZAGREB, Berislavićeva 11,10000 Zagreb</item>
      <item>Ivan Mikić, Baćindol 76,35404 Cernik</item>
      <item>KAMEN-INGRAD d.d. Velika, OIB 75852810093, Trg bana Jelačića 9,34330 Velika</item>
      <item>Jozo Perić, dipl.oec., OIB 83577001032, Dr.F.Tuđmana 28,Velika</item>
      <item>Aldo Brdarić, Slavonskih graničara 20/II,35400 Nova Gradiška</item>
      <item>Tihomir Doko, Osijek</item>
      <item>IVAN DUNDOVIĆ, ODVJ. POŽEGA</item>
      <item>KOCKICA PROMET d.o.o Zagreb, 10000 Zagreb</item>
      <item>POLICIJSKA UPRAVA BRODSKO-POSAVSKA, 35000 Slavonski Brod</item>
      <item>Irena Kelava,odvj.vježb., Gredička 23,10000 Zagreb</item>
      <item>OPĆINSKO DRŽAVNO ODVJETNIŠTVO Osijek, 31000 Osijek</item>
      <item>ERSTE&amp;STEIRMARKISCHE BANK d.d. Rijeka, Jadranski trg 3A,51000 Rijeka</item>
      <item>GP GRADING d.o.o Cernik, OIB 13868937119, Požeška 169,35404 Cernik</item>
      <item>PROKOLEKT d.o.o Zagreb, Rapska 46b,10000 Zagreb</item>
      <item>Mato Stanković, Povjereništvo SSSH Sl.Brod</item>
      <item>VENETO BANKAd.d. Zagreb</item>
      <item>Željko Damjanac,odvj. Požega</item>
      <item>Mirjana Hajnal, Sl.Brod</item>
      <item>Ivan Šebalj, Velika</item>
      <item>Stjepan Mindum Trenkovo</item>
      <item>Marijan Zec, Radovanci</item>
      <item>CROATIA OSIGURANJE d.d.</item>
      <item>Tatjana Lončar Alković, Slav.Brod</item>
      <item>Slavica Gašparac,  Dolci</item>
      <item>GALON NEKRETNINE d.o.o, OIB 91623601386, Industrijska 30,34000 Požega</item>
      <item>Vlatka Forgić</item>
      <item>Nikola Lukić, OIB 20436040986, Frankopanska 19,34330 Velika</item>
      <item>Bernard Zec, OIB 20356936270, Trg bana Josipa Jelačića 24,34330 Velika</item>
      <item>Tomislav Čabraja, OIB 74098506277, Stjepana Ferića 5,34000 Vidovci</item>
      <item>DUBRAVKO ČEJKA, OIB 55730519911, Vidikovec 36,10290 Gornja Pušća</item>
      <item>Ivica Balenović</item>
      <item>Vlatka Forgić</item>
      <item>Vlado Boban</item>
      <item>Milan Abramović</item>
      <item>Domagoj Miličević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null</item>
      <item>, OIB null</item>
      <item>, OIB 85941596441</item>
      <item>, OIB null</item>
      <item>, OIB null</item>
      <item>, OIB 75852810093</item>
      <item>, OIB 83577001032</item>
      <item>, OIB null</item>
      <item>, OIB null</item>
      <item>, OIB null</item>
      <item>, OIB null</item>
      <item>, OIB null</item>
      <item>, OIB null</item>
      <item>, OIB null</item>
      <item>, OIB null</item>
      <item>, OIB 13868937119</item>
      <item>, OIB null</item>
      <item>, OIB null</item>
      <item>, OIB null</item>
      <item>, OIB null</item>
      <item>, OIB null</item>
      <item>, OIB null</item>
      <item>, OIB null</item>
      <item>, OIB null</item>
      <item>, OIB null</item>
      <item>, OIB null</item>
      <item>, OIB null</item>
      <item>, OIB 91623601386</item>
      <item>, OIB null</item>
      <item>, OIB 20436040986</item>
      <item>, OIB 20356936270</item>
      <item>, OIB 74098506277</item>
      <item>, OIB 55730519911</item>
      <item>, OIB null</item>
      <item>, OIB null</item>
      <item>, OIB null</item>
      <item>, OIB null</item>
      <item>, OIB null</item>
    </izvorni_sadrzaj>
    <derivirana_varijabla naziv="DomainObject.Predmet.SudioniciListNazivOIB_1">
      <item>, OIB null</item>
      <item>, OIB null</item>
      <item>, OIB null</item>
      <item>, OIB null</item>
      <item>, OIB null</item>
      <item>, OIB null</item>
      <item>, OIB 85941596441</item>
      <item>, OIB null</item>
      <item>, OIB null</item>
      <item>, OIB 75852810093</item>
      <item>, OIB 83577001032</item>
      <item>, OIB null</item>
      <item>, OIB null</item>
      <item>, OIB null</item>
      <item>, OIB null</item>
      <item>, OIB null</item>
      <item>, OIB null</item>
      <item>, OIB null</item>
      <item>, OIB null</item>
      <item>, OIB 13868937119</item>
      <item>, OIB null</item>
      <item>, OIB null</item>
      <item>, OIB null</item>
      <item>, OIB null</item>
      <item>, OIB null</item>
      <item>, OIB null</item>
      <item>, OIB null</item>
      <item>, OIB null</item>
      <item>, OIB null</item>
      <item>, OIB null</item>
      <item>, OIB null</item>
      <item>, OIB 91623601386</item>
      <item>, OIB null</item>
      <item>, OIB 20436040986</item>
      <item>, OIB 20356936270</item>
      <item>, OIB 74098506277</item>
      <item>, OIB 55730519911</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385</properties:Words>
  <properties:Characters>2032</properties:Characters>
  <properties:Lines>56</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2017-03-20T08:02:00Z</dcterms:created>
  <dc:creator>Korisnik</dc:creator>
  <cp:lastModifiedBy>wsadmin</cp:lastModifiedBy>
  <cp:lastPrinted>2017-03-20T08:01:00Z</cp:lastPrinted>
  <dcterms:modified xmlns:xsi="http://www.w3.org/2001/XMLSchema-instance" xsi:type="dcterms:W3CDTF">2017-03-20T08:02:00Z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