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7698c" w14:paraId="9a7698c" w:rsidRDefault="00AB6C4C" w:rsidP="00AB6C4C" w:rsidR="00AB6C4C" w:rsidRPr="00BF5D5E">
      <w:pPr>
        <w15:collapsed w:val="false"/>
      </w:pPr>
      <w:bookmarkStart w:name="_GoBack" w:id="0"/>
      <w:bookmarkEnd w:id="0"/>
    </w:p>
    <w:p w:rsidRDefault="00AB6C4C" w:rsidP="00AB6C4C" w:rsidR="00AB6C4C" w:rsidRPr="00BF5D5E"/>
    <w:p w:rsidRDefault="00AB6C4C" w:rsidP="00AB6C4C" w:rsidR="00AB6C4C" w:rsidRPr="00BF5D5E"/>
    <w:p w:rsidRDefault="00AB6C4C" w:rsidP="00AB6C4C" w:rsidR="00AB6C4C" w:rsidRPr="00BF5D5E">
      <w:pPr>
        <w:jc w:val="right"/>
      </w:pPr>
      <w:r w:rsidRPr="00BF5D5E">
        <w:tab/>
      </w:r>
      <w:r w:rsidRPr="00BF5D5E">
        <w:tab/>
      </w:r>
      <w:r w:rsidR="002259A2" w:rsidRPr="00BF5D5E">
        <w:t>1</w:t>
      </w:r>
      <w:r w:rsidRPr="00BF5D5E">
        <w:t xml:space="preserve"> St-</w:t>
      </w:r>
      <w:r w:rsidR="000470E9">
        <w:t>206</w:t>
      </w:r>
      <w:r w:rsidR="007D407F">
        <w:t>/16-</w:t>
      </w:r>
      <w:r w:rsidR="00544193">
        <w:t>14</w:t>
      </w:r>
    </w:p>
    <w:p w:rsidRDefault="00E702CF" w:rsidP="00AB6C4C" w:rsidR="00AB6C4C" w:rsidRPr="00BF5D5E">
      <w:r w:rsidRPr="00BF5D5E">
        <w:t xml:space="preserve"> </w:t>
      </w:r>
      <w:r w:rsidR="00AB6C4C" w:rsidRPr="00BF5D5E">
        <w:t>REPUBLIKA HRVATSKA</w:t>
      </w:r>
    </w:p>
    <w:p w:rsidRDefault="00AB6C4C" w:rsidP="00AB6C4C" w:rsidR="00AB6C4C" w:rsidRPr="00BF5D5E">
      <w:r w:rsidRPr="00BF5D5E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F5D5E">
          <w:t>SUD U</w:t>
        </w:r>
      </w:smartTag>
      <w:r w:rsidRPr="00BF5D5E">
        <w:t xml:space="preserve"> ZADRU</w:t>
      </w:r>
    </w:p>
    <w:p w:rsidRDefault="00BF5D5E" w:rsidP="00BF5D5E" w:rsidR="00AB6C4C">
      <w:r>
        <w:t xml:space="preserve">Dr. Franje </w:t>
      </w:r>
      <w:proofErr w:type="spellStart"/>
      <w:r>
        <w:t>Tuđamana</w:t>
      </w:r>
      <w:proofErr w:type="spellEnd"/>
      <w:r>
        <w:t xml:space="preserve"> 35</w:t>
      </w:r>
    </w:p>
    <w:p w:rsidRDefault="00BF5D5E" w:rsidP="00BF5D5E" w:rsidR="00BF5D5E"/>
    <w:p w:rsidRDefault="00BF5D5E" w:rsidP="00BF5D5E" w:rsidR="00BF5D5E" w:rsidRPr="00BF5D5E">
      <w:pPr>
        <w:jc w:val="center"/>
      </w:pPr>
      <w:r>
        <w:t>R E P U B L I K A   H R V A T S K A</w:t>
      </w:r>
    </w:p>
    <w:p w:rsidRDefault="00AB6C4C" w:rsidP="00AB6C4C" w:rsidR="00AB6C4C" w:rsidRPr="00BF5D5E"/>
    <w:p w:rsidRDefault="00AB6C4C" w:rsidP="00AB6C4C" w:rsidR="00AB6C4C" w:rsidRPr="00BF5D5E">
      <w:pPr>
        <w:jc w:val="center"/>
      </w:pPr>
      <w:r w:rsidRPr="00BF5D5E">
        <w:t>R J E Š E N J E</w:t>
      </w:r>
    </w:p>
    <w:p w:rsidRDefault="00AB6C4C" w:rsidP="00AB6C4C" w:rsidR="00AB6C4C" w:rsidRPr="00BF5D5E"/>
    <w:p w:rsidRDefault="00AB6C4C" w:rsidP="00AB6C4C" w:rsidR="00AB6C4C" w:rsidRPr="00BF5D5E">
      <w:pPr>
        <w:jc w:val="both"/>
      </w:pPr>
      <w:r w:rsidRPr="00BF5D5E">
        <w:tab/>
        <w:t xml:space="preserve">TRGOVAČKI SUD U ZADRU, po sucu ovog suda Ardeni </w:t>
      </w:r>
      <w:proofErr w:type="spellStart"/>
      <w:r w:rsidRPr="00BF5D5E">
        <w:t>Bajlo</w:t>
      </w:r>
      <w:proofErr w:type="spellEnd"/>
      <w:r w:rsidRPr="00BF5D5E">
        <w:t xml:space="preserve">, nad stečajnim dužnikom </w:t>
      </w:r>
      <w:r w:rsidR="00137320">
        <w:t>ĆIRO NEKIĆ vlasnik UGOSTITELJSKOG OBRTA "IZLETIŠTE ZLATNI BOR", Zadar, Zagrebačka 55, OIB: 86096097830</w:t>
      </w:r>
      <w:r w:rsidR="00AE386D" w:rsidRPr="00BF5D5E">
        <w:t xml:space="preserve">, </w:t>
      </w:r>
      <w:r w:rsidRPr="00BF5D5E">
        <w:t xml:space="preserve">dana </w:t>
      </w:r>
      <w:r w:rsidR="007D407F">
        <w:t>2</w:t>
      </w:r>
      <w:r w:rsidR="00544193">
        <w:t>7</w:t>
      </w:r>
      <w:r w:rsidR="00A719D8">
        <w:t xml:space="preserve">. </w:t>
      </w:r>
      <w:r w:rsidR="007D407F">
        <w:t>travnja</w:t>
      </w:r>
      <w:r w:rsidR="00103405">
        <w:t xml:space="preserve"> 2016</w:t>
      </w:r>
      <w:r w:rsidRPr="00BF5D5E">
        <w:t>.</w:t>
      </w:r>
    </w:p>
    <w:p w:rsidRDefault="00174532" w:rsidP="00AB6C4C" w:rsidR="00174532" w:rsidRPr="00BF5D5E"/>
    <w:p w:rsidRDefault="00AB6C4C" w:rsidP="00AB6C4C" w:rsidR="00AB6C4C" w:rsidRPr="00BF5D5E">
      <w:pPr>
        <w:jc w:val="center"/>
      </w:pPr>
      <w:r w:rsidRPr="00BF5D5E">
        <w:t>r i j e š i o  j e</w:t>
      </w:r>
    </w:p>
    <w:p w:rsidRDefault="00AB6C4C" w:rsidP="00AB6C4C" w:rsidR="00AB6C4C" w:rsidRPr="00BF5D5E">
      <w:pPr>
        <w:jc w:val="both"/>
      </w:pPr>
    </w:p>
    <w:p w:rsidRDefault="00AB6C4C" w:rsidP="00BF5D5E" w:rsidR="00575BEC" w:rsidRPr="00BF5D5E">
      <w:pPr>
        <w:numPr>
          <w:ilvl w:val="0"/>
          <w:numId w:val="6"/>
        </w:numPr>
        <w:ind w:firstLine="360" w:left="0"/>
        <w:jc w:val="both"/>
      </w:pPr>
      <w:r w:rsidRPr="00BF5D5E">
        <w:t>Od</w:t>
      </w:r>
      <w:r w:rsidR="0009493F" w:rsidRPr="00BF5D5E">
        <w:t xml:space="preserve">ređuje se </w:t>
      </w:r>
      <w:r w:rsidR="00703D4E" w:rsidRPr="00BF5D5E">
        <w:t>n</w:t>
      </w:r>
      <w:r w:rsidR="0009493F" w:rsidRPr="00BF5D5E">
        <w:t>a</w:t>
      </w:r>
      <w:r w:rsidR="00703D4E" w:rsidRPr="00BF5D5E">
        <w:t>grada</w:t>
      </w:r>
      <w:r w:rsidR="0009493F" w:rsidRPr="00BF5D5E">
        <w:t xml:space="preserve"> za rad </w:t>
      </w:r>
      <w:r w:rsidR="00F80525" w:rsidRPr="00BF5D5E">
        <w:t>privremen</w:t>
      </w:r>
      <w:r w:rsidR="00B17477" w:rsidRPr="00BF5D5E">
        <w:t>o</w:t>
      </w:r>
      <w:r w:rsidR="001D4C9B" w:rsidRPr="00BF5D5E">
        <w:t>m</w:t>
      </w:r>
      <w:r w:rsidR="00F80525" w:rsidRPr="00BF5D5E">
        <w:t xml:space="preserve"> </w:t>
      </w:r>
      <w:r w:rsidR="0009493F" w:rsidRPr="00BF5D5E">
        <w:t>stečajn</w:t>
      </w:r>
      <w:r w:rsidR="00B17477" w:rsidRPr="00BF5D5E">
        <w:t>o</w:t>
      </w:r>
      <w:r w:rsidR="001D4C9B" w:rsidRPr="00BF5D5E">
        <w:t>m</w:t>
      </w:r>
      <w:r w:rsidR="0009493F" w:rsidRPr="00BF5D5E">
        <w:t xml:space="preserve"> upravitelj</w:t>
      </w:r>
      <w:r w:rsidR="001D4C9B" w:rsidRPr="00BF5D5E">
        <w:t>u</w:t>
      </w:r>
      <w:r w:rsidR="00D13B6D" w:rsidRPr="00BF5D5E">
        <w:t xml:space="preserve"> </w:t>
      </w:r>
      <w:r w:rsidR="00721EEC">
        <w:t>Željku Vrkiću</w:t>
      </w:r>
      <w:r w:rsidR="00BF5D5E">
        <w:t xml:space="preserve"> </w:t>
      </w:r>
      <w:r w:rsidR="00575BEC" w:rsidRPr="00BF5D5E">
        <w:t xml:space="preserve">u iznosu od </w:t>
      </w:r>
      <w:r w:rsidR="00D74058">
        <w:t>3</w:t>
      </w:r>
      <w:r w:rsidR="00354B27">
        <w:t>.000,00</w:t>
      </w:r>
      <w:r w:rsidR="00575BEC" w:rsidRPr="00BF5D5E">
        <w:t xml:space="preserve"> kuna</w:t>
      </w:r>
      <w:r w:rsidR="00103405">
        <w:t xml:space="preserve"> bruto</w:t>
      </w:r>
      <w:r w:rsidR="00575BEC" w:rsidRPr="00BF5D5E">
        <w:t>.</w:t>
      </w:r>
    </w:p>
    <w:p w:rsidRDefault="00575BEC" w:rsidP="00575BEC" w:rsidR="00575BEC" w:rsidRPr="00BF5D5E">
      <w:pPr>
        <w:jc w:val="both"/>
      </w:pPr>
    </w:p>
    <w:p w:rsidRDefault="00A3683D" w:rsidP="00A3683D" w:rsidR="00575BEC">
      <w:pPr>
        <w:pStyle w:val="Odlomakpopisa"/>
        <w:numPr>
          <w:ilvl w:val="0"/>
          <w:numId w:val="6"/>
        </w:numPr>
        <w:ind w:firstLine="284" w:left="0"/>
        <w:jc w:val="both"/>
      </w:pPr>
      <w:r>
        <w:t>Odobrava se trošak privremenom stečajnom upravitelju Željku Vrkiću u iznosu od 270,00 kuna</w:t>
      </w:r>
      <w:r w:rsidR="00214BBA" w:rsidRPr="00F5332C">
        <w:t xml:space="preserve"> </w:t>
      </w:r>
      <w:r w:rsidR="00544193" w:rsidRPr="00544193">
        <w:t>prema troškovniku od 8. travnja 2016.</w:t>
      </w:r>
    </w:p>
    <w:p w:rsidRDefault="00544193" w:rsidP="00544193" w:rsidR="00544193">
      <w:pPr>
        <w:pStyle w:val="Odlomakpopisa"/>
      </w:pPr>
    </w:p>
    <w:p w:rsidRDefault="00D74058" w:rsidP="00D74058" w:rsidR="00544193" w:rsidRPr="00D74058">
      <w:pPr>
        <w:pStyle w:val="Odlomakpopisa"/>
        <w:numPr>
          <w:ilvl w:val="0"/>
          <w:numId w:val="6"/>
        </w:numPr>
        <w:ind w:firstLine="284" w:left="0"/>
        <w:jc w:val="both"/>
      </w:pPr>
      <w:r>
        <w:t xml:space="preserve">Nalaže se računovodstvu ovog suda izvršiti isplatu </w:t>
      </w:r>
      <w:r w:rsidR="00544193" w:rsidRPr="00BF5D5E">
        <w:t xml:space="preserve">sa </w:t>
      </w:r>
      <w:r w:rsidRPr="00D74058">
        <w:t>računa zajedničkih pr</w:t>
      </w:r>
      <w:r w:rsidR="00595915">
        <w:t>i</w:t>
      </w:r>
      <w:r w:rsidRPr="00D74058">
        <w:t>stojbi čl. 111. SZ-a.</w:t>
      </w:r>
      <w:r w:rsidR="00544193" w:rsidRPr="00D74058">
        <w:t xml:space="preserve"> </w:t>
      </w:r>
    </w:p>
    <w:p w:rsidRDefault="00544193" w:rsidP="00544193" w:rsidR="00544193" w:rsidRPr="00F5332C">
      <w:pPr>
        <w:pStyle w:val="Odlomakpopisa"/>
        <w:ind w:left="284"/>
        <w:jc w:val="both"/>
      </w:pPr>
    </w:p>
    <w:p w:rsidRDefault="00575BEC" w:rsidP="00575BEC" w:rsidR="00575BEC" w:rsidRPr="00BF5D5E">
      <w:pPr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>O b r a z l o ž e n j e</w:t>
      </w:r>
    </w:p>
    <w:p w:rsidRDefault="00575BEC" w:rsidP="00575BEC" w:rsidR="00575BEC" w:rsidRPr="00BF5D5E">
      <w:pPr>
        <w:jc w:val="both"/>
      </w:pPr>
    </w:p>
    <w:p w:rsidRDefault="00575BEC" w:rsidP="00BF5D5E" w:rsidR="00575BEC">
      <w:pPr>
        <w:ind w:firstLine="705"/>
        <w:jc w:val="both"/>
      </w:pPr>
      <w:r w:rsidRPr="00BF5D5E">
        <w:t xml:space="preserve">Rješenjem ovog suda od </w:t>
      </w:r>
      <w:r w:rsidR="00A3683D">
        <w:t>25. veljače</w:t>
      </w:r>
      <w:r w:rsidR="00D404E0">
        <w:t xml:space="preserve"> 201</w:t>
      </w:r>
      <w:r w:rsidR="00A719D8">
        <w:t>6</w:t>
      </w:r>
      <w:r w:rsidRPr="00BF5D5E">
        <w:t xml:space="preserve">. imenovan je privremeni stečajni upravitelj koji je dana </w:t>
      </w:r>
      <w:r w:rsidR="00A3683D">
        <w:t>08. travnja</w:t>
      </w:r>
      <w:r w:rsidR="00A719D8">
        <w:t xml:space="preserve"> 2016</w:t>
      </w:r>
      <w:r w:rsidRPr="00BF5D5E">
        <w:t xml:space="preserve">. dostavio izvješće, čime su se stekli uvjeti iz </w:t>
      </w:r>
      <w:r w:rsidRPr="00F5332C">
        <w:t>članka</w:t>
      </w:r>
      <w:r w:rsidR="00F5332C">
        <w:t xml:space="preserve"> </w:t>
      </w:r>
      <w:r w:rsidR="005A1A3E">
        <w:t>4</w:t>
      </w:r>
      <w:r w:rsidR="00F5332C">
        <w:t xml:space="preserve">. </w:t>
      </w:r>
      <w:r w:rsidRPr="00BF5D5E">
        <w:t>Uredbe o kriterijima i načinu obračuna plaćanja nagrada stečajnim upraviteljima</w:t>
      </w:r>
      <w:r w:rsidR="00F5332C">
        <w:t xml:space="preserve"> (Narodne novine </w:t>
      </w:r>
      <w:r w:rsidR="00CF09D7">
        <w:t>105</w:t>
      </w:r>
      <w:r w:rsidR="005A1A3E">
        <w:t>/15</w:t>
      </w:r>
      <w:r w:rsidR="00F5332C">
        <w:t>)</w:t>
      </w:r>
      <w:r w:rsidRPr="00BF5D5E">
        <w:t>.</w:t>
      </w:r>
      <w:r w:rsidR="000A32C3">
        <w:t xml:space="preserve"> </w:t>
      </w:r>
    </w:p>
    <w:p w:rsidRDefault="00D74058" w:rsidP="00BF5D5E" w:rsidR="00D74058" w:rsidRPr="00BF5D5E">
      <w:pPr>
        <w:ind w:firstLine="705"/>
        <w:jc w:val="both"/>
      </w:pPr>
      <w:r>
        <w:t xml:space="preserve">Stečajnom upravitelju pripada i naknada za stvarno nastale troškove koji se u ovom slučaju sastoje od troškova biljega za pribavljena uvjerenja i troškova pribavljanja očevidnika Financijske agencije, koje troškove je stečajni upravitelj obrazloženo zatražio. </w:t>
      </w:r>
    </w:p>
    <w:p w:rsidRDefault="00575BEC" w:rsidP="00575BEC" w:rsidR="00575BEC" w:rsidRPr="00BF5D5E">
      <w:pPr>
        <w:ind w:firstLine="705"/>
        <w:jc w:val="both"/>
      </w:pPr>
      <w:r w:rsidRPr="00BF5D5E">
        <w:t>Stoga je odlučeno kao u izreci.</w:t>
      </w:r>
    </w:p>
    <w:p w:rsidRDefault="00575BEC" w:rsidP="00575BEC" w:rsidR="00575BEC" w:rsidRPr="00BF5D5E">
      <w:pPr>
        <w:ind w:firstLine="705"/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 xml:space="preserve">U Zadru dana </w:t>
      </w:r>
      <w:r w:rsidR="007D407F">
        <w:t>2</w:t>
      </w:r>
      <w:r w:rsidR="00544193">
        <w:t>7</w:t>
      </w:r>
      <w:r w:rsidR="00A719D8">
        <w:t xml:space="preserve">. </w:t>
      </w:r>
      <w:r w:rsidR="007D407F">
        <w:t>travnja</w:t>
      </w:r>
      <w:r w:rsidR="00A719D8">
        <w:t xml:space="preserve"> </w:t>
      </w:r>
      <w:r w:rsidR="00103405">
        <w:t>2016.</w:t>
      </w:r>
    </w:p>
    <w:p w:rsidRDefault="00575BEC" w:rsidP="00575BEC" w:rsidR="00575BEC" w:rsidRPr="00BF5D5E">
      <w:pPr>
        <w:ind w:hanging="705" w:left="705"/>
        <w:jc w:val="right"/>
      </w:pPr>
    </w:p>
    <w:p w:rsidRDefault="00FE32A5" w:rsidP="00033936" w:rsidR="00FE32A5">
      <w:pPr>
        <w:jc w:val="right"/>
      </w:pPr>
      <w:r>
        <w:t>S</w:t>
      </w:r>
      <w:r w:rsidRPr="002C500F">
        <w:t>u</w:t>
      </w:r>
      <w:r>
        <w:t>tkinja:</w:t>
      </w:r>
    </w:p>
    <w:p w:rsidRDefault="00033936" w:rsidP="00033936" w:rsidR="00FE32A5" w:rsidRPr="00F60CD9">
      <w:pPr>
        <w:jc w:val="right"/>
      </w:pPr>
      <w:r>
        <w:t xml:space="preserve">Ardena </w:t>
      </w:r>
      <w:proofErr w:type="spellStart"/>
      <w:r>
        <w:t>Bajlo</w:t>
      </w:r>
      <w:proofErr w:type="spellEnd"/>
    </w:p>
    <w:p w:rsidRDefault="00FE32A5" w:rsidP="00FE32A5" w:rsidR="00FE32A5"/>
    <w:p w:rsidRDefault="00575BEC" w:rsidP="0007050A" w:rsidR="00575BEC">
      <w:pPr>
        <w:jc w:val="right"/>
      </w:pPr>
    </w:p>
    <w:p w:rsidRDefault="00544193" w:rsidP="0007050A" w:rsidR="00544193" w:rsidRPr="00BF5D5E">
      <w:pPr>
        <w:jc w:val="right"/>
      </w:pPr>
    </w:p>
    <w:p w:rsidRDefault="00575BEC" w:rsidP="00575BEC" w:rsidR="00575BEC" w:rsidRPr="00BF5D5E">
      <w:r w:rsidRPr="00BF5D5E">
        <w:t xml:space="preserve">POUKA O PRAVNOM LIJEKU : </w:t>
      </w:r>
    </w:p>
    <w:p w:rsidRDefault="00D74058" w:rsidP="00575BEC" w:rsidR="00D74058">
      <w:r w:rsidRPr="00D74058">
        <w:t xml:space="preserve">Protiv ovog rješenja </w:t>
      </w:r>
      <w:r>
        <w:t xml:space="preserve">je dopuštena žalba koja se podnosi u roku od 8 dana nakon isteka osmog dana od objave rješenja na e-oglasnoj ploči suda. </w:t>
      </w:r>
    </w:p>
    <w:p w:rsidRDefault="00D74058" w:rsidP="00575BEC" w:rsidR="00D74058"/>
    <w:p w:rsidRDefault="00D74058" w:rsidP="00575BEC" w:rsidR="00D74058"/>
    <w:p w:rsidRDefault="00575BEC" w:rsidP="00575BEC" w:rsidR="00575BEC" w:rsidRPr="00D74058">
      <w:r w:rsidRPr="00D74058">
        <w:t xml:space="preserve"> </w:t>
      </w:r>
    </w:p>
    <w:p w:rsidRDefault="00544193" w:rsidP="00E01337" w:rsidR="00544193" w:rsidRPr="00BF5D5E">
      <w:pPr>
        <w:jc w:val="both"/>
      </w:pPr>
    </w:p>
    <w:p w:rsidRDefault="00DD431E" w:rsidP="00DD431E" w:rsidR="00DD431E" w:rsidRPr="00BF5D5E">
      <w:r w:rsidRPr="00BF5D5E">
        <w:t>Dostaviti:</w:t>
      </w:r>
    </w:p>
    <w:p w:rsidRDefault="00DD431E" w:rsidP="00E774F1" w:rsidR="00E774F1" w:rsidRPr="00BF5D5E">
      <w:pPr>
        <w:numPr>
          <w:ilvl w:val="0"/>
          <w:numId w:val="7"/>
        </w:numPr>
      </w:pPr>
      <w:r w:rsidRPr="00BF5D5E">
        <w:t>stečajnom upravitelju</w:t>
      </w:r>
      <w:r w:rsidR="00E774F1">
        <w:t xml:space="preserve"> – e-</w:t>
      </w:r>
      <w:proofErr w:type="spellStart"/>
      <w:r w:rsidR="00E774F1">
        <w:t>mailom</w:t>
      </w:r>
      <w:proofErr w:type="spellEnd"/>
      <w:r w:rsidR="007D407F">
        <w:t xml:space="preserve"> </w:t>
      </w:r>
    </w:p>
    <w:p w:rsidRDefault="00DD431E" w:rsidP="00DD431E" w:rsidR="00DD431E" w:rsidRPr="00BF5D5E">
      <w:pPr>
        <w:numPr>
          <w:ilvl w:val="0"/>
          <w:numId w:val="7"/>
        </w:numPr>
      </w:pPr>
      <w:r w:rsidRPr="00BF5D5E">
        <w:t>računovodstvu</w:t>
      </w:r>
      <w:r w:rsidR="00D74058">
        <w:t xml:space="preserve"> uz presliku ls 98-99</w:t>
      </w:r>
    </w:p>
    <w:p w:rsidRDefault="00BF5D5E" w:rsidP="00DD431E" w:rsidR="00DD431E" w:rsidRPr="00BF5D5E">
      <w:pPr>
        <w:numPr>
          <w:ilvl w:val="0"/>
          <w:numId w:val="7"/>
        </w:numPr>
      </w:pPr>
      <w:r>
        <w:t>E-oglasna ploča</w:t>
      </w:r>
    </w:p>
    <w:p w:rsidRDefault="00DD431E" w:rsidP="00E01337" w:rsidR="00E01337" w:rsidRPr="00BF5D5E">
      <w:pPr>
        <w:numPr>
          <w:ilvl w:val="0"/>
          <w:numId w:val="7"/>
        </w:numPr>
        <w:jc w:val="both"/>
      </w:pPr>
      <w:r w:rsidRPr="00BF5D5E">
        <w:t>u spis</w:t>
      </w:r>
    </w:p>
    <w:sectPr w:rsidSect="00544193" w:rsidR="00E01337" w:rsidRPr="00BF5D5E">
      <w:pgSz w:code="9" w:h="16838" w:w="11906"/>
      <w:pgMar w:gutter="0" w:footer="709" w:header="709" w:left="1418" w:bottom="993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E1876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FB7336"/>
    <w:multiLevelType w:val="hybridMultilevel"/>
    <w:tmpl w:val="01B4CCF4"/>
    <w:lvl w:tplc="AD1A7222" w:ilvl="0">
      <w:start w:val="1"/>
      <w:numFmt w:val="upperRoman"/>
      <w:lvlText w:val="%1&gt;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FB416AD"/>
    <w:multiLevelType w:val="hybridMultilevel"/>
    <w:tmpl w:val="3B20B360"/>
    <w:lvl w:tplc="713EE82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4DC7F88"/>
    <w:multiLevelType w:val="hybridMultilevel"/>
    <w:tmpl w:val="53E01F50"/>
    <w:lvl w:tplc="5AF6F324" w:ilvl="0">
      <w:start w:val="1"/>
      <w:numFmt w:val="upperRoman"/>
      <w:lvlText w:val="%1."/>
      <w:lvlJc w:val="left"/>
      <w:pPr>
        <w:ind w:hanging="915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07B4E"/>
    <w:rsid w:val="00025985"/>
    <w:rsid w:val="00025DF5"/>
    <w:rsid w:val="00033936"/>
    <w:rsid w:val="000470E9"/>
    <w:rsid w:val="0007050A"/>
    <w:rsid w:val="00085762"/>
    <w:rsid w:val="0009493F"/>
    <w:rsid w:val="000A32C3"/>
    <w:rsid w:val="00103405"/>
    <w:rsid w:val="0012191C"/>
    <w:rsid w:val="00137320"/>
    <w:rsid w:val="00174532"/>
    <w:rsid w:val="00193DDE"/>
    <w:rsid w:val="001C544E"/>
    <w:rsid w:val="001D4C9B"/>
    <w:rsid w:val="00214BBA"/>
    <w:rsid w:val="002259A2"/>
    <w:rsid w:val="00273B63"/>
    <w:rsid w:val="003264BF"/>
    <w:rsid w:val="003333A3"/>
    <w:rsid w:val="00354B27"/>
    <w:rsid w:val="00371414"/>
    <w:rsid w:val="003A1FC0"/>
    <w:rsid w:val="003B4377"/>
    <w:rsid w:val="003F3972"/>
    <w:rsid w:val="004471BF"/>
    <w:rsid w:val="004D3FC1"/>
    <w:rsid w:val="00544193"/>
    <w:rsid w:val="00547D62"/>
    <w:rsid w:val="00575BEC"/>
    <w:rsid w:val="00585D16"/>
    <w:rsid w:val="00595915"/>
    <w:rsid w:val="005A1A3E"/>
    <w:rsid w:val="005B3398"/>
    <w:rsid w:val="00614400"/>
    <w:rsid w:val="00633783"/>
    <w:rsid w:val="006B6E1C"/>
    <w:rsid w:val="00703D4E"/>
    <w:rsid w:val="00721EEC"/>
    <w:rsid w:val="007456EB"/>
    <w:rsid w:val="007D407F"/>
    <w:rsid w:val="00886894"/>
    <w:rsid w:val="00967617"/>
    <w:rsid w:val="009909B0"/>
    <w:rsid w:val="00A3683D"/>
    <w:rsid w:val="00A719D8"/>
    <w:rsid w:val="00A91588"/>
    <w:rsid w:val="00A9207E"/>
    <w:rsid w:val="00AA3523"/>
    <w:rsid w:val="00AB6C4C"/>
    <w:rsid w:val="00AE16BB"/>
    <w:rsid w:val="00AE386D"/>
    <w:rsid w:val="00B07C02"/>
    <w:rsid w:val="00B17477"/>
    <w:rsid w:val="00BB192C"/>
    <w:rsid w:val="00BE4D08"/>
    <w:rsid w:val="00BF5D5E"/>
    <w:rsid w:val="00C44391"/>
    <w:rsid w:val="00C552F9"/>
    <w:rsid w:val="00CE069C"/>
    <w:rsid w:val="00CF09D7"/>
    <w:rsid w:val="00D115A7"/>
    <w:rsid w:val="00D13B6D"/>
    <w:rsid w:val="00D404E0"/>
    <w:rsid w:val="00D74058"/>
    <w:rsid w:val="00DA5B43"/>
    <w:rsid w:val="00DD431E"/>
    <w:rsid w:val="00DE29EB"/>
    <w:rsid w:val="00DF736A"/>
    <w:rsid w:val="00E01337"/>
    <w:rsid w:val="00E3307B"/>
    <w:rsid w:val="00E44A35"/>
    <w:rsid w:val="00E6489C"/>
    <w:rsid w:val="00E702CF"/>
    <w:rsid w:val="00E774F1"/>
    <w:rsid w:val="00E95D3E"/>
    <w:rsid w:val="00ED2A61"/>
    <w:rsid w:val="00EF3E1B"/>
    <w:rsid w:val="00F5332C"/>
    <w:rsid w:val="00F556A2"/>
    <w:rsid w:val="00F80525"/>
    <w:rsid w:val="00F871B2"/>
    <w:rsid w:val="00F91EAA"/>
    <w:rsid w:val="00FB527C"/>
    <w:rsid w:val="00FE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F39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9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9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9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9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F39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9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9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9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9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1413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406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598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St-206/2016-16</izvorni_sadrzaj>
    <derivirana_varijabla naziv="DomainObject.Oznaka_1">St-206/2016-16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St-206/2016</izvorni_sadrzaj>
    <derivirana_varijabla naziv="DomainObject.Predmet.OznakaBroj_1">St-206/2016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Ćiro Nekić</izvorni_sadrzaj>
    <derivirana_varijabla naziv="DomainObject.Predmet.ProtustrankaFormated_1">  Ćiro Nekić</derivirana_varijabla>
  </DomainObject.Predmet.ProtustrankaFormated>
  <DomainObject.Predmet.ProtustrankaFormatedOIB>
    <izvorni_sadrzaj>  Ćiro Nekić, OIB 86096097830</izvorni_sadrzaj>
    <derivirana_varijabla naziv="DomainObject.Predmet.ProtustrankaFormatedOIB_1">  Ćiro Nekić, OIB 86096097830</derivirana_varijabla>
  </DomainObject.Predmet.ProtustrankaFormatedOIB>
  <DomainObject.Predmet.ProtustrankaFormatedWithAdress>
    <izvorni_sadrzaj> Ćiro Nekić, Zagrebačka 55, 23000 Zadar</izvorni_sadrzaj>
    <derivirana_varijabla naziv="DomainObject.Predmet.ProtustrankaFormatedWithAdress_1"> Ćiro Nekić, Zagrebačka 55, 23000 Zadar</derivirana_varijabla>
  </DomainObject.Predmet.ProtustrankaFormatedWithAdress>
  <DomainObject.Predmet.ProtustrankaFormatedWithAdressOIB>
    <izvorni_sadrzaj> Ćiro Nekić, OIB 86096097830, Zagrebačka 55, 23000 Zadar</izvorni_sadrzaj>
    <derivirana_varijabla naziv="DomainObject.Predmet.ProtustrankaFormatedWithAdressOIB_1"> Ćiro Nekić, OIB 86096097830, Zagrebačka 55, 23000 Zadar</derivirana_varijabla>
  </DomainObject.Predmet.ProtustrankaFormatedWithAdressOIB>
  <DomainObject.Predmet.ProtustrankaWithAdress>
    <izvorni_sadrzaj>Ćiro Nekić Zagrebačka 55, 23000 Zadar</izvorni_sadrzaj>
    <derivirana_varijabla naziv="DomainObject.Predmet.ProtustrankaWithAdress_1">Ćiro Nekić Zagrebačka 55, 23000 Zadar</derivirana_varijabla>
  </DomainObject.Predmet.ProtustrankaWithAdress>
  <DomainObject.Predmet.ProtustrankaWithAdressOIB>
    <izvorni_sadrzaj>Ćiro Nekić, OIB 86096097830, Zagrebačka 55, 23000 Zadar</izvorni_sadrzaj>
    <derivirana_varijabla naziv="DomainObject.Predmet.ProtustrankaWithAdressOIB_1">Ćiro Nekić, OIB 86096097830, Zagrebačka 55, 23000 Zadar</derivirana_varijabla>
  </DomainObject.Predmet.ProtustrankaWithAdressOIB>
  <DomainObject.Predmet.ProtustrankaNazivFormated>
    <izvorni_sadrzaj>Ćiro Nekić</izvorni_sadrzaj>
    <derivirana_varijabla naziv="DomainObject.Predmet.ProtustrankaNazivFormated_1">Ćiro Nekić</derivirana_varijabla>
  </DomainObject.Predmet.ProtustrankaNazivFormated>
  <DomainObject.Predmet.ProtustrankaNazivFormatedOIB>
    <izvorni_sadrzaj>Ćiro Nekić, OIB 86096097830</izvorni_sadrzaj>
    <derivirana_varijabla naziv="DomainObject.Predmet.ProtustrankaNazivFormatedOIB_1">Ćiro Nekić, OIB 86096097830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Ćiro Nekić</item>
    </izvorni_sadrzaj>
    <derivirana_varijabla naziv="DomainObject.Predmet.ProtuStrankaListFormated_1">
      <item>Ćiro Nekić</item>
    </derivirana_varijabla>
  </DomainObject.Predmet.ProtuStrankaListFormated>
  <DomainObject.Predmet.ProtuStrankaListFormatedOIB>
    <izvorni_sadrzaj>
      <item>Ćiro Nekić, OIB 86096097830</item>
    </izvorni_sadrzaj>
    <derivirana_varijabla naziv="DomainObject.Predmet.ProtuStrankaListFormatedOIB_1">
      <item>Ćiro Nekić, OIB 86096097830</item>
    </derivirana_varijabla>
  </DomainObject.Predmet.ProtuStrankaListFormatedOIB>
  <DomainObject.Predmet.ProtuStrankaListFormatedWithAdress>
    <izvorni_sadrzaj>
      <item>Ćiro Nekić, Zagrebačka 55, 23000 Zadar</item>
    </izvorni_sadrzaj>
    <derivirana_varijabla naziv="DomainObject.Predmet.ProtuStrankaListFormatedWithAdress_1">
      <item>Ćiro Nekić, Zagrebačka 55, 23000 Zadar</item>
    </derivirana_varijabla>
  </DomainObject.Predmet.ProtuStrankaListFormatedWithAdress>
  <DomainObject.Predmet.ProtuStrankaListFormatedWithAdressOIB>
    <izvorni_sadrzaj>
      <item>Ćiro Nekić, OIB 86096097830, Zagrebačka 55, 23000 Zadar</item>
    </izvorni_sadrzaj>
    <derivirana_varijabla naziv="DomainObject.Predmet.ProtuStrankaListFormatedWithAdressOIB_1">
      <item>Ćiro Nekić, OIB 86096097830, Zagrebačka 55, 23000 Zadar</item>
    </derivirana_varijabla>
  </DomainObject.Predmet.ProtuStrankaListFormatedWithAdressOIB>
  <DomainObject.Predmet.ProtuStrankaListNazivFormated>
    <izvorni_sadrzaj>
      <item>Ćiro Nekić</item>
    </izvorni_sadrzaj>
    <derivirana_varijabla naziv="DomainObject.Predmet.ProtuStrankaListNazivFormated_1">
      <item>Ćiro Nekić</item>
    </derivirana_varijabla>
  </DomainObject.Predmet.ProtuStrankaListNazivFormated>
  <DomainObject.Predmet.ProtuStrankaListNazivFormatedOIB>
    <izvorni_sadrzaj>
      <item>Ćiro Nekić, OIB 86096097830</item>
    </izvorni_sadrzaj>
    <derivirana_varijabla naziv="DomainObject.Predmet.ProtuStrankaListNazivFormatedOIB_1">
      <item>Ćiro Nekić, OIB 86096097830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St-206/2016-16</izvorni_sadrzaj>
    <derivirana_varijabla naziv="DomainObject.PoslovniBrojDokumenta_1">St-206/2016-16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Ćiro Nekić</izvorni_sadrzaj>
    <derivirana_varijabla naziv="DomainObject.Predmet.ProtustrankaIDrugi_1">Ćiro Nekić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Ćiro Nekić, OIB 86096097830, Zagrebačka 55, 23000 Zadar</izvorni_sadrzaj>
    <derivirana_varijabla naziv="DomainObject.Predmet.ProtustrankaIDrugiAdressOIB_1">Ćiro Nekić, OIB 86096097830, Zagrebačka 55,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Ćiro Nekić</item>
    </izvorni_sadrzaj>
    <derivirana_varijabla naziv="DomainObject.Predmet.SudioniciListNaziv_1">
      <item>FINA</item>
      <item>Ćiro Nekić</item>
    </derivirana_varijabla>
  </DomainObject.Predmet.SudioniciListNaziv>
  <DomainObject.Predmet.SudioniciListAdressOIB>
    <izvorni_sadrzaj>
      <item>FINA, OIB 85821130368</item>
      <item>Ćiro Nekić, OIB 86096097830, Zagrebačka 55,23000 Zadar</item>
    </izvorni_sadrzaj>
    <derivirana_varijabla naziv="DomainObject.Predmet.SudioniciListAdressOIB_1">
      <item>FINA, OIB 85821130368</item>
      <item>Ćiro Nekić, OIB 86096097830, Zagrebačka 55,23000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86096097830</item>
    </izvorni_sadrzaj>
    <derivirana_varijabla naziv="DomainObject.Predmet.SudioniciListNazivOIB_1">
      <item>, OIB 85821130368</item>
      <item>, OIB 86096097830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E6DDA5-1A93-4203-84D6-F3E5B665F6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277</properties:Words>
  <properties:Characters>1345</properties:Characters>
  <properties:Lines>58</properties:Lines>
  <properties:Paragraphs>25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2016-04-26T09:03:00Z</dcterms:created>
  <dc:creator>abajlo</dc:creator>
  <cp:lastModifiedBy>wsadmin</cp:lastModifiedBy>
  <cp:lastPrinted>2016-04-27T11:57:00Z</cp:lastPrinted>
  <dcterms:modified xmlns:xsi="http://www.w3.org/2001/XMLSchema-instance" xsi:type="dcterms:W3CDTF">2016-04-28T06:27:00Z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St-206/2016-16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