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032ef" w14:paraId="f2032ef" w:rsidRDefault="001B0559" w:rsidP="001B0559" w:rsidR="001B0559" w:rsidRPr="00D2017D">
      <w:pPr>
        <w15:collapsed w:val="false"/>
      </w:pPr>
      <w:bookmarkStart w:name="_GoBack" w:id="0"/>
      <w:bookmarkEnd w:id="0"/>
    </w:p>
    <w:p w:rsidRDefault="00793891" w:rsidP="00793891" w:rsidR="00793891">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793891" w:rsidP="00793891" w:rsidR="00793891"/>
    <w:p w:rsidRDefault="00793891" w:rsidP="00793891" w:rsidR="00793891" w:rsidRPr="00473F36">
      <w:r w:rsidRPr="00473F36">
        <w:t>REPUBLIKA HRVATSKA</w:t>
      </w:r>
    </w:p>
    <w:p w:rsidRDefault="00793891" w:rsidP="00793891" w:rsidR="00793891" w:rsidRPr="00473F36">
      <w:r w:rsidRPr="00473F36">
        <w:t>TRGOVAČKI SUD U ZAGREBU</w:t>
      </w:r>
    </w:p>
    <w:p w:rsidRDefault="00793891" w:rsidP="00793891" w:rsidR="00793891" w:rsidRPr="00473F36">
      <w:r w:rsidRPr="00473F36">
        <w:t xml:space="preserve">Zagreb, </w:t>
      </w:r>
      <w:proofErr w:type="spellStart"/>
      <w:r w:rsidRPr="00473F36">
        <w:t>Amruševa</w:t>
      </w:r>
      <w:proofErr w:type="spellEnd"/>
      <w:r w:rsidRPr="00473F36">
        <w:t xml:space="preserve"> 2/II</w:t>
      </w:r>
      <w:r w:rsidRPr="00473F36">
        <w:tab/>
      </w:r>
      <w:r w:rsidRPr="00473F36">
        <w:tab/>
      </w:r>
      <w:r w:rsidRPr="00473F36">
        <w:tab/>
      </w:r>
      <w:r w:rsidRPr="00473F36">
        <w:tab/>
      </w:r>
      <w:r w:rsidRPr="00473F36">
        <w:tab/>
      </w:r>
      <w:r w:rsidRPr="00473F36">
        <w:tab/>
      </w:r>
      <w:proofErr w:type="spellStart"/>
      <w:r w:rsidRPr="00473F36">
        <w:t>72</w:t>
      </w:r>
      <w:proofErr w:type="spellEnd"/>
      <w:r w:rsidRPr="00473F36">
        <w:t>. St-</w:t>
      </w:r>
      <w:proofErr w:type="spellStart"/>
      <w:r>
        <w:t>898</w:t>
      </w:r>
      <w:proofErr w:type="spellEnd"/>
      <w:r>
        <w:t>/</w:t>
      </w:r>
      <w:proofErr w:type="spellStart"/>
      <w:r>
        <w:t>2013</w:t>
      </w:r>
      <w:proofErr w:type="spellEnd"/>
      <w:r w:rsidR="00815485">
        <w:t xml:space="preserve"> - </w:t>
      </w:r>
      <w:proofErr w:type="spellStart"/>
      <w:r w:rsidR="00815485">
        <w:t>155</w:t>
      </w:r>
      <w:proofErr w:type="spellEnd"/>
    </w:p>
    <w:p w:rsidRDefault="00793891" w:rsidP="00793891" w:rsidR="00793891" w:rsidRPr="00473F36"/>
    <w:p w:rsidRDefault="00793891" w:rsidP="00793891" w:rsidR="00793891" w:rsidRPr="00473F36">
      <w:pPr>
        <w:jc w:val="center"/>
      </w:pPr>
      <w:r w:rsidRPr="00473F36">
        <w:t>Z A K L J U Č A K</w:t>
      </w:r>
    </w:p>
    <w:p w:rsidRDefault="00A952FD" w:rsidP="00793891" w:rsidR="00A952FD">
      <w:pPr>
        <w:ind w:firstLine="720"/>
        <w:jc w:val="both"/>
        <w:rPr>
          <w:lang w:val="pt-BR"/>
        </w:rPr>
      </w:pPr>
    </w:p>
    <w:p w:rsidRDefault="00A952FD" w:rsidP="00793891" w:rsidR="00A952FD">
      <w:pPr>
        <w:ind w:firstLine="720"/>
        <w:jc w:val="both"/>
        <w:rPr>
          <w:lang w:val="pt-BR"/>
        </w:rPr>
      </w:pPr>
    </w:p>
    <w:p w:rsidRDefault="00793891" w:rsidP="00793891" w:rsidR="00793891">
      <w:pPr>
        <w:ind w:firstLine="720"/>
        <w:jc w:val="both"/>
        <w:rPr>
          <w:lang w:val="pt-BR"/>
        </w:rPr>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proofErr w:type="spellStart"/>
      <w:r w:rsidRPr="005E5100">
        <w:t>BUCHBERGER</w:t>
      </w:r>
      <w:proofErr w:type="spellEnd"/>
      <w:r w:rsidRPr="005E5100">
        <w:t xml:space="preserve"> d.o.o. – u stečaju, Velika Gorica, Nikole Bonifačića </w:t>
      </w:r>
      <w:proofErr w:type="spellStart"/>
      <w:r w:rsidRPr="005E5100">
        <w:t>31</w:t>
      </w:r>
      <w:proofErr w:type="spellEnd"/>
      <w:r w:rsidRPr="005E5100">
        <w:t xml:space="preserve">, </w:t>
      </w:r>
      <w:proofErr w:type="spellStart"/>
      <w:r w:rsidRPr="005E5100">
        <w:t>OIB</w:t>
      </w:r>
      <w:proofErr w:type="spellEnd"/>
      <w:r w:rsidRPr="005E5100">
        <w:t xml:space="preserve">: </w:t>
      </w:r>
      <w:proofErr w:type="spellStart"/>
      <w:r w:rsidRPr="005E5100">
        <w:t>82719887342</w:t>
      </w:r>
      <w:proofErr w:type="spellEnd"/>
      <w:r w:rsidRPr="005E5100">
        <w:t xml:space="preserve">, </w:t>
      </w:r>
      <w:proofErr w:type="spellStart"/>
      <w:r w:rsidRPr="005E5100">
        <w:t>MBS</w:t>
      </w:r>
      <w:proofErr w:type="spellEnd"/>
      <w:r w:rsidRPr="005E5100">
        <w:t xml:space="preserve">: </w:t>
      </w:r>
      <w:proofErr w:type="spellStart"/>
      <w:r w:rsidRPr="005E5100">
        <w:t>080433616</w:t>
      </w:r>
      <w:proofErr w:type="spellEnd"/>
      <w:r w:rsidRPr="00672D48">
        <w:rPr>
          <w:lang w:val="pt-BR"/>
        </w:rPr>
        <w:t>,</w:t>
      </w:r>
      <w:r>
        <w:rPr>
          <w:lang w:val="pt-BR"/>
        </w:rPr>
        <w:t xml:space="preserve"> </w:t>
      </w:r>
      <w:r w:rsidRPr="00672D48">
        <w:rPr>
          <w:lang w:val="pt-BR"/>
        </w:rPr>
        <w:t xml:space="preserve">dana </w:t>
      </w:r>
      <w:r>
        <w:rPr>
          <w:lang w:val="pt-BR"/>
        </w:rPr>
        <w:t>23</w:t>
      </w:r>
      <w:r w:rsidRPr="00672D48">
        <w:rPr>
          <w:lang w:val="pt-BR"/>
        </w:rPr>
        <w:t>.</w:t>
      </w:r>
      <w:r>
        <w:rPr>
          <w:lang w:val="pt-BR"/>
        </w:rPr>
        <w:t xml:space="preserve"> travnja </w:t>
      </w:r>
      <w:r w:rsidRPr="00672D48">
        <w:rPr>
          <w:lang w:val="pt-BR"/>
        </w:rPr>
        <w:t>201</w:t>
      </w:r>
      <w:r>
        <w:rPr>
          <w:lang w:val="pt-BR"/>
        </w:rPr>
        <w:t>8</w:t>
      </w:r>
      <w:r w:rsidRPr="00672D48">
        <w:rPr>
          <w:lang w:val="pt-BR"/>
        </w:rPr>
        <w:t>.,</w:t>
      </w:r>
    </w:p>
    <w:p w:rsidRDefault="002A1BED" w:rsidP="00AC426C" w:rsidR="002A1BED">
      <w:pPr>
        <w:jc w:val="center"/>
      </w:pPr>
    </w:p>
    <w:p w:rsidRDefault="00AC426C" w:rsidP="00AC426C" w:rsidR="00AC426C" w:rsidRPr="004E46C6">
      <w:pPr>
        <w:jc w:val="center"/>
      </w:pPr>
      <w:r w:rsidRPr="004E46C6">
        <w:t xml:space="preserve">z a k </w:t>
      </w:r>
      <w:proofErr w:type="spellStart"/>
      <w:r w:rsidRPr="004E46C6">
        <w:t>lj</w:t>
      </w:r>
      <w:proofErr w:type="spellEnd"/>
      <w:r w:rsidRPr="004E46C6">
        <w:t xml:space="preserve"> u č i o   j e</w:t>
      </w:r>
    </w:p>
    <w:p w:rsidRDefault="00AC426C" w:rsidP="00A43C9D" w:rsidR="00AC426C" w:rsidRPr="00D2017D">
      <w:pPr>
        <w:jc w:val="both"/>
        <w:rPr>
          <w:b/>
        </w:rPr>
      </w:pPr>
    </w:p>
    <w:p w:rsidRDefault="000F4CC5" w:rsidP="00E97C38" w:rsidR="000F4CC5">
      <w:pPr>
        <w:ind w:firstLine="720"/>
        <w:jc w:val="both"/>
      </w:pPr>
      <w:r>
        <w:t xml:space="preserve">Poziva se </w:t>
      </w:r>
      <w:proofErr w:type="spellStart"/>
      <w:r>
        <w:t>razlučni</w:t>
      </w:r>
      <w:proofErr w:type="spellEnd"/>
      <w:r>
        <w:t xml:space="preserve"> vjerovnik RH, Ministarstvo financija, u roku od 8 dana od dana primitka ovoga zaključka, dostaviti ovome sudu broj računa, model i poziv na broj odobrenja, kako bi se moglo pristupiti namirenju </w:t>
      </w:r>
      <w:proofErr w:type="spellStart"/>
      <w:r>
        <w:t>razlučnog</w:t>
      </w:r>
      <w:proofErr w:type="spellEnd"/>
      <w:r>
        <w:t xml:space="preserve"> vjerovnika, a sve u skladu s pravomoćnim Rješenjem ovoga suda, poslovnog broja St-898/13 od 13. ožujka 2018. godine</w:t>
      </w:r>
    </w:p>
    <w:p w:rsidRDefault="000F4CC5" w:rsidP="00E97C38" w:rsidR="000F4CC5">
      <w:pPr>
        <w:ind w:firstLine="720"/>
        <w:jc w:val="both"/>
      </w:pPr>
    </w:p>
    <w:p w:rsidRDefault="00936D65" w:rsidP="00E97C38" w:rsidR="00936D65">
      <w:pPr>
        <w:ind w:firstLine="720"/>
        <w:jc w:val="both"/>
      </w:pPr>
    </w:p>
    <w:p w:rsidRDefault="001B0559" w:rsidP="00B31595" w:rsidR="001B0559" w:rsidRPr="00D2017D">
      <w:pPr>
        <w:jc w:val="center"/>
      </w:pPr>
      <w:r w:rsidRPr="00D2017D">
        <w:t>U Z</w:t>
      </w:r>
      <w:r w:rsidR="00E97C38" w:rsidRPr="00D2017D">
        <w:t xml:space="preserve">agrebu, </w:t>
      </w:r>
      <w:r w:rsidR="00936D65">
        <w:t>2</w:t>
      </w:r>
      <w:r w:rsidR="00AB0953">
        <w:t>3</w:t>
      </w:r>
      <w:r w:rsidR="002A1BED">
        <w:t>.</w:t>
      </w:r>
      <w:r w:rsidR="00AB0953">
        <w:t xml:space="preserve"> travnja</w:t>
      </w:r>
      <w:r w:rsidRPr="00D2017D">
        <w:t xml:space="preserve"> 201</w:t>
      </w:r>
      <w:r w:rsidR="002A1BED">
        <w:t>8</w:t>
      </w:r>
      <w:r w:rsidRPr="00D2017D">
        <w:t>.</w:t>
      </w:r>
      <w:r w:rsidR="00D2017D">
        <w:t xml:space="preserve"> godine</w:t>
      </w:r>
      <w:r w:rsidR="006D0C5D" w:rsidRPr="00D2017D">
        <w:t xml:space="preserve"> </w:t>
      </w:r>
    </w:p>
    <w:p w:rsidRDefault="001B0559" w:rsidP="001B0559" w:rsidR="001B0559" w:rsidRPr="00D2017D">
      <w:pPr>
        <w:jc w:val="center"/>
      </w:pPr>
    </w:p>
    <w:p w:rsidRDefault="006752F5" w:rsidP="00E91121" w:rsidR="006752F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9746A" w:rsidP="00612A04" w:rsidR="006752F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9746A" w:rsidP="0029746A" w:rsidR="0029746A">
      <w:pPr>
        <w:ind w:firstLine="84" w:left="4236"/>
      </w:pPr>
      <w:r>
        <w:t xml:space="preserve">          Za točnost </w:t>
      </w:r>
      <w:proofErr w:type="spellStart"/>
      <w:r>
        <w:t>otpravka</w:t>
      </w:r>
      <w:proofErr w:type="spellEnd"/>
      <w:r>
        <w:t xml:space="preserve"> – ovlašteni službenik:</w:t>
      </w:r>
    </w:p>
    <w:p w:rsidRDefault="0029746A" w:rsidR="0029746A">
      <w:r>
        <w:t xml:space="preserve">              </w:t>
      </w:r>
      <w:r>
        <w:tab/>
      </w:r>
      <w:r>
        <w:tab/>
      </w:r>
      <w:r>
        <w:tab/>
      </w:r>
      <w:r>
        <w:tab/>
      </w:r>
      <w:r>
        <w:tab/>
      </w:r>
      <w:r>
        <w:tab/>
        <w:t xml:space="preserve">          Maja </w:t>
      </w:r>
      <w:proofErr w:type="spellStart"/>
      <w:r>
        <w:t>Hajtek</w:t>
      </w:r>
      <w:proofErr w:type="spellEnd"/>
    </w:p>
    <w:p w:rsidRDefault="0029746A" w:rsidP="00612A04" w:rsidR="0029746A" w:rsidRPr="00FC1355">
      <w:pPr>
        <w:pStyle w:val="Podnaslov"/>
        <w:ind w:firstLine="708" w:left="4956"/>
        <w:rPr>
          <w:rFonts w:hAnsi="Times New Roman" w:ascii="Times New Roman"/>
          <w:b w:val="false"/>
          <w:color w:val="auto"/>
          <w:szCs w:val="24"/>
        </w:rPr>
      </w:pPr>
    </w:p>
    <w:p w:rsidRDefault="004E46C6" w:rsidP="00B31595" w:rsidR="004E46C6" w:rsidRPr="00FC1355">
      <w:pPr>
        <w:pStyle w:val="Podnaslov"/>
        <w:ind w:firstLine="708" w:left="4956"/>
        <w:rPr>
          <w:rFonts w:hAnsi="Times New Roman" w:ascii="Times New Roman"/>
          <w:b w:val="false"/>
          <w:color w:val="auto"/>
          <w:szCs w:val="24"/>
        </w:rPr>
      </w:pPr>
    </w:p>
    <w:p w:rsidRDefault="004E46C6" w:rsidP="00936D65" w:rsidR="001B0559" w:rsidRPr="00D2017D">
      <w:pPr>
        <w:pStyle w:val="Podnaslov"/>
        <w:ind w:firstLine="708" w:left="4956"/>
      </w:pPr>
      <w:r>
        <w:rPr>
          <w:rFonts w:hAnsi="Times New Roman" w:ascii="Times New Roman"/>
          <w:b w:val="false"/>
          <w:color w:val="auto"/>
          <w:szCs w:val="24"/>
        </w:rPr>
        <w:t xml:space="preserve"> </w:t>
      </w:r>
    </w:p>
    <w:p w:rsidRDefault="001B0559" w:rsidP="001B0559" w:rsidR="001B0559" w:rsidRPr="00D2017D">
      <w:pPr>
        <w:rPr>
          <w:b/>
        </w:rPr>
      </w:pPr>
      <w:r w:rsidRPr="00D2017D">
        <w:rPr>
          <w:b/>
        </w:rPr>
        <w:t>POUKA O PRAVNOM LIJEKU:</w:t>
      </w:r>
    </w:p>
    <w:p w:rsidRDefault="001B0559" w:rsidP="004C3703" w:rsidR="00E43FF8">
      <w:r w:rsidRPr="00D2017D">
        <w:t xml:space="preserve">Protiv ovog zaključka nije dopuštena žalba ( čl. </w:t>
      </w:r>
      <w:smartTag w:element="metricconverter" w:uri="urn:schemas-microsoft-com:office:smarttags">
        <w:smartTagPr>
          <w:attr w:val="11. st" w:name="ProductID"/>
        </w:smartTagPr>
        <w:r w:rsidRPr="00D2017D">
          <w:t>11. st</w:t>
        </w:r>
      </w:smartTag>
      <w:r w:rsidRPr="00D2017D">
        <w:t>. 9. SZ )</w:t>
      </w:r>
      <w:r w:rsidRPr="00D2017D">
        <w:tab/>
      </w:r>
      <w:r w:rsidR="00E43FF8">
        <w:tab/>
      </w:r>
      <w:r w:rsidR="00E43FF8">
        <w:tab/>
      </w:r>
      <w:r w:rsidR="00E43FF8">
        <w:tab/>
      </w:r>
    </w:p>
    <w:p w:rsidRDefault="00612A04" w:rsidP="004C3703" w:rsidR="00612A04"/>
    <w:p w:rsidRDefault="00302B27" w:rsidP="004C3703" w:rsidR="00302B27" w:rsidRPr="00D2017D"/>
    <w:sectPr w:rsidSect="001B0559" w:rsidR="00302B27" w:rsidRPr="00D2017D">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6D1E" w:rsidR="00E46D1E">
      <w:r>
        <w:separator/>
      </w:r>
    </w:p>
  </w:endnote>
  <w:endnote w:id="0" w:type="continuationSeparator">
    <w:p w:rsidRDefault="00E46D1E" w:rsidR="00E46D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6D1E" w:rsidR="00E46D1E">
      <w:r>
        <w:separator/>
      </w:r>
    </w:p>
  </w:footnote>
  <w:footnote w:id="0" w:type="continuationSeparator">
    <w:p w:rsidRDefault="00E46D1E" w:rsidR="00E46D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703" w:rsidP="001B0559" w:rsidR="004C37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C3703" w:rsidR="004C370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703" w:rsidP="001B0559" w:rsidR="004C37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4CC5">
      <w:rPr>
        <w:rStyle w:val="Brojstranice"/>
        <w:noProof/>
      </w:rPr>
      <w:t>2</w:t>
    </w:r>
    <w:r>
      <w:rPr>
        <w:rStyle w:val="Brojstranice"/>
      </w:rPr>
      <w:fldChar w:fldCharType="end"/>
    </w:r>
  </w:p>
  <w:p w:rsidRDefault="004C3703" w:rsidP="00855393" w:rsidR="004C3703">
    <w:r>
      <w:tab/>
    </w:r>
    <w:r>
      <w:tab/>
    </w:r>
    <w:r>
      <w:tab/>
    </w:r>
    <w:r>
      <w:tab/>
    </w:r>
    <w:r>
      <w:tab/>
    </w:r>
    <w:r>
      <w:tab/>
    </w:r>
    <w:r>
      <w:tab/>
    </w:r>
    <w:r>
      <w:tab/>
    </w:r>
    <w:r>
      <w:tab/>
    </w:r>
    <w:r>
      <w:tab/>
    </w:r>
    <w:smartTag w:element="metricconverter" w:uri="urn:schemas-microsoft-com:office:smarttags">
      <w:smartTagPr>
        <w:attr w:val="72 St" w:name="ProductID"/>
      </w:smartTagPr>
      <w:r>
        <w:t>72 St</w:t>
      </w:r>
    </w:smartTag>
    <w:r>
      <w:t xml:space="preserve"> -</w:t>
    </w:r>
    <w:r w:rsidR="00C36831">
      <w:t>898</w:t>
    </w:r>
    <w:r w:rsidR="002A1BED">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50981D8D"/>
    <w:multiLevelType w:val="hybridMultilevel"/>
    <w:tmpl w:val="D2FA7028"/>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559"/>
    <w:rsid w:val="00016638"/>
    <w:rsid w:val="00056987"/>
    <w:rsid w:val="000B2DB3"/>
    <w:rsid w:val="000B54AC"/>
    <w:rsid w:val="000F4CC5"/>
    <w:rsid w:val="001214A1"/>
    <w:rsid w:val="0015537A"/>
    <w:rsid w:val="001A33C1"/>
    <w:rsid w:val="001B0559"/>
    <w:rsid w:val="001B3386"/>
    <w:rsid w:val="001E59E1"/>
    <w:rsid w:val="0020610B"/>
    <w:rsid w:val="0027603B"/>
    <w:rsid w:val="002819A8"/>
    <w:rsid w:val="00293232"/>
    <w:rsid w:val="00293B5A"/>
    <w:rsid w:val="0029746A"/>
    <w:rsid w:val="002A1BED"/>
    <w:rsid w:val="002B03AD"/>
    <w:rsid w:val="002B1E5D"/>
    <w:rsid w:val="002D5ED9"/>
    <w:rsid w:val="00302B27"/>
    <w:rsid w:val="003049CD"/>
    <w:rsid w:val="00313410"/>
    <w:rsid w:val="00347BB4"/>
    <w:rsid w:val="00363140"/>
    <w:rsid w:val="00387B7D"/>
    <w:rsid w:val="00396F68"/>
    <w:rsid w:val="00443C33"/>
    <w:rsid w:val="00491D7F"/>
    <w:rsid w:val="004B7F3F"/>
    <w:rsid w:val="004C3703"/>
    <w:rsid w:val="004E46C6"/>
    <w:rsid w:val="004E5469"/>
    <w:rsid w:val="004F022B"/>
    <w:rsid w:val="004F064E"/>
    <w:rsid w:val="005071FA"/>
    <w:rsid w:val="005235F4"/>
    <w:rsid w:val="00525EDF"/>
    <w:rsid w:val="00555052"/>
    <w:rsid w:val="005A49D2"/>
    <w:rsid w:val="005B5A26"/>
    <w:rsid w:val="005C6D17"/>
    <w:rsid w:val="00612A04"/>
    <w:rsid w:val="006752F5"/>
    <w:rsid w:val="006C24BD"/>
    <w:rsid w:val="006C6E09"/>
    <w:rsid w:val="006D0C5D"/>
    <w:rsid w:val="006D7F25"/>
    <w:rsid w:val="006E4475"/>
    <w:rsid w:val="007141AF"/>
    <w:rsid w:val="00777A2C"/>
    <w:rsid w:val="00793891"/>
    <w:rsid w:val="007A6843"/>
    <w:rsid w:val="007B3F07"/>
    <w:rsid w:val="007C57ED"/>
    <w:rsid w:val="007E5A8F"/>
    <w:rsid w:val="00815485"/>
    <w:rsid w:val="00815705"/>
    <w:rsid w:val="00852D53"/>
    <w:rsid w:val="00855393"/>
    <w:rsid w:val="00862799"/>
    <w:rsid w:val="008B05F8"/>
    <w:rsid w:val="00936D65"/>
    <w:rsid w:val="00986812"/>
    <w:rsid w:val="009C297C"/>
    <w:rsid w:val="00A22A65"/>
    <w:rsid w:val="00A43C9D"/>
    <w:rsid w:val="00A952FD"/>
    <w:rsid w:val="00AA6A51"/>
    <w:rsid w:val="00AB0953"/>
    <w:rsid w:val="00AC426C"/>
    <w:rsid w:val="00B31595"/>
    <w:rsid w:val="00B639DE"/>
    <w:rsid w:val="00B9535F"/>
    <w:rsid w:val="00C00CEF"/>
    <w:rsid w:val="00C236AC"/>
    <w:rsid w:val="00C30926"/>
    <w:rsid w:val="00C36831"/>
    <w:rsid w:val="00C42FD3"/>
    <w:rsid w:val="00C74744"/>
    <w:rsid w:val="00C918B1"/>
    <w:rsid w:val="00CF7EB4"/>
    <w:rsid w:val="00D2017D"/>
    <w:rsid w:val="00D56BCB"/>
    <w:rsid w:val="00DB06B8"/>
    <w:rsid w:val="00DC616E"/>
    <w:rsid w:val="00DF3CBD"/>
    <w:rsid w:val="00DF3E06"/>
    <w:rsid w:val="00DF4DAB"/>
    <w:rsid w:val="00E43FF8"/>
    <w:rsid w:val="00E46D1E"/>
    <w:rsid w:val="00E97C38"/>
    <w:rsid w:val="00EF5B40"/>
    <w:rsid w:val="00F04428"/>
    <w:rsid w:val="00F30629"/>
    <w:rsid w:val="00FA16DF"/>
    <w:rsid w:val="00FC693F"/>
    <w:rsid w:val="00FD6D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0559"/>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styleId="Tekstbalonia" w:type="paragraph">
    <w:name w:val="Balloon Text"/>
    <w:basedOn w:val="Normal"/>
    <w:semiHidden/>
    <w:rsid w:val="00D2017D"/>
    <w:rPr>
      <w:rFonts w:cs="Tahoma" w:hAnsi="Tahoma" w:ascii="Tahoma"/>
      <w:sz w:val="16"/>
      <w:szCs w:val="16"/>
    </w:rPr>
  </w:style>
  <w:style w:styleId="Podnaslov" w:type="paragraph">
    <w:name w:val="Subtitle"/>
    <w:basedOn w:val="Normal"/>
    <w:link w:val="PodnaslovChar"/>
    <w:qFormat/>
    <w:rsid w:val="004E46C6"/>
    <w:pPr>
      <w:jc w:val="both"/>
    </w:pPr>
    <w:rPr>
      <w:rFonts w:hAnsi="Tahoma" w:ascii="Tahoma"/>
      <w:b/>
      <w:color w:val="0000FF"/>
      <w:szCs w:val="20"/>
      <w:lang w:eastAsia="hr-HR"/>
    </w:rPr>
  </w:style>
  <w:style w:customStyle="true" w:styleId="PodnaslovChar" w:type="character">
    <w:name w:val="Podnaslov Char"/>
    <w:link w:val="Podnaslov"/>
    <w:rsid w:val="004E46C6"/>
    <w:rPr>
      <w:rFonts w:hAnsi="Tahoma" w:ascii="Tahoma"/>
      <w:b/>
      <w:color w:val="0000FF"/>
      <w:sz w:val="24"/>
    </w:rPr>
  </w:style>
  <w:style w:styleId="Tekstrezerviranogmjesta" w:type="character">
    <w:name w:val="Placeholder Text"/>
    <w:basedOn w:val="Zadanifontodlomka"/>
    <w:uiPriority w:val="99"/>
    <w:semiHidden/>
    <w:rsid w:val="0029746A"/>
    <w:rPr>
      <w:color w:val="808080"/>
      <w:bdr w:space="0" w:sz="0" w:color="auto" w:val="none"/>
      <w:shd w:fill="auto" w:color="auto" w:val="clear"/>
    </w:rPr>
  </w:style>
  <w:style w:customStyle="true" w:styleId="eSPISCCParagraphDefaultFont" w:type="character">
    <w:name w:val="eSPIS_CC_Paragraph Default Font"/>
    <w:basedOn w:val="Zadanifontodlomka"/>
    <w:rsid w:val="002974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746A"/>
    <w:rPr>
      <w:bdr w:space="0" w:sz="0" w:color="auto" w:val="none"/>
      <w:shd w:fill="FFFFCC" w:color="auto" w:val="clear"/>
      <w:lang w:val="hr-HR"/>
    </w:rPr>
  </w:style>
  <w:style w:customStyle="true" w:styleId="PozadinaSvijetloCrvena" w:type="character">
    <w:name w:val="Pozadina_SvijetloCrvena"/>
    <w:basedOn w:val="eSPISCCParagraphDefaultFont"/>
    <w:rsid w:val="002974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74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0559"/>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styleId="Tekstbalonia" w:type="paragraph">
    <w:name w:val="Balloon Text"/>
    <w:basedOn w:val="Normal"/>
    <w:semiHidden/>
    <w:rsid w:val="00D2017D"/>
    <w:rPr>
      <w:rFonts w:ascii="Tahoma" w:cs="Tahoma" w:hAnsi="Tahoma"/>
      <w:sz w:val="16"/>
      <w:szCs w:val="16"/>
    </w:rPr>
  </w:style>
  <w:style w:styleId="Podnaslov" w:type="paragraph">
    <w:name w:val="Subtitle"/>
    <w:basedOn w:val="Normal"/>
    <w:link w:val="PodnaslovChar"/>
    <w:qFormat/>
    <w:rsid w:val="004E46C6"/>
    <w:pPr>
      <w:jc w:val="both"/>
    </w:pPr>
    <w:rPr>
      <w:rFonts w:ascii="Tahoma" w:hAnsi="Tahoma"/>
      <w:b/>
      <w:color w:val="0000FF"/>
      <w:szCs w:val="20"/>
      <w:lang w:eastAsia="hr-HR"/>
    </w:rPr>
  </w:style>
  <w:style w:customStyle="1" w:styleId="PodnaslovChar" w:type="character">
    <w:name w:val="Podnaslov Char"/>
    <w:link w:val="Podnaslov"/>
    <w:rsid w:val="004E46C6"/>
    <w:rPr>
      <w:rFonts w:ascii="Tahoma" w:hAnsi="Tahoma"/>
      <w:b/>
      <w:color w:val="0000FF"/>
      <w:sz w:val="24"/>
    </w:rPr>
  </w:style>
  <w:style w:styleId="Tekstrezerviranogmjesta" w:type="character">
    <w:name w:val="Placeholder Text"/>
    <w:basedOn w:val="Zadanifontodlomka"/>
    <w:uiPriority w:val="99"/>
    <w:semiHidden/>
    <w:rsid w:val="0029746A"/>
    <w:rPr>
      <w:color w:val="808080"/>
      <w:bdr w:color="auto" w:space="0" w:sz="0" w:val="none"/>
      <w:shd w:color="auto" w:fill="auto" w:val="clear"/>
    </w:rPr>
  </w:style>
  <w:style w:customStyle="1" w:styleId="eSPISCCParagraphDefaultFont" w:type="character">
    <w:name w:val="eSPIS_CC_Paragraph Default Font"/>
    <w:basedOn w:val="Zadanifontodlomka"/>
    <w:rsid w:val="002974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746A"/>
    <w:rPr>
      <w:bdr w:color="auto" w:space="0" w:sz="0" w:val="none"/>
      <w:shd w:color="auto" w:fill="FFFFCC" w:val="clear"/>
      <w:lang w:val="hr-HR"/>
    </w:rPr>
  </w:style>
  <w:style w:customStyle="1" w:styleId="PozadinaSvijetloCrvena" w:type="character">
    <w:name w:val="Pozadina_SvijetloCrvena"/>
    <w:basedOn w:val="eSPISCCParagraphDefaultFont"/>
    <w:rsid w:val="002974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74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154</properties:Words>
  <properties:Characters>766</properties:Characters>
  <properties:Lines>34</properties:Lines>
  <properties:Paragraphs>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2018-04-23T11:29:00Z</dcterms:created>
  <dc:creator>nmarkovic</dc:creator>
  <cp:lastModifiedBy>Maja Hajtek</cp:lastModifiedBy>
  <cp:lastPrinted>2018-04-23T09:44:00Z</cp:lastPrinted>
  <dcterms:modified xmlns:xsi="http://www.w3.org/2001/XMLSchema-instance" xsi:type="dcterms:W3CDTF">2018-04-23T12:20:00Z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poziv vjerovniku na dostavu podataka RH 23.4.2018..docx)</vt:lpwstr>
  </prop:property>
  <prop:property name="CC_coloring" pid="4" fmtid="{D5CDD505-2E9C-101B-9397-08002B2CF9AE}">
    <vt:bool>false</vt:bool>
  </prop:property>
  <prop:property name="BrojStranica" pid="5" fmtid="{D5CDD505-2E9C-101B-9397-08002B2CF9AE}">
    <vt:i4>1</vt:i4>
  </prop:property>
</prop:Properties>
</file>