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c58b" w14:paraId="f02c58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60DF5">
        <w:rPr>
          <w:b/>
          <w:lang w:val="hr-HR"/>
        </w:rPr>
        <w:t>885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60DF5">
        <w:rPr>
          <w:lang w:val="hr-HR"/>
        </w:rPr>
        <w:t>CVJEĆAR d.o.o. Stobreč, Sv. Lovre</w:t>
      </w:r>
      <w:r w:rsidR="00232838">
        <w:rPr>
          <w:lang w:val="hr-HR"/>
        </w:rPr>
        <w:t xml:space="preserve"> 45/E, OIB: 93752718263</w:t>
      </w:r>
      <w:r w:rsidR="00045FDD">
        <w:rPr>
          <w:lang w:val="hr-HR"/>
        </w:rPr>
        <w:t xml:space="preserve">, </w:t>
      </w:r>
      <w:r w:rsidR="00232838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232838">
        <w:rPr>
          <w:lang w:val="hr-HR"/>
        </w:rPr>
        <w:t>24. studenog 2017.</w:t>
      </w:r>
    </w:p>
    <w:p w:rsidRDefault="00634348" w:rsidP="00634348" w:rsidR="00634348" w:rsidRPr="00232838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0DF5">
        <w:rPr>
          <w:lang w:val="hr-HR"/>
        </w:rPr>
        <w:t>CVJEĆAR d.o.o. Stobreč, Sv. Lovre 45/E, OIB: 93752718263, MBS: 060047144</w:t>
      </w:r>
      <w:r>
        <w:rPr>
          <w:lang w:val="hr-HR"/>
        </w:rPr>
        <w:t>. Skraćeni st</w:t>
      </w:r>
      <w:r w:rsidR="00232838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232838">
        <w:rPr>
          <w:lang w:val="hr-HR"/>
        </w:rPr>
        <w:t xml:space="preserve">24. studenog 2017. </w:t>
      </w:r>
      <w:r>
        <w:rPr>
          <w:lang w:val="hr-HR"/>
        </w:rPr>
        <w:t xml:space="preserve">u </w:t>
      </w:r>
      <w:r w:rsidR="003F413B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F413B">
        <w:t>Daniela Kovač,</w:t>
      </w:r>
      <w:r w:rsidR="003F413B" w:rsidRPr="00552217">
        <w:rPr>
          <w:rFonts w:cs="ArialMT" w:hAnsi="ArialMT" w:ascii="ArialMT"/>
          <w:sz w:val="14"/>
          <w:szCs w:val="14"/>
        </w:rPr>
        <w:t xml:space="preserve"> </w:t>
      </w:r>
      <w:r w:rsidR="003F413B">
        <w:t>dipl.</w:t>
      </w:r>
      <w:r w:rsidR="003F413B">
        <w:rPr>
          <w:rFonts w:cs="ArialMT" w:hAnsi="ArialMT" w:ascii="ArialMT"/>
          <w:sz w:val="14"/>
          <w:szCs w:val="14"/>
        </w:rPr>
        <w:t xml:space="preserve"> </w:t>
      </w:r>
      <w:r w:rsidR="003F413B" w:rsidRPr="00552217">
        <w:t>pravnica</w:t>
      </w:r>
      <w:r w:rsidR="003F413B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0DF5">
        <w:rPr>
          <w:lang w:val="hr-HR"/>
        </w:rPr>
        <w:t>CVJEĆAR d.o.o. Stobreč, Sv. Lovre 45/E, OIB: 93752718263, MBS: 060047144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0356">
        <w:rPr>
          <w:lang w:val="hr-HR"/>
        </w:rPr>
        <w:t>11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0DF5">
        <w:rPr>
          <w:lang w:val="hr-HR"/>
        </w:rPr>
        <w:t>CVJEĆAR d.o.o. Stobreč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E23FE4">
        <w:rPr>
          <w:lang w:val="hr-HR"/>
        </w:rPr>
        <w:t>0</w:t>
      </w:r>
      <w:r w:rsidR="000C7B81">
        <w:rPr>
          <w:lang w:val="hr-HR"/>
        </w:rPr>
        <w:t>7</w:t>
      </w:r>
      <w:r w:rsidR="00790356">
        <w:rPr>
          <w:lang w:val="hr-HR"/>
        </w:rPr>
        <w:t>.09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C7B81">
        <w:rPr>
          <w:lang w:val="hr-HR"/>
        </w:rPr>
        <w:t>6.</w:t>
      </w:r>
      <w:r w:rsidR="00560DF5">
        <w:rPr>
          <w:lang w:val="hr-HR"/>
        </w:rPr>
        <w:t>736,25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</w:t>
      </w:r>
      <w:r w:rsidR="00232838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CC5638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232838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232838">
        <w:rPr>
          <w:lang w:val="hr-HR"/>
        </w:rPr>
        <w:t>24. studenog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E23FE4" w:rsidP="00D4027A" w:rsidR="00E23FE4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232838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3FE9" w:rsidRPr="00273FE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60DF5">
      <w:t>885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5341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7B81"/>
    <w:rsid w:val="000D5827"/>
    <w:rsid w:val="000E1C19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32838"/>
    <w:rsid w:val="00240DDE"/>
    <w:rsid w:val="00243C58"/>
    <w:rsid w:val="00245C29"/>
    <w:rsid w:val="00256F84"/>
    <w:rsid w:val="002702A4"/>
    <w:rsid w:val="00273FE9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13B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60DF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C5638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F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3F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3F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3F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F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3F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3F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3F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St-885/2017</izvorni_sadrzaj>
    <derivirana_varijabla naziv="DomainObject.Predmet.OznakaBroj_1">St-885/2017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CVJEĆAR, društvo s ogrničenom odgovornošću za proizvodnju i trgovinu</izvorni_sadrzaj>
    <derivirana_varijabla naziv="DomainObject.Predmet.ProtustrankaFormated_1">  CVJEĆAR, društvo s ogrničenom odgovornošću za proizvodnju i trgovinu</derivirana_varijabla>
  </DomainObject.Predmet.ProtustrankaFormated>
  <DomainObject.Predmet.ProtustrankaFormatedOIB>
    <izvorni_sadrzaj>  CVJEĆAR, društvo s ogrničenom odgovornošću za proizvodnju i trgovinu, OIB 93752718263</izvorni_sadrzaj>
    <derivirana_varijabla naziv="DomainObject.Predmet.ProtustrankaFormatedOIB_1">  CVJEĆAR, društvo s ogrničenom odgovornošću za proizvodnju i trgovinu, OIB 93752718263</derivirana_varijabla>
  </DomainObject.Predmet.ProtustrankaFormatedOIB>
  <DomainObject.Predmet.ProtustrankaFormatedWithAdress>
    <izvorni_sadrzaj> CVJEĆAR, društvo s ogrničenom odgovornošću za proizvodnju i trgovinu, Sv. Lovre 45/E, 21311 Stobreč</izvorni_sadrzaj>
    <derivirana_varijabla naziv="DomainObject.Predmet.ProtustrankaFormatedWithAdress_1"> CVJEĆAR, društvo s ogrničenom odgovornošću za proizvodnju i trgovinu, Sv. Lovre 45/E, 21311 Stobreč</derivirana_varijabla>
  </DomainObject.Predmet.ProtustrankaFormatedWithAdress>
  <DomainObject.Predmet.ProtustrankaFormatedWithAdressOIB>
    <izvorni_sadrzaj> CVJEĆAR, društvo s ogrničenom odgovornošću za proizvodnju i trgovinu, OIB 93752718263, Sv. Lovre 45/E, 21311 Stobreč</izvorni_sadrzaj>
    <derivirana_varijabla naziv="DomainObject.Predmet.ProtustrankaFormatedWithAdressOIB_1"> CVJEĆAR, društvo s ogrničenom odgovornošću za proizvodnju i trgovinu, OIB 93752718263, Sv. Lovre 45/E, 21311 Stobreč</derivirana_varijabla>
  </DomainObject.Predmet.ProtustrankaFormatedWithAdressOIB>
  <DomainObject.Predmet.ProtustrankaWithAdress>
    <izvorni_sadrzaj>CVJEĆAR, društvo s ogrničenom odgovornošću za proizvodnju i trgovinu Sv. Lovre 45/E, 21311 Stobreč</izvorni_sadrzaj>
    <derivirana_varijabla naziv="DomainObject.Predmet.ProtustrankaWithAdress_1">CVJEĆAR, društvo s ogrničenom odgovornošću za proizvodnju i trgovinu Sv. Lovre 45/E, 21311 Stobreč</derivirana_varijabla>
  </DomainObject.Predmet.ProtustrankaWithAdress>
  <DomainObject.Predmet.ProtustrankaWithAdressOIB>
    <izvorni_sadrzaj>CVJEĆAR, društvo s ogrničenom odgovornošću za proizvodnju i trgovinu, OIB 93752718263, Sv. Lovre 45/E, 21311 Stobreč</izvorni_sadrzaj>
    <derivirana_varijabla naziv="DomainObject.Predmet.ProtustrankaWithAdressOIB_1">CVJEĆAR, društvo s ogrničenom odgovornošću za proizvodnju i trgovinu, OIB 93752718263, Sv. Lovre 45/E, 21311 Stobreč</derivirana_varijabla>
  </DomainObject.Predmet.ProtustrankaWithAdressOIB>
  <DomainObject.Predmet.ProtustrankaNazivFormated>
    <izvorni_sadrzaj>CVJEĆAR, društvo s ogrničenom odgovornošću za proizvodnju i trgovinu</izvorni_sadrzaj>
    <derivirana_varijabla naziv="DomainObject.Predmet.ProtustrankaNazivFormated_1">CVJEĆAR, društvo s ogrničenom odgovornošću za proizvodnju i trgovinu</derivirana_varijabla>
  </DomainObject.Predmet.ProtustrankaNazivFormated>
  <DomainObject.Predmet.ProtustrankaNazivFormatedOIB>
    <izvorni_sadrzaj>CVJEĆAR, društvo s ogrničenom odgovornošću za proizvodnju i trgovinu, OIB 93752718263</izvorni_sadrzaj>
    <derivirana_varijabla naziv="DomainObject.Predmet.ProtustrankaNazivFormatedOIB_1">CVJEĆAR, društvo s ogrničenom odgovornošću za proizvodnju i trgovinu, OIB 93752718263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6736.25</izvorni_sadrzaj>
    <derivirana_varijabla naziv="DomainObject.Predmet.TrenutnaVrijednost_1">6736.25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CVJEĆAR, društvo s ogrničenom odgovornošću za proizvodnju i trgovinu</item>
    </izvorni_sadrzaj>
    <derivirana_varijabla naziv="DomainObject.Predmet.ProtuStrankaListFormated_1">
      <item>CVJEĆAR, društvo s ogrničenom odgovornošću za proizvodnju i trgovinu</item>
    </derivirana_varijabla>
  </DomainObject.Predmet.ProtuStrankaListFormated>
  <DomainObject.Predmet.ProtuStrankaListFormatedOIB>
    <izvorni_sadrzaj>
      <item>CVJEĆAR, društvo s ogrničenom odgovornošću za proizvodnju i trgovinu, OIB 93752718263</item>
    </izvorni_sadrzaj>
    <derivirana_varijabla naziv="DomainObject.Predmet.ProtuStrankaListFormatedOIB_1">
      <item>CVJEĆAR, društvo s ogrničenom odgovornošću za proizvodnju i trgovinu, OIB 93752718263</item>
    </derivirana_varijabla>
  </DomainObject.Predmet.ProtuStrankaListFormatedOIB>
  <DomainObject.Predmet.ProtuStrankaListFormatedWithAdress>
    <izvorni_sadrzaj>
      <item>CVJEĆAR, društvo s ogrničenom odgovornošću za proizvodnju i trgovinu, Sv. Lovre 45/E, 21311 Stobreč</item>
    </izvorni_sadrzaj>
    <derivirana_varijabla naziv="DomainObject.Predmet.ProtuStrankaListFormatedWithAdress_1">
      <item>CVJEĆAR, društvo s ogrničenom odgovornošću za proizvodnju i trgovinu, Sv. Lovre 45/E, 21311 Stobreč</item>
    </derivirana_varijabla>
  </DomainObject.Predmet.ProtuStrankaListFormatedWithAdress>
  <DomainObject.Predmet.ProtuStrankaListFormatedWithAdressOIB>
    <izvorni_sadrzaj>
      <item>CVJEĆAR, društvo s ogrničenom odgovornošću za proizvodnju i trgovinu, OIB 93752718263, Sv. Lovre 45/E, 21311 Stobreč</item>
    </izvorni_sadrzaj>
    <derivirana_varijabla naziv="DomainObject.Predmet.ProtuStrankaListFormatedWithAdressOIB_1">
      <item>CVJEĆAR, društvo s ogrničenom odgovornošću za proizvodnju i trgovinu, OIB 93752718263, Sv. Lovre 45/E, 21311 Stobreč</item>
    </derivirana_varijabla>
  </DomainObject.Predmet.ProtuStrankaListFormatedWithAdressOIB>
  <DomainObject.Predmet.ProtuStrankaListNazivFormated>
    <izvorni_sadrzaj>
      <item>CVJEĆAR, društvo s ogrničenom odgovornošću za proizvodnju i trgovinu</item>
    </izvorni_sadrzaj>
    <derivirana_varijabla naziv="DomainObject.Predmet.ProtuStrankaListNazivFormated_1">
      <item>CVJEĆAR, društvo s ogrničenom odgovornošću za proizvodnju i trgovinu</item>
    </derivirana_varijabla>
  </DomainObject.Predmet.ProtuStrankaListNazivFormated>
  <DomainObject.Predmet.ProtuStrankaListNazivFormatedOIB>
    <izvorni_sadrzaj>
      <item>CVJEĆAR, društvo s ogrničenom odgovornošću za proizvodnju i trgovinu, OIB 93752718263</item>
    </izvorni_sadrzaj>
    <derivirana_varijabla naziv="DomainObject.Predmet.ProtuStrankaListNazivFormatedOIB_1">
      <item>CVJEĆAR, društvo s ogrničenom odgovornošću za proizvodnju i trgovinu, OIB 93752718263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CVJEĆAR, društvo s ogrničenom odgovornošću za proizvodnju i trgovinu</izvorni_sadrzaj>
    <derivirana_varijabla naziv="DomainObject.Predmet.ProtustrankaIDrugi_1">CVJEĆAR, društvo s ogrničenom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CVJEĆAR, društvo s ogrničenom odgovornošću za proizvodnju i trgovinu, OIB 93752718263, Sv. Lovre 45/E, 21311 Stobreč</izvorni_sadrzaj>
    <derivirana_varijabla naziv="DomainObject.Predmet.ProtustrankaIDrugiAdressOIB_1">CVJEĆAR, društvo s ogrničenom odgovornošću za proizvodnju i trgovinu, OIB 93752718263, Sv. Lovre 45/E,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CVJEĆAR, društvo s ogrničenom odgovornošću za proizvodnju i trgovinu</item>
    </izvorni_sadrzaj>
    <derivirana_varijabla naziv="DomainObject.Predmet.SudioniciListNaziv_1">
      <item>FINANCIJSKA AGENCIJA, RC SPLIT</item>
      <item>CVJEĆAR, društvo s ogrničenom odgovornošću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CVJEĆAR, društvo s ogrničenom odgovornošću za proizvodnju i trgovinu, OIB 93752718263, Sv. Lovre 45/E,21311 Stobreč</item>
    </izvorni_sadrzaj>
    <derivirana_varijabla naziv="DomainObject.Predmet.SudioniciListAdressOIB_1">
      <item>FINANCIJSKA AGENCIJA, RC SPLIT, OIB 85821130368, Mažuranićevo šetalište 24 b,21000 Split</item>
      <item>CVJEĆAR, društvo s ogrničenom odgovornošću za proizvodnju i trgovinu, OIB 93752718263, Sv. Lovre 45/E,21311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93752718263</item>
    </izvorni_sadrzaj>
    <derivirana_varijabla naziv="DomainObject.Predmet.SudioniciListNazivOIB_1">
      <item>, OIB 85821130368</item>
      <item>, OIB 93752718263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1DFED-44AB-4759-8289-E4D8DD8FA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4128</properties:Characters>
  <properties:Lines>111</properties:Lines>
  <properties:Paragraphs>35</properties:Paragraphs>
  <properties:TotalTime>435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2017-11-24T12:01:00Z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