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37b6" w14:paraId="8d637b6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27471C">
        <w:rPr>
          <w:rFonts w:hAnsi="Times New Roman" w:ascii="Times New Roman"/>
        </w:rPr>
        <w:t>2</w:t>
      </w:r>
      <w:r w:rsidR="00F54B6C" w:rsidRPr="00762F0D">
        <w:rPr>
          <w:rFonts w:hAnsi="Times New Roman" w:ascii="Times New Roman"/>
        </w:rPr>
        <w:t xml:space="preserve">. </w:t>
      </w:r>
      <w:r w:rsidR="0027471C">
        <w:rPr>
          <w:rFonts w:hAnsi="Times New Roman" w:ascii="Times New Roman"/>
        </w:rPr>
        <w:t>studenog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390E01" w:rsidP="00070A05" w:rsidR="00A25487">
      <w:pPr>
        <w:jc w:val="center"/>
        <w:rPr>
          <w:rFonts w:hAnsi="Times New Roman" w:ascii="Times New Roman"/>
          <w:b/>
        </w:rPr>
      </w:pPr>
      <w:r w:rsidRPr="00390E01">
        <w:rPr>
          <w:rFonts w:hAnsi="Times New Roman" w:ascii="Times New Roman"/>
          <w:b/>
        </w:rPr>
        <w:t xml:space="preserve">KONZALTING ALPE - ADRIA d.o.o. Buje, </w:t>
      </w:r>
    </w:p>
    <w:p w:rsidRDefault="00390E01" w:rsidP="00070A05" w:rsidR="00FD0178">
      <w:pPr>
        <w:jc w:val="center"/>
        <w:rPr>
          <w:rFonts w:hAnsi="Times New Roman" w:ascii="Times New Roman"/>
          <w:b/>
        </w:rPr>
      </w:pPr>
      <w:r w:rsidRPr="00390E01">
        <w:rPr>
          <w:rFonts w:hAnsi="Times New Roman" w:ascii="Times New Roman"/>
          <w:b/>
        </w:rPr>
        <w:t>Ulica Vladimira Nazora 24, OIB: 01436546219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A25487">
        <w:rPr>
          <w:rFonts w:hAnsi="Times New Roman" w:ascii="Times New Roman"/>
        </w:rPr>
        <w:t>09:00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dužnika </w:t>
      </w:r>
      <w:r w:rsidR="00A25487">
        <w:rPr>
          <w:rFonts w:hAnsi="Times New Roman" w:ascii="Times New Roman"/>
        </w:rPr>
        <w:t>Miroslav Đula</w:t>
      </w:r>
      <w:r>
        <w:rPr>
          <w:rFonts w:hAnsi="Times New Roman" w:ascii="Times New Roman"/>
        </w:rPr>
        <w:t xml:space="preserve">, identitet utvrđen uvidom u </w:t>
      </w:r>
      <w:r w:rsidR="00BB77A9">
        <w:rPr>
          <w:rFonts w:hAnsi="Times New Roman" w:ascii="Times New Roman"/>
        </w:rPr>
        <w:t>putovnicu</w:t>
      </w:r>
      <w:r>
        <w:rPr>
          <w:rFonts w:hAnsi="Times New Roman" w:ascii="Times New Roman"/>
        </w:rPr>
        <w:t xml:space="preserve"> broj: </w:t>
      </w:r>
      <w:r w:rsidR="00BB77A9">
        <w:rPr>
          <w:rFonts w:hAnsi="Times New Roman" w:ascii="Times New Roman"/>
        </w:rPr>
        <w:t>109497431.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14368F">
        <w:rPr>
          <w:rFonts w:hAnsi="Times New Roman" w:ascii="Times New Roman"/>
        </w:rPr>
        <w:t>23</w:t>
      </w:r>
      <w:r w:rsidR="006D396B">
        <w:rPr>
          <w:rFonts w:hAnsi="Times New Roman" w:ascii="Times New Roman"/>
        </w:rPr>
        <w:t xml:space="preserve">. </w:t>
      </w:r>
      <w:r w:rsidR="0014368F">
        <w:rPr>
          <w:rFonts w:hAnsi="Times New Roman" w:ascii="Times New Roman"/>
        </w:rPr>
        <w:t>rujna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14368F">
        <w:rPr>
          <w:rFonts w:hAnsi="Times New Roman" w:ascii="Times New Roman"/>
        </w:rPr>
        <w:t>1</w:t>
      </w:r>
      <w:r w:rsidR="00201399">
        <w:rPr>
          <w:rFonts w:hAnsi="Times New Roman" w:ascii="Times New Roman"/>
        </w:rPr>
        <w:t xml:space="preserve">. </w:t>
      </w:r>
      <w:r w:rsidR="0014368F">
        <w:rPr>
          <w:rFonts w:hAnsi="Times New Roman" w:ascii="Times New Roman"/>
        </w:rPr>
        <w:t>listopada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14368F">
        <w:rPr>
          <w:rFonts w:hAnsi="Times New Roman" w:ascii="Times New Roman"/>
        </w:rPr>
        <w:t>1</w:t>
      </w:r>
      <w:r w:rsidR="00201399">
        <w:rPr>
          <w:rFonts w:hAnsi="Times New Roman" w:ascii="Times New Roman"/>
        </w:rPr>
        <w:t xml:space="preserve">. </w:t>
      </w:r>
      <w:r w:rsidR="0014368F">
        <w:rPr>
          <w:rFonts w:hAnsi="Times New Roman" w:ascii="Times New Roman"/>
        </w:rPr>
        <w:t>listopada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6948F7">
        <w:rPr>
          <w:rFonts w:hAnsi="Times New Roman" w:ascii="Times New Roman"/>
        </w:rPr>
        <w:t xml:space="preserve"> da ne osporava da je račun dužnika na dan </w:t>
      </w:r>
      <w:r w:rsidR="00454ECD">
        <w:rPr>
          <w:rFonts w:hAnsi="Times New Roman" w:ascii="Times New Roman"/>
        </w:rPr>
        <w:t>13</w:t>
      </w:r>
      <w:r w:rsidR="006948F7">
        <w:rPr>
          <w:rFonts w:hAnsi="Times New Roman" w:ascii="Times New Roman"/>
        </w:rPr>
        <w:t>.</w:t>
      </w:r>
      <w:r w:rsidR="00B806E6">
        <w:rPr>
          <w:rFonts w:hAnsi="Times New Roman" w:ascii="Times New Roman"/>
        </w:rPr>
        <w:t>9</w:t>
      </w:r>
      <w:r w:rsidR="006948F7">
        <w:rPr>
          <w:rFonts w:hAnsi="Times New Roman" w:ascii="Times New Roman"/>
        </w:rPr>
        <w:t xml:space="preserve">.2016. bio blokiran 120 dana i to na iznos </w:t>
      </w:r>
      <w:r w:rsidR="00454ECD">
        <w:rPr>
          <w:rFonts w:hAnsi="Times New Roman" w:ascii="Times New Roman"/>
        </w:rPr>
        <w:t>13.257,09</w:t>
      </w:r>
      <w:r w:rsidR="006948F7">
        <w:rPr>
          <w:rFonts w:hAnsi="Times New Roman" w:ascii="Times New Roman"/>
        </w:rPr>
        <w:t xml:space="preserve"> kuna. </w:t>
      </w:r>
      <w:r w:rsidR="00F60008">
        <w:rPr>
          <w:rFonts w:hAnsi="Times New Roman" w:ascii="Times New Roman"/>
        </w:rPr>
        <w:t>Zz dužnika navodi da je do blokade računa došlo iz razloga što je isti u posljednjih 6 mjeseci imao zdravstvenih problema (više operativnih zahvata). navodi da je poslovanje dužnika sada nastavljano te da će u kraće vrijeme postojeći dug biti saniran, r</w:t>
      </w:r>
      <w:r w:rsidR="00B806E6">
        <w:rPr>
          <w:rFonts w:hAnsi="Times New Roman" w:ascii="Times New Roman"/>
        </w:rPr>
        <w:t>adi toga predlaže da sud na kraće vrijeme odgodi donošenje odluke o otvaranju stečajnog postupka.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</w:t>
      </w:r>
      <w:r w:rsidR="00EE7F6F">
        <w:rPr>
          <w:rFonts w:hAnsi="Times New Roman" w:ascii="Times New Roman"/>
        </w:rPr>
        <w:t xml:space="preserve"> </w:t>
      </w:r>
      <w:r w:rsidRPr="00924A2B">
        <w:rPr>
          <w:rFonts w:hAnsi="Times New Roman" w:ascii="Times New Roman"/>
        </w:rPr>
        <w:t>novčanih sredstava na računima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7/ obveza dužnika unesenih u njegove poslovne knjige</w:t>
      </w:r>
      <w:r w:rsidR="00B4044D">
        <w:rPr>
          <w:rFonts w:hAnsi="Times New Roman" w:ascii="Times New Roman"/>
        </w:rPr>
        <w:t xml:space="preserve"> </w:t>
      </w:r>
      <w:r w:rsidR="00EE7F6F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EE7F6F">
        <w:rPr>
          <w:rFonts w:hAnsi="Times New Roman" w:ascii="Times New Roman"/>
        </w:rPr>
        <w:t xml:space="preserve">dužnik nema dugovanja prema trećim osobama, osim ovog dugovanja po osnovi kojeg je blokiran račun, pretpostavlja da se radi o doprinosima na i iz plaće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8/ drugih novčanih i nenovčanih obveza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lastRenderedPageBreak/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15460F">
        <w:rPr>
          <w:rFonts w:hAnsi="Times New Roman" w:ascii="Times New Roman"/>
        </w:rPr>
        <w:t xml:space="preserve">- </w:t>
      </w:r>
      <w:r w:rsidR="003101D5">
        <w:rPr>
          <w:rFonts w:hAnsi="Times New Roman" w:ascii="Times New Roman"/>
        </w:rPr>
        <w:t>oko 1.500,00 kuna</w:t>
      </w:r>
    </w:p>
    <w:p w:rsidRDefault="00924A2B" w:rsidP="00924A2B" w:rsidR="00924A2B" w:rsidRP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- nema</w:t>
      </w:r>
      <w:r w:rsidRPr="00924A2B">
        <w:rPr>
          <w:rFonts w:hAnsi="Times New Roman" w:ascii="Times New Roman"/>
        </w:rPr>
        <w:t>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3101D5">
      <w:pPr>
        <w:ind w:right="-288"/>
        <w:jc w:val="both"/>
        <w:rPr>
          <w:rFonts w:hAnsi="Times New Roman" w:ascii="Times New Roman"/>
        </w:rPr>
      </w:pPr>
    </w:p>
    <w:p w:rsidRDefault="003101D5" w:rsidP="00F25A8E" w:rsidR="00310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3101D5">
        <w:rPr>
          <w:rFonts w:hAnsi="Times New Roman" w:ascii="Times New Roman"/>
        </w:rPr>
        <w:t>Današnje ročište se odgađa te se istovremeno zakazuje iduće za DAN</w:t>
      </w:r>
      <w:r>
        <w:rPr>
          <w:rFonts w:hAnsi="Times New Roman" w:ascii="Times New Roman"/>
        </w:rPr>
        <w:t xml:space="preserve"> 19</w:t>
      </w:r>
      <w:r w:rsidRPr="003101D5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siječanj </w:t>
      </w:r>
      <w:r w:rsidRPr="003101D5">
        <w:rPr>
          <w:rFonts w:hAnsi="Times New Roman" w:ascii="Times New Roman"/>
        </w:rPr>
        <w:t>201</w:t>
      </w:r>
      <w:r>
        <w:rPr>
          <w:rFonts w:hAnsi="Times New Roman" w:ascii="Times New Roman"/>
        </w:rPr>
        <w:t>7</w:t>
      </w:r>
      <w:r w:rsidRPr="003101D5">
        <w:rPr>
          <w:rFonts w:hAnsi="Times New Roman" w:ascii="Times New Roman"/>
        </w:rPr>
        <w:t xml:space="preserve">. u </w:t>
      </w:r>
      <w:r w:rsidR="00E051F8">
        <w:rPr>
          <w:rFonts w:hAnsi="Times New Roman" w:ascii="Times New Roman"/>
        </w:rPr>
        <w:t xml:space="preserve">13:00 </w:t>
      </w:r>
      <w:r w:rsidRPr="003101D5">
        <w:rPr>
          <w:rFonts w:hAnsi="Times New Roman" w:ascii="Times New Roman"/>
        </w:rPr>
        <w:t xml:space="preserve">SATI. </w:t>
      </w:r>
    </w:p>
    <w:p w:rsidRDefault="00E051F8" w:rsidP="00F25A8E" w:rsidR="00E051F8">
      <w:pPr>
        <w:jc w:val="both"/>
        <w:rPr>
          <w:rFonts w:hAnsi="Times New Roman" w:ascii="Times New Roman"/>
        </w:rPr>
      </w:pPr>
    </w:p>
    <w:p w:rsidRDefault="00E051F8" w:rsidP="00F25A8E" w:rsidR="00E051F8" w:rsidRPr="00310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Ovaj zapisnik objavit će se na e-oglasnoj ploči suda.</w:t>
      </w:r>
    </w:p>
    <w:p w:rsidRDefault="00C22467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454ECD">
        <w:rPr>
          <w:rFonts w:hAnsi="Times New Roman" w:ascii="Times New Roman"/>
        </w:rPr>
        <w:t>09:1</w:t>
      </w:r>
      <w:r w:rsidR="00E051F8">
        <w:rPr>
          <w:rFonts w:hAnsi="Times New Roman" w:ascii="Times New Roman"/>
        </w:rPr>
        <w:t>7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454ECD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</w:t>
      </w:r>
      <w:r w:rsidR="00454ECD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8B303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2C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471C" w:rsidP="0027471C" w:rsidR="0027471C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1013/2016-9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27471C">
      <w:rPr>
        <w:sz w:val="22"/>
        <w:szCs w:val="22"/>
      </w:rPr>
      <w:t>1013/2016-9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368F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7471C"/>
    <w:rsid w:val="00280812"/>
    <w:rsid w:val="00293650"/>
    <w:rsid w:val="00297EDB"/>
    <w:rsid w:val="002A1DBD"/>
    <w:rsid w:val="002B5CF4"/>
    <w:rsid w:val="003079B6"/>
    <w:rsid w:val="003101D5"/>
    <w:rsid w:val="003313E8"/>
    <w:rsid w:val="00382C76"/>
    <w:rsid w:val="00390E01"/>
    <w:rsid w:val="00395085"/>
    <w:rsid w:val="003E1083"/>
    <w:rsid w:val="003E49B3"/>
    <w:rsid w:val="00454ECD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1460C"/>
    <w:rsid w:val="00A25487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B77A9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D719D"/>
    <w:rsid w:val="00DF0331"/>
    <w:rsid w:val="00E02C32"/>
    <w:rsid w:val="00E051F8"/>
    <w:rsid w:val="00E3781E"/>
    <w:rsid w:val="00E51C1E"/>
    <w:rsid w:val="00EE7F6F"/>
    <w:rsid w:val="00F54B6C"/>
    <w:rsid w:val="00F60008"/>
    <w:rsid w:val="00F7305D"/>
    <w:rsid w:val="00FB6C30"/>
    <w:rsid w:val="00FC6B00"/>
    <w:rsid w:val="00FD0178"/>
    <w:rsid w:val="00FE526B"/>
    <w:rsid w:val="00FF0852"/>
    <w:rsid w:val="00FF2861"/>
    <w:rsid w:val="00F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C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C3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C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C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C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C3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C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C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2. studenog 2016.</izvorni_sadrzaj>
    <derivirana_varijabla naziv="DomainObject.StvarniPocetakDatum_1">2. studenog 2016.</derivirana_varijabla>
  </DomainObject.StvarniPocetakDatum>
  <DomainObject.StvarniZavrsetakDatum>
    <izvorni_sadrzaj>2. studenog 2016.</izvorni_sadrzaj>
    <derivirana_varijabla naziv="DomainObject.StvarniZavrsetakDatum_1">2. studenog 2016.</derivirana_varijabla>
  </DomainObject.StvarniZavrsetakDatum>
  <DomainObject.PlaniraniZavrsetakDatum>
    <izvorni_sadrzaj>2. studenog 2016.</izvorni_sadrzaj>
    <derivirana_varijabla naziv="DomainObject.PlaniraniZavrsetakDatum_1">2. studenog 2016.</derivirana_varijabla>
  </DomainObject.PlaniraniZavrsetakDatum>
  <DomainObject.PlaniraniPocetakDatum>
    <izvorni_sadrzaj>2. studenog 2016.</izvorni_sadrzaj>
    <derivirana_varijabla naziv="DomainObject.PlaniraniPocetakDatum_1">2. studenog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09:17</izvorni_sadrzaj>
    <derivirana_varijabla naziv="DomainObject.StvarniZavrsetakVrijeme_1">09:17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Miroslav Đula</item>
      <item>FINANCIJSKA AGENCIJA, RC RIJEKA, PODRUŽNICA PULA, PULA</item>
      <item>KONZALTING ALPE - ADRIA d.o.o. Buje</item>
    </izvorni_sadrzaj>
    <derivirana_varijabla naziv="DomainObject.UcesnikSudskeRadnjeListNaziv_1">
      <item>Miroslav Đula</item>
      <item>FINANCIJSKA AGENCIJA, RC RIJEKA, PODRUŽNICA PULA, PULA</item>
      <item>KONZALTING ALPE - ADRIA d.o.o. Buje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St-1013/2016</izvorni_sadrzaj>
    <derivirana_varijabla naziv="DomainObject.Predmet.OznakaBroj_1">St-1013/2016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KONZALTING ALPE - ADRIA d.o.o. Buje</izvorni_sadrzaj>
    <derivirana_varijabla naziv="DomainObject.Predmet.ProtustrankaFormated_1">  KONZALTING ALPE - ADRIA d.o.o. Buje</derivirana_varijabla>
  </DomainObject.Predmet.ProtustrankaFormated>
  <DomainObject.Predmet.ProtustrankaFormatedOIB>
    <izvorni_sadrzaj>  KONZALTING ALPE - ADRIA d.o.o. Buje, OIB 01436546219</izvorni_sadrzaj>
    <derivirana_varijabla naziv="DomainObject.Predmet.ProtustrankaFormatedOIB_1">  KONZALTING ALPE - ADRIA d.o.o. Buje, OIB 01436546219</derivirana_varijabla>
  </DomainObject.Predmet.ProtustrankaFormatedOIB>
  <DomainObject.Predmet.ProtustrankaFormatedWithAdress>
    <izvorni_sadrzaj> KONZALTING ALPE - ADRIA d.o.o. Buje, Ulica Vladimira Nazora 24, 52460 Buje</izvorni_sadrzaj>
    <derivirana_varijabla naziv="DomainObject.Predmet.ProtustrankaFormatedWithAdress_1"> KONZALTING ALPE - ADRIA d.o.o. Buje, Ulica Vladimira Nazora 24, 52460 Buje</derivirana_varijabla>
  </DomainObject.Predmet.ProtustrankaFormatedWithAdress>
  <DomainObject.Predmet.ProtustrankaFormatedWithAdressOIB>
    <izvorni_sadrzaj> KONZALTING ALPE - ADRIA d.o.o. Buje, OIB 01436546219, Ulica Vladimira Nazora 24, 52460 Buje</izvorni_sadrzaj>
    <derivirana_varijabla naziv="DomainObject.Predmet.ProtustrankaFormatedWithAdressOIB_1"> KONZALTING ALPE - ADRIA d.o.o. Buje, OIB 01436546219, Ulica Vladimira Nazora 24, 52460 Buje</derivirana_varijabla>
  </DomainObject.Predmet.ProtustrankaFormatedWithAdressOIB>
  <DomainObject.Predmet.ProtustrankaWithAdress>
    <izvorni_sadrzaj>KONZALTING ALPE - ADRIA d.o.o. Buje Ulica Vladimira Nazora 24, 52460 Buje</izvorni_sadrzaj>
    <derivirana_varijabla naziv="DomainObject.Predmet.ProtustrankaWithAdress_1">KONZALTING ALPE - ADRIA d.o.o. Buje Ulica Vladimira Nazora 24, 52460 Buje</derivirana_varijabla>
  </DomainObject.Predmet.ProtustrankaWithAdress>
  <DomainObject.Predmet.ProtustrankaWithAdressOIB>
    <izvorni_sadrzaj>KONZALTING ALPE - ADRIA d.o.o. Buje, OIB 01436546219, Ulica Vladimira Nazora 24, 52460 Buje</izvorni_sadrzaj>
    <derivirana_varijabla naziv="DomainObject.Predmet.ProtustrankaWithAdressOIB_1">KONZALTING ALPE - ADRIA d.o.o. Buje, OIB 01436546219, Ulica Vladimira Nazora 24, 52460 Buje</derivirana_varijabla>
  </DomainObject.Predmet.ProtustrankaWithAdressOIB>
  <DomainObject.Predmet.ProtustrankaNazivFormated>
    <izvorni_sadrzaj>KONZALTING ALPE - ADRIA d.o.o. Buje</izvorni_sadrzaj>
    <derivirana_varijabla naziv="DomainObject.Predmet.ProtustrankaNazivFormated_1">KONZALTING ALPE - ADRIA d.o.o. Buje</derivirana_varijabla>
  </DomainObject.Predmet.ProtustrankaNazivFormated>
  <DomainObject.Predmet.ProtustrankaNazivFormatedOIB>
    <izvorni_sadrzaj>KONZALTING ALPE - ADRIA d.o.o. Buje, OIB 01436546219</izvorni_sadrzaj>
    <derivirana_varijabla naziv="DomainObject.Predmet.ProtustrankaNazivFormatedOIB_1">KONZALTING ALPE - ADRIA d.o.o. Buje, OIB 01436546219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13257.09</izvorni_sadrzaj>
    <derivirana_varijabla naziv="DomainObject.Predmet.TrenutnaVrijednost_1">13257.09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KONZALTING ALPE - ADRIA d.o.o. Buje</item>
    </izvorni_sadrzaj>
    <derivirana_varijabla naziv="DomainObject.Predmet.ProtuStrankaListFormated_1">
      <item>KONZALTING ALPE - ADRIA d.o.o. Buje</item>
    </derivirana_varijabla>
  </DomainObject.Predmet.ProtuStrankaListFormated>
  <DomainObject.Predmet.ProtuStrankaListFormatedOIB>
    <izvorni_sadrzaj>
      <item>KONZALTING ALPE - ADRIA d.o.o. Buje, OIB 01436546219</item>
    </izvorni_sadrzaj>
    <derivirana_varijabla naziv="DomainObject.Predmet.ProtuStrankaListFormatedOIB_1">
      <item>KONZALTING ALPE - ADRIA d.o.o. Buje, OIB 01436546219</item>
    </derivirana_varijabla>
  </DomainObject.Predmet.ProtuStrankaListFormatedOIB>
  <DomainObject.Predmet.ProtuStrankaListFormatedWithAdress>
    <izvorni_sadrzaj>
      <item>KONZALTING ALPE - ADRIA d.o.o. Buje, Ulica Vladimira Nazora 24, 52460 Buje</item>
    </izvorni_sadrzaj>
    <derivirana_varijabla naziv="DomainObject.Predmet.ProtuStrankaListFormatedWithAdress_1">
      <item>KONZALTING ALPE - ADRIA d.o.o. Buje, Ulica Vladimira Nazora 24, 52460 Buje</item>
    </derivirana_varijabla>
  </DomainObject.Predmet.ProtuStrankaListFormatedWithAdress>
  <DomainObject.Predmet.ProtuStrankaListFormatedWithAdressOIB>
    <izvorni_sadrzaj>
      <item>KONZALTING ALPE - ADRIA d.o.o. Buje, OIB 01436546219, Ulica Vladimira Nazora 24, 52460 Buje</item>
    </izvorni_sadrzaj>
    <derivirana_varijabla naziv="DomainObject.Predmet.ProtuStrankaListFormatedWithAdressOIB_1">
      <item>KONZALTING ALPE - ADRIA d.o.o. Buje, OIB 01436546219, Ulica Vladimira Nazora 24, 52460 Buje</item>
    </derivirana_varijabla>
  </DomainObject.Predmet.ProtuStrankaListFormatedWithAdressOIB>
  <DomainObject.Predmet.ProtuStrankaListNazivFormated>
    <izvorni_sadrzaj>
      <item>KONZALTING ALPE - ADRIA d.o.o. Buje</item>
    </izvorni_sadrzaj>
    <derivirana_varijabla naziv="DomainObject.Predmet.ProtuStrankaListNazivFormated_1">
      <item>KONZALTING ALPE - ADRIA d.o.o. Buje</item>
    </derivirana_varijabla>
  </DomainObject.Predmet.ProtuStrankaListNazivFormated>
  <DomainObject.Predmet.ProtuStrankaListNazivFormatedOIB>
    <izvorni_sadrzaj>
      <item>KONZALTING ALPE - ADRIA d.o.o. Buje, OIB 01436546219</item>
    </izvorni_sadrzaj>
    <derivirana_varijabla naziv="DomainObject.Predmet.ProtuStrankaListNazivFormatedOIB_1">
      <item>KONZALTING ALPE - ADRIA d.o.o. Buje, OIB 01436546219</item>
    </derivirana_varijabla>
  </DomainObject.Predmet.ProtuStrankaListNazivFormatedOIB>
  <DomainObject.Predmet.OstaliListFormated>
    <izvorni_sadrzaj>
      <item>Miroslav Đula</item>
    </izvorni_sadrzaj>
    <derivirana_varijabla naziv="DomainObject.Predmet.OstaliListFormated_1">
      <item>Miroslav Đula</item>
    </derivirana_varijabla>
  </DomainObject.Predmet.OstaliListFormated>
  <DomainObject.Predmet.OstaliListFormatedOIB>
    <izvorni_sadrzaj>
      <item>Miroslav Đula, OIB 78790053057</item>
    </izvorni_sadrzaj>
    <derivirana_varijabla naziv="DomainObject.Predmet.OstaliListFormatedOIB_1">
      <item>Miroslav Đula, OIB 78790053057</item>
    </derivirana_varijabla>
  </DomainObject.Predmet.OstaliListFormatedOIB>
  <DomainObject.Predmet.OstaliListFormatedWithAdress>
    <izvorni_sadrzaj>
      <item>Miroslav Đula, Rečiška 6, Bled</item>
    </izvorni_sadrzaj>
    <derivirana_varijabla naziv="DomainObject.Predmet.OstaliListFormatedWithAdress_1">
      <item>Miroslav Đula, Rečiška 6, Bled</item>
    </derivirana_varijabla>
  </DomainObject.Predmet.OstaliListFormatedWithAdress>
  <DomainObject.Predmet.OstaliListFormatedWithAdressOIB>
    <izvorni_sadrzaj>
      <item>Miroslav Đula, OIB 78790053057, Rečiška 6, Bled</item>
    </izvorni_sadrzaj>
    <derivirana_varijabla naziv="DomainObject.Predmet.OstaliListFormatedWithAdressOIB_1">
      <item>Miroslav Đula, OIB 78790053057, Rečiška 6, Bled</item>
    </derivirana_varijabla>
  </DomainObject.Predmet.OstaliListFormatedWithAdressOIB>
  <DomainObject.Predmet.OstaliListNazivFormated>
    <izvorni_sadrzaj>
      <item>Miroslav Đula</item>
    </izvorni_sadrzaj>
    <derivirana_varijabla naziv="DomainObject.Predmet.OstaliListNazivFormated_1">
      <item>Miroslav Đula</item>
    </derivirana_varijabla>
  </DomainObject.Predmet.OstaliListNazivFormated>
  <DomainObject.Predmet.OstaliListNazivFormatedOIB>
    <izvorni_sadrzaj>
      <item>Miroslav Đula, OIB 78790053057</item>
    </izvorni_sadrzaj>
    <derivirana_varijabla naziv="DomainObject.Predmet.OstaliListNazivFormatedOIB_1">
      <item>Miroslav Đula, OIB 78790053057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KONZALTING ALPE - ADRIA d.o.o. Buje</izvorni_sadrzaj>
    <derivirana_varijabla naziv="DomainObject.Predmet.ProtustrankaIDrugi_1">KONZALTING ALPE - ADRIA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KONZALTING ALPE - ADRIA d.o.o. Buje, OIB 01436546219, Ulica Vladimira Nazora 24, 52460 Buje</izvorni_sadrzaj>
    <derivirana_varijabla naziv="DomainObject.Predmet.ProtustrankaIDrugiAdressOIB_1">KONZALTING ALPE - ADRIA d.o.o. Buje, OIB 01436546219, Ulica Vladimira Nazora 24,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KONZALTING ALPE - ADRIA d.o.o. Buje</item>
      <item>Miroslav Đula</item>
    </izvorni_sadrzaj>
    <derivirana_varijabla naziv="DomainObject.Predmet.SudioniciListNaziv_1">
      <item>FINANCIJSKA AGENCIJA, RC RIJEKA, PODRUŽNICA PULA, PULA</item>
      <item>KONZALTING ALPE - ADRIA d.o.o. Buje</item>
      <item>Miroslav Đula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KONZALTING ALPE - ADRIA d.o.o. Buje, OIB 01436546219, Ulica Vladimira Nazora 24,52460 Buje</item>
      <item>Miroslav Đula, OIB 78790053057, Rečiška 6,Bled</item>
    </izvorni_sadrzaj>
    <derivirana_varijabla naziv="DomainObject.Predmet.SudioniciListAdressOIB_1">
      <item>FINANCIJSKA AGENCIJA, RC RIJEKA, PODRUŽNICA PULA, PULA, OIB 85821130368, Giardini 5,52100 Pula</item>
      <item>KONZALTING ALPE - ADRIA d.o.o. Buje, OIB 01436546219, Ulica Vladimira Nazora 24,52460 Buje</item>
      <item>Miroslav Đula, OIB 78790053057, Rečiška 6,Bled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01436546219</item>
      <item>, OIB 78790053057</item>
    </izvorni_sadrzaj>
    <derivirana_varijabla naziv="DomainObject.Predmet.SudioniciListNazivOIB_1">
      <item>, OIB 85821130368</item>
      <item>, OIB 01436546219</item>
      <item>, OIB 78790053057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56EB43-1C54-484F-AE6B-F1F4ADF874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2545</properties:Characters>
  <properties:Lines>78</properties:Lines>
  <properties:Paragraphs>40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3069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2016-11-02T06:59:00Z</dcterms:created>
  <dc:creator>epincin</dc:creator>
  <cp:lastModifiedBy>Sanja Prodan</cp:lastModifiedBy>
  <cp:lastPrinted>2015-12-17T09:17:00Z</cp:lastPrinted>
  <dcterms:modified xmlns:xsi="http://www.w3.org/2001/XMLSchema-instance" xsi:type="dcterms:W3CDTF">2016-11-02T08:29:00Z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