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372af" w14:paraId="b8372af"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4E5E6F">
        <w:rPr>
          <w:sz w:val="24"/>
          <w:szCs w:val="24"/>
        </w:rPr>
        <w:t>5913</w:t>
      </w:r>
      <w:r w:rsidR="00450676" w:rsidRPr="00E974B3">
        <w:rPr>
          <w:sz w:val="24"/>
          <w:szCs w:val="24"/>
        </w:rPr>
        <w:t>/1</w:t>
      </w:r>
      <w:r w:rsidR="003F140D">
        <w:rPr>
          <w:sz w:val="24"/>
          <w:szCs w:val="24"/>
        </w:rPr>
        <w:t>6</w:t>
      </w:r>
      <w:r w:rsidR="006E6CE3">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4E5E6F">
        <w:rPr>
          <w:sz w:val="24"/>
          <w:szCs w:val="24"/>
          <w:lang w:val="pt-BR"/>
        </w:rPr>
        <w:t xml:space="preserve">EURO OPREMA d.o.o., Zagreb, 5. Trnjanski nasip 23, OIB: </w:t>
      </w:r>
      <w:r w:rsidR="004E5E6F" w:rsidRPr="00696696">
        <w:rPr>
          <w:sz w:val="24"/>
          <w:szCs w:val="24"/>
        </w:rPr>
        <w:t>37236694194</w:t>
      </w:r>
      <w:r w:rsidR="00BC48F2">
        <w:rPr>
          <w:sz w:val="24"/>
          <w:szCs w:val="24"/>
        </w:rPr>
        <w:t xml:space="preserve">, </w:t>
      </w:r>
      <w:r w:rsidR="00D56447">
        <w:rPr>
          <w:sz w:val="24"/>
          <w:szCs w:val="24"/>
          <w:lang w:val="pt-BR"/>
        </w:rPr>
        <w:t>6</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FF0946">
        <w:rPr>
          <w:sz w:val="24"/>
          <w:szCs w:val="24"/>
          <w:lang w:val="pt-BR"/>
        </w:rPr>
        <w:t xml:space="preserve">EURO OPREMA d.o.o., Zagreb, 5. Trnjanski nasip 23, OIB: </w:t>
      </w:r>
      <w:r w:rsidR="00FF0946" w:rsidRPr="00696696">
        <w:rPr>
          <w:sz w:val="24"/>
          <w:szCs w:val="24"/>
        </w:rPr>
        <w:t>37236694194</w:t>
      </w:r>
      <w:r w:rsidR="005B13BC">
        <w:rPr>
          <w:sz w:val="24"/>
          <w:szCs w:val="24"/>
        </w:rPr>
        <w:t xml:space="preserve">, MBS: </w:t>
      </w:r>
      <w:r w:rsidR="00341734" w:rsidRPr="0015688F">
        <w:rPr>
          <w:sz w:val="24"/>
          <w:szCs w:val="24"/>
        </w:rPr>
        <w:t>080515915</w:t>
      </w:r>
      <w:r w:rsidR="00C17956">
        <w:rPr>
          <w:rFonts w:cs="Arial" w:hAnsi="Arial" w:ascii="Arial"/>
          <w:color w:val="003366"/>
          <w:sz w:val="18"/>
          <w:szCs w:val="18"/>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tbl>
      <w:tblPr>
        <w:tblW w:type="auto" w:w="0"/>
        <w:tblCellSpacing w:type="dxa" w:w="15"/>
        <w:tblInd w:type="dxa" w:w="150"/>
        <w:tblCellMar>
          <w:left w:type="dxa" w:w="0"/>
          <w:right w:type="dxa" w:w="0"/>
        </w:tblCellMar>
        <w:tblLook w:val="04A0" w:noVBand="1" w:noHBand="0" w:lastColumn="0" w:firstColumn="1" w:lastRow="0" w:firstRow="1"/>
      </w:tblPr>
      <w:tblGrid>
        <w:gridCol w:w="8372"/>
      </w:tblGrid>
      <w:tr w:rsidTr="00686129" w:rsidR="00686129" w:rsidRPr="00686129">
        <w:trPr>
          <w:tblCellSpacing w:type="dxa" w:w="15"/>
        </w:trPr>
        <w:tc>
          <w:tcPr>
            <w:tcW w:type="auto" w:w="0"/>
            <w:tcMar>
              <w:top w:type="dxa" w:w="0"/>
              <w:left w:type="dxa" w:w="0"/>
              <w:bottom w:type="dxa" w:w="0"/>
              <w:right w:type="dxa" w:w="150"/>
            </w:tcMar>
            <w:hideMark/>
          </w:tcPr>
          <w:p w:rsidRDefault="00D16573" w:rsidP="003B698A" w:rsidR="00686129" w:rsidRPr="00686129">
            <w:pPr>
              <w:jc w:val="both"/>
              <w:rPr>
                <w:sz w:val="24"/>
                <w:szCs w:val="24"/>
              </w:rPr>
            </w:pPr>
            <w:r>
              <w:rPr>
                <w:sz w:val="24"/>
                <w:szCs w:val="24"/>
              </w:rPr>
              <w:t xml:space="preserve">I. </w:t>
            </w:r>
            <w:r w:rsidR="00E32B17" w:rsidRPr="00686129">
              <w:rPr>
                <w:sz w:val="24"/>
                <w:szCs w:val="24"/>
              </w:rPr>
              <w:t>Naređuje se osob</w:t>
            </w:r>
            <w:r w:rsidR="007D6D99" w:rsidRPr="00686129">
              <w:rPr>
                <w:sz w:val="24"/>
                <w:szCs w:val="24"/>
              </w:rPr>
              <w:t>ama</w:t>
            </w:r>
            <w:r w:rsidR="001C3C14" w:rsidRPr="00686129">
              <w:rPr>
                <w:sz w:val="24"/>
                <w:szCs w:val="24"/>
              </w:rPr>
              <w:t xml:space="preserve"> </w:t>
            </w:r>
            <w:r w:rsidR="00E32B17" w:rsidRPr="00686129">
              <w:rPr>
                <w:sz w:val="24"/>
                <w:szCs w:val="24"/>
              </w:rPr>
              <w:t>ovlašten</w:t>
            </w:r>
            <w:r w:rsidR="007D6D99" w:rsidRPr="00686129">
              <w:rPr>
                <w:sz w:val="24"/>
                <w:szCs w:val="24"/>
              </w:rPr>
              <w:t>im</w:t>
            </w:r>
            <w:r w:rsidR="0041101F" w:rsidRPr="00686129">
              <w:rPr>
                <w:sz w:val="24"/>
                <w:szCs w:val="24"/>
              </w:rPr>
              <w:t xml:space="preserve"> za zastupanje dužnika</w:t>
            </w:r>
            <w:r w:rsidR="007D6D99" w:rsidRPr="00686129">
              <w:rPr>
                <w:sz w:val="24"/>
                <w:szCs w:val="24"/>
              </w:rPr>
              <w:t xml:space="preserve"> </w:t>
            </w:r>
            <w:r w:rsidR="00686129" w:rsidRPr="00686129">
              <w:rPr>
                <w:sz w:val="24"/>
                <w:szCs w:val="24"/>
              </w:rPr>
              <w:t>Dalibor</w:t>
            </w:r>
            <w:r w:rsidR="00686129">
              <w:rPr>
                <w:sz w:val="24"/>
                <w:szCs w:val="24"/>
              </w:rPr>
              <w:t>u</w:t>
            </w:r>
            <w:r w:rsidR="00686129" w:rsidRPr="00686129">
              <w:rPr>
                <w:sz w:val="24"/>
                <w:szCs w:val="24"/>
              </w:rPr>
              <w:t xml:space="preserve"> Švehar</w:t>
            </w:r>
            <w:r w:rsidR="00686129">
              <w:rPr>
                <w:sz w:val="24"/>
                <w:szCs w:val="24"/>
              </w:rPr>
              <w:t>u</w:t>
            </w:r>
            <w:r w:rsidR="00686129" w:rsidRPr="00686129">
              <w:rPr>
                <w:sz w:val="24"/>
                <w:szCs w:val="24"/>
              </w:rPr>
              <w:t xml:space="preserve">, </w:t>
            </w:r>
            <w:r w:rsidR="00686129">
              <w:rPr>
                <w:sz w:val="24"/>
                <w:szCs w:val="24"/>
              </w:rPr>
              <w:t xml:space="preserve">Zagreb, 5. Trnjanski nasip 23, </w:t>
            </w:r>
            <w:r w:rsidR="00686129" w:rsidRPr="00686129">
              <w:rPr>
                <w:sz w:val="24"/>
                <w:szCs w:val="24"/>
              </w:rPr>
              <w:t>OIB: 65608931233</w:t>
            </w:r>
            <w:r w:rsidR="00686129">
              <w:rPr>
                <w:sz w:val="24"/>
                <w:szCs w:val="24"/>
              </w:rPr>
              <w:t xml:space="preserve"> i Snježani Švehar, </w:t>
            </w:r>
            <w:r>
              <w:rPr>
                <w:sz w:val="24"/>
                <w:szCs w:val="24"/>
              </w:rPr>
              <w:t>Zagreb, 5. Trnjanski nasip 23,</w:t>
            </w:r>
            <w:r w:rsidRPr="00686129">
              <w:rPr>
                <w:sz w:val="24"/>
                <w:szCs w:val="24"/>
              </w:rPr>
              <w:t xml:space="preserve"> OIB: 80356408038</w:t>
            </w:r>
            <w:r>
              <w:rPr>
                <w:sz w:val="24"/>
                <w:szCs w:val="24"/>
              </w:rPr>
              <w:t xml:space="preserve">, u roku osam (8) dana </w:t>
            </w:r>
            <w:r w:rsidRPr="00F16D31">
              <w:rPr>
                <w:sz w:val="24"/>
                <w:szCs w:val="24"/>
              </w:rPr>
              <w:t>dostaviti ovom sudu pisano izvješće o financijsko-gospodarskom stanju dužnika u kojem će, međ</w:t>
            </w:r>
            <w:r w:rsidRPr="0041101F">
              <w:rPr>
                <w:sz w:val="24"/>
                <w:szCs w:val="24"/>
              </w:rPr>
              <w:t>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tc>
      </w:tr>
      <w:tr w:rsidTr="00686129" w:rsidR="00686129" w:rsidRPr="00686129">
        <w:trPr>
          <w:tblCellSpacing w:type="dxa" w:w="15"/>
        </w:trPr>
        <w:tc>
          <w:tcPr>
            <w:tcW w:type="auto" w:w="0"/>
            <w:tcMar>
              <w:top w:type="dxa" w:w="0"/>
              <w:left w:type="dxa" w:w="0"/>
              <w:bottom w:type="dxa" w:w="0"/>
              <w:right w:type="dxa" w:w="150"/>
            </w:tcMar>
            <w:hideMark/>
          </w:tcPr>
          <w:p w:rsidRDefault="00686129" w:rsidP="00686129" w:rsidR="00686129" w:rsidRPr="00686129">
            <w:pPr>
              <w:overflowPunct/>
              <w:autoSpaceDE/>
              <w:autoSpaceDN/>
              <w:adjustRightInd/>
              <w:jc w:val="both"/>
              <w:textAlignment w:val="auto"/>
              <w:rPr>
                <w:sz w:val="24"/>
                <w:szCs w:val="24"/>
              </w:rPr>
            </w:pPr>
          </w:p>
        </w:tc>
      </w:tr>
    </w:tbl>
    <w:p w:rsidRDefault="00E32B17" w:rsidP="0041101F" w:rsidR="0041101F" w:rsidRPr="0041101F">
      <w:pPr>
        <w:ind w:firstLine="555"/>
        <w:jc w:val="both"/>
        <w:rPr>
          <w:sz w:val="24"/>
          <w:szCs w:val="24"/>
        </w:rPr>
      </w:pPr>
      <w:r>
        <w:rPr>
          <w:sz w:val="24"/>
          <w:szCs w:val="24"/>
        </w:rPr>
        <w:t>II. Ako osob</w:t>
      </w:r>
      <w:r w:rsidR="003B698A">
        <w:rPr>
          <w:sz w:val="24"/>
          <w:szCs w:val="24"/>
        </w:rPr>
        <w:t>e</w:t>
      </w:r>
      <w:r>
        <w:rPr>
          <w:sz w:val="24"/>
          <w:szCs w:val="24"/>
        </w:rPr>
        <w:t xml:space="preserve"> ovlašten</w:t>
      </w:r>
      <w:r w:rsidR="003B698A">
        <w:rPr>
          <w:sz w:val="24"/>
          <w:szCs w:val="24"/>
        </w:rPr>
        <w:t>e</w:t>
      </w:r>
      <w:r w:rsidR="0041101F" w:rsidRPr="0041101F">
        <w:rPr>
          <w:sz w:val="24"/>
          <w:szCs w:val="24"/>
        </w:rPr>
        <w:t xml:space="preserve"> za zastupanje  dužnika u roku iz to</w:t>
      </w:r>
      <w:r w:rsidR="00FD0F08">
        <w:rPr>
          <w:sz w:val="24"/>
          <w:szCs w:val="24"/>
        </w:rPr>
        <w:t>čke I. ovog zaključka ne dostav</w:t>
      </w:r>
      <w:r w:rsidR="003B698A">
        <w:rPr>
          <w:sz w:val="24"/>
          <w:szCs w:val="24"/>
        </w:rPr>
        <w:t>e</w:t>
      </w:r>
      <w:r w:rsidR="0041101F" w:rsidRPr="0041101F">
        <w:rPr>
          <w:sz w:val="24"/>
          <w:szCs w:val="24"/>
        </w:rPr>
        <w:t xml:space="preserve"> pisano izvješće o financijsko-gospodarskom stanju dužnika, </w:t>
      </w:r>
      <w:r>
        <w:rPr>
          <w:sz w:val="24"/>
          <w:szCs w:val="24"/>
        </w:rPr>
        <w:t>sud će odrediti saslušanje osob</w:t>
      </w:r>
      <w:r w:rsidR="003B698A">
        <w:rPr>
          <w:sz w:val="24"/>
          <w:szCs w:val="24"/>
        </w:rPr>
        <w:t>a</w:t>
      </w:r>
      <w:r>
        <w:rPr>
          <w:sz w:val="24"/>
          <w:szCs w:val="24"/>
        </w:rPr>
        <w:t xml:space="preserve"> ovlašten</w:t>
      </w:r>
      <w:r w:rsidR="003B698A">
        <w:rPr>
          <w:sz w:val="24"/>
          <w:szCs w:val="24"/>
        </w:rPr>
        <w:t>ih</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w:t>
      </w:r>
      <w:r w:rsidR="00C24993">
        <w:rPr>
          <w:sz w:val="24"/>
          <w:szCs w:val="24"/>
        </w:rPr>
        <w:t>ama</w:t>
      </w:r>
      <w:r w:rsidRPr="0041101F">
        <w:rPr>
          <w:sz w:val="24"/>
          <w:szCs w:val="24"/>
        </w:rPr>
        <w:t xml:space="preserve"> ovlašten</w:t>
      </w:r>
      <w:r w:rsidR="00C24993">
        <w:rPr>
          <w:sz w:val="24"/>
          <w:szCs w:val="24"/>
        </w:rPr>
        <w:t>im</w:t>
      </w:r>
      <w:r w:rsidRPr="0041101F">
        <w:rPr>
          <w:sz w:val="24"/>
          <w:szCs w:val="24"/>
        </w:rPr>
        <w:t xml:space="preserve"> za zastupanje dužnika odrediti dovođenje, a može </w:t>
      </w:r>
      <w:r w:rsidR="00C24993">
        <w:rPr>
          <w:sz w:val="24"/>
          <w:szCs w:val="24"/>
        </w:rPr>
        <w:t xml:space="preserve">ih i </w:t>
      </w:r>
      <w:r w:rsidRPr="0041101F">
        <w:rPr>
          <w:sz w:val="24"/>
          <w:szCs w:val="24"/>
        </w:rPr>
        <w:t>kazniti novčanom kaznom u iznosu do 10.000,00 kn.</w:t>
      </w:r>
    </w:p>
    <w:p w:rsidRDefault="003B698A" w:rsidP="0041101F" w:rsidR="0041101F" w:rsidRPr="0041101F">
      <w:pPr>
        <w:ind w:firstLine="555"/>
        <w:jc w:val="both"/>
        <w:rPr>
          <w:sz w:val="24"/>
          <w:szCs w:val="24"/>
        </w:rPr>
      </w:pPr>
      <w:r>
        <w:rPr>
          <w:sz w:val="24"/>
          <w:szCs w:val="24"/>
        </w:rPr>
        <w:lastRenderedPageBreak/>
        <w:t>III. Ako osobe</w:t>
      </w:r>
      <w:r w:rsidR="00E32B17">
        <w:rPr>
          <w:sz w:val="24"/>
          <w:szCs w:val="24"/>
        </w:rPr>
        <w:t xml:space="preserve"> ovlašten</w:t>
      </w:r>
      <w:r w:rsidR="00C24993">
        <w:rPr>
          <w:sz w:val="24"/>
          <w:szCs w:val="24"/>
        </w:rPr>
        <w:t>e</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C24993">
        <w:rPr>
          <w:sz w:val="24"/>
          <w:szCs w:val="24"/>
        </w:rPr>
        <w:t>e</w:t>
      </w:r>
      <w:r w:rsidR="0041101F" w:rsidRPr="0041101F">
        <w:rPr>
          <w:sz w:val="24"/>
          <w:szCs w:val="24"/>
        </w:rPr>
        <w:t xml:space="preserve"> pisano izvješće o financijsko-gospoda</w:t>
      </w:r>
      <w:r w:rsidR="00E32B17">
        <w:rPr>
          <w:sz w:val="24"/>
          <w:szCs w:val="24"/>
        </w:rPr>
        <w:t>rskom stanju dužnika ili dostav</w:t>
      </w:r>
      <w:r w:rsidR="00C24993">
        <w:rPr>
          <w:sz w:val="24"/>
          <w:szCs w:val="24"/>
        </w:rPr>
        <w:t>e</w:t>
      </w:r>
      <w:r w:rsidR="0041101F" w:rsidRPr="0041101F">
        <w:rPr>
          <w:sz w:val="24"/>
          <w:szCs w:val="24"/>
        </w:rPr>
        <w:t xml:space="preserve"> netočno ili nepotpuno izvješće odgovara</w:t>
      </w:r>
      <w:r w:rsidR="00C24993">
        <w:rPr>
          <w:sz w:val="24"/>
          <w:szCs w:val="24"/>
        </w:rPr>
        <w:t>ju</w:t>
      </w:r>
      <w:r w:rsidR="0041101F" w:rsidRPr="0041101F">
        <w:rPr>
          <w:sz w:val="24"/>
          <w:szCs w:val="24"/>
        </w:rPr>
        <w:t xml:space="preserve"> vjerovnicima za štetu koja im je time prouzročena.</w:t>
      </w:r>
    </w:p>
    <w:p w:rsidRDefault="00C24993" w:rsidP="0041101F" w:rsidR="0041101F" w:rsidRPr="0041101F">
      <w:pPr>
        <w:ind w:firstLine="555"/>
        <w:jc w:val="both"/>
        <w:rPr>
          <w:sz w:val="24"/>
          <w:szCs w:val="24"/>
        </w:rPr>
      </w:pPr>
      <w:r>
        <w:rPr>
          <w:sz w:val="24"/>
          <w:szCs w:val="24"/>
        </w:rPr>
        <w:t>IV. Osobe</w:t>
      </w:r>
      <w:r w:rsidR="0041101F" w:rsidRPr="0041101F">
        <w:rPr>
          <w:sz w:val="24"/>
          <w:szCs w:val="24"/>
        </w:rPr>
        <w:t xml:space="preserve"> ovlašten</w:t>
      </w:r>
      <w:r>
        <w:rPr>
          <w:sz w:val="24"/>
          <w:szCs w:val="24"/>
        </w:rPr>
        <w:t>e</w:t>
      </w:r>
      <w:r w:rsidR="0041101F" w:rsidRPr="0041101F">
        <w:rPr>
          <w:sz w:val="24"/>
          <w:szCs w:val="24"/>
        </w:rPr>
        <w:t xml:space="preserve"> za zastupanje dužnika odgovara</w:t>
      </w:r>
      <w:r>
        <w:rPr>
          <w:sz w:val="24"/>
          <w:szCs w:val="24"/>
        </w:rPr>
        <w:t>ju</w:t>
      </w:r>
      <w:r w:rsidR="0041101F" w:rsidRPr="0041101F">
        <w:rPr>
          <w:sz w:val="24"/>
          <w:szCs w:val="24"/>
        </w:rPr>
        <w:t xml:space="preserve">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AE7A2A" w:rsidP="007B593F" w:rsidR="007B593F" w:rsidRPr="00E974B3">
      <w:pPr>
        <w:ind w:left="1003"/>
        <w:jc w:val="both"/>
        <w:rPr>
          <w:sz w:val="24"/>
          <w:szCs w:val="24"/>
        </w:rPr>
      </w:pPr>
      <w:r>
        <w:rPr>
          <w:b/>
          <w:sz w:val="24"/>
          <w:szCs w:val="24"/>
        </w:rPr>
        <w:t>2</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sidR="00C24993">
        <w:rPr>
          <w:b/>
          <w:sz w:val="24"/>
          <w:szCs w:val="24"/>
        </w:rPr>
        <w:t>10</w:t>
      </w:r>
      <w:r w:rsidR="00DA6721">
        <w:rPr>
          <w:b/>
          <w:sz w:val="24"/>
          <w:szCs w:val="24"/>
        </w:rPr>
        <w:t>,45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C24993">
        <w:rPr>
          <w:sz w:val="24"/>
          <w:szCs w:val="24"/>
          <w:lang w:val="pt-BR"/>
        </w:rPr>
        <w:t xml:space="preserve">EURO OPREMA d.o.o., Zagreb, 5. Trnjanski nasip 23, OIB: </w:t>
      </w:r>
      <w:r w:rsidR="00C24993" w:rsidRPr="00696696">
        <w:rPr>
          <w:sz w:val="24"/>
          <w:szCs w:val="24"/>
        </w:rPr>
        <w:t>37236694194</w:t>
      </w:r>
      <w:r w:rsidR="00AF1C4E">
        <w:rPr>
          <w:sz w:val="24"/>
          <w:szCs w:val="24"/>
          <w:lang w:val="pt-BR"/>
        </w:rPr>
        <w:t xml:space="preserve">, na temelju odredbe </w:t>
      </w:r>
      <w:r w:rsidR="00CA5100">
        <w:rPr>
          <w:sz w:val="24"/>
          <w:szCs w:val="24"/>
        </w:rPr>
        <w:t xml:space="preserve">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C24993">
        <w:rPr>
          <w:sz w:val="24"/>
          <w:szCs w:val="24"/>
        </w:rPr>
        <w:t>7</w:t>
      </w:r>
      <w:r>
        <w:rPr>
          <w:sz w:val="24"/>
          <w:szCs w:val="24"/>
        </w:rPr>
        <w:t xml:space="preserve">. </w:t>
      </w:r>
      <w:r w:rsidR="00C24993">
        <w:rPr>
          <w:sz w:val="24"/>
          <w:szCs w:val="24"/>
        </w:rPr>
        <w:t>rujna</w:t>
      </w:r>
      <w:r w:rsidR="003977CE">
        <w:rPr>
          <w:sz w:val="24"/>
          <w:szCs w:val="24"/>
        </w:rPr>
        <w:t xml:space="preserve"> </w:t>
      </w:r>
      <w:r>
        <w:rPr>
          <w:sz w:val="24"/>
          <w:szCs w:val="24"/>
        </w:rPr>
        <w:t xml:space="preserve">2016.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C24993">
        <w:rPr>
          <w:sz w:val="24"/>
          <w:szCs w:val="24"/>
        </w:rPr>
        <w:t>191.422,66</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357AC">
        <w:rPr>
          <w:sz w:val="24"/>
          <w:szCs w:val="24"/>
        </w:rPr>
        <w:t>2</w:t>
      </w:r>
      <w:r w:rsidR="00EB4003" w:rsidRPr="00E974B3">
        <w:rPr>
          <w:sz w:val="24"/>
          <w:szCs w:val="24"/>
        </w:rPr>
        <w:t xml:space="preserve"> zaposlen</w:t>
      </w:r>
      <w:r w:rsidR="001357AC">
        <w:rPr>
          <w:sz w:val="24"/>
          <w:szCs w:val="24"/>
        </w:rPr>
        <w:t>a</w:t>
      </w:r>
      <w:r w:rsidR="00FA50BF">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čl. 110. st. 1. i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A24E7F">
        <w:rPr>
          <w:sz w:val="24"/>
          <w:szCs w:val="24"/>
        </w:rPr>
        <w:t>6</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6E6CE3">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6E6CE3" w:rsidP="006E6CE3" w:rsidR="006E6CE3">
      <w:pPr>
        <w:overflowPunct/>
        <w:textAlignment w:val="auto"/>
        <w:rPr>
          <w:sz w:val="24"/>
          <w:szCs w:val="24"/>
        </w:rPr>
      </w:pPr>
      <w:r>
        <w:rPr>
          <w:sz w:val="24"/>
          <w:szCs w:val="24"/>
        </w:rPr>
        <w:t>Za točnost otpravka – ovlašteni službenik:</w:t>
      </w:r>
    </w:p>
    <w:p w:rsidRDefault="006E6CE3" w:rsidP="006E6CE3" w:rsidR="00F1259F" w:rsidRPr="006E6CE3">
      <w:pPr>
        <w:jc w:val="both"/>
        <w:rPr>
          <w:sz w:val="24"/>
          <w:szCs w:val="24"/>
        </w:rPr>
      </w:pPr>
      <w:r w:rsidRPr="006E6CE3">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1016" w:rsidR="00C71016">
      <w:r>
        <w:separator/>
      </w:r>
    </w:p>
  </w:endnote>
  <w:endnote w:id="0" w:type="continuationSeparator">
    <w:p w:rsidRDefault="00C71016" w:rsidR="00C710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1016" w:rsidR="00C71016">
      <w:r>
        <w:separator/>
      </w:r>
    </w:p>
  </w:footnote>
  <w:footnote w:id="0" w:type="continuationSeparator">
    <w:p w:rsidRDefault="00C71016" w:rsidR="00C710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E6CE3">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4E5E6F">
      <w:rPr>
        <w:sz w:val="24"/>
        <w:szCs w:val="24"/>
      </w:rPr>
      <w:t>5913</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9DA"/>
    <w:rsid w:val="00016C56"/>
    <w:rsid w:val="00034E34"/>
    <w:rsid w:val="000363EE"/>
    <w:rsid w:val="00036DB2"/>
    <w:rsid w:val="0004453F"/>
    <w:rsid w:val="000457CF"/>
    <w:rsid w:val="000468E0"/>
    <w:rsid w:val="000473AF"/>
    <w:rsid w:val="000509AC"/>
    <w:rsid w:val="000519B3"/>
    <w:rsid w:val="000528EA"/>
    <w:rsid w:val="0005692D"/>
    <w:rsid w:val="000867BC"/>
    <w:rsid w:val="000A0821"/>
    <w:rsid w:val="000A7C3A"/>
    <w:rsid w:val="000D3358"/>
    <w:rsid w:val="000E0289"/>
    <w:rsid w:val="000F32D6"/>
    <w:rsid w:val="000F7428"/>
    <w:rsid w:val="00101689"/>
    <w:rsid w:val="001109BF"/>
    <w:rsid w:val="00111454"/>
    <w:rsid w:val="00113EC7"/>
    <w:rsid w:val="0011615F"/>
    <w:rsid w:val="00116954"/>
    <w:rsid w:val="00122BA0"/>
    <w:rsid w:val="00131E99"/>
    <w:rsid w:val="001357AC"/>
    <w:rsid w:val="0015688F"/>
    <w:rsid w:val="00160211"/>
    <w:rsid w:val="00163C6D"/>
    <w:rsid w:val="001662C4"/>
    <w:rsid w:val="00192171"/>
    <w:rsid w:val="001A1A7F"/>
    <w:rsid w:val="001A344F"/>
    <w:rsid w:val="001B38C6"/>
    <w:rsid w:val="001B44D2"/>
    <w:rsid w:val="001C3C14"/>
    <w:rsid w:val="001E3E20"/>
    <w:rsid w:val="00216D52"/>
    <w:rsid w:val="002431C4"/>
    <w:rsid w:val="00260A9E"/>
    <w:rsid w:val="002641CB"/>
    <w:rsid w:val="00286FBD"/>
    <w:rsid w:val="002903F5"/>
    <w:rsid w:val="0029270E"/>
    <w:rsid w:val="00293A80"/>
    <w:rsid w:val="002A061E"/>
    <w:rsid w:val="002A3523"/>
    <w:rsid w:val="002B486C"/>
    <w:rsid w:val="002B7FF9"/>
    <w:rsid w:val="002C3115"/>
    <w:rsid w:val="002C5C46"/>
    <w:rsid w:val="002D0838"/>
    <w:rsid w:val="002D6659"/>
    <w:rsid w:val="002F01C6"/>
    <w:rsid w:val="002F7B61"/>
    <w:rsid w:val="00304BF2"/>
    <w:rsid w:val="00314C4A"/>
    <w:rsid w:val="00337798"/>
    <w:rsid w:val="00341734"/>
    <w:rsid w:val="00345621"/>
    <w:rsid w:val="00347895"/>
    <w:rsid w:val="00364674"/>
    <w:rsid w:val="00365959"/>
    <w:rsid w:val="00375FFC"/>
    <w:rsid w:val="003911A1"/>
    <w:rsid w:val="0039199F"/>
    <w:rsid w:val="00397747"/>
    <w:rsid w:val="003977CE"/>
    <w:rsid w:val="003A3672"/>
    <w:rsid w:val="003B45C0"/>
    <w:rsid w:val="003B698A"/>
    <w:rsid w:val="003C2E25"/>
    <w:rsid w:val="003C46B7"/>
    <w:rsid w:val="003E3082"/>
    <w:rsid w:val="003F140D"/>
    <w:rsid w:val="004032CD"/>
    <w:rsid w:val="0041101F"/>
    <w:rsid w:val="004163C2"/>
    <w:rsid w:val="00420D67"/>
    <w:rsid w:val="004401E2"/>
    <w:rsid w:val="0044050C"/>
    <w:rsid w:val="00450221"/>
    <w:rsid w:val="00450676"/>
    <w:rsid w:val="004531FC"/>
    <w:rsid w:val="00454BBA"/>
    <w:rsid w:val="00463678"/>
    <w:rsid w:val="00467617"/>
    <w:rsid w:val="00475CDF"/>
    <w:rsid w:val="00476E8D"/>
    <w:rsid w:val="00480A4F"/>
    <w:rsid w:val="00482933"/>
    <w:rsid w:val="00483785"/>
    <w:rsid w:val="004D2841"/>
    <w:rsid w:val="004D7BA1"/>
    <w:rsid w:val="004E02CD"/>
    <w:rsid w:val="004E2FD0"/>
    <w:rsid w:val="004E5E6F"/>
    <w:rsid w:val="004E5FEF"/>
    <w:rsid w:val="004F3797"/>
    <w:rsid w:val="004F49E7"/>
    <w:rsid w:val="004F56AE"/>
    <w:rsid w:val="00500C65"/>
    <w:rsid w:val="00512B92"/>
    <w:rsid w:val="00516616"/>
    <w:rsid w:val="005301E7"/>
    <w:rsid w:val="005550DD"/>
    <w:rsid w:val="0056765A"/>
    <w:rsid w:val="00571703"/>
    <w:rsid w:val="005929DE"/>
    <w:rsid w:val="005A0A17"/>
    <w:rsid w:val="005A21EF"/>
    <w:rsid w:val="005A734E"/>
    <w:rsid w:val="005B13BC"/>
    <w:rsid w:val="005B3F73"/>
    <w:rsid w:val="005B5A8A"/>
    <w:rsid w:val="005B5C24"/>
    <w:rsid w:val="005C5E15"/>
    <w:rsid w:val="005E34A3"/>
    <w:rsid w:val="00601987"/>
    <w:rsid w:val="00615A8B"/>
    <w:rsid w:val="00622313"/>
    <w:rsid w:val="00623484"/>
    <w:rsid w:val="00626395"/>
    <w:rsid w:val="00627559"/>
    <w:rsid w:val="006303D1"/>
    <w:rsid w:val="006309D3"/>
    <w:rsid w:val="00646A33"/>
    <w:rsid w:val="00652B97"/>
    <w:rsid w:val="00653EAB"/>
    <w:rsid w:val="0065425F"/>
    <w:rsid w:val="00686129"/>
    <w:rsid w:val="006863E9"/>
    <w:rsid w:val="00690884"/>
    <w:rsid w:val="006A5506"/>
    <w:rsid w:val="006A5E09"/>
    <w:rsid w:val="006C36E6"/>
    <w:rsid w:val="006C57B1"/>
    <w:rsid w:val="006C7E17"/>
    <w:rsid w:val="006D2BAA"/>
    <w:rsid w:val="006D7A0F"/>
    <w:rsid w:val="006E6CE3"/>
    <w:rsid w:val="006F2D89"/>
    <w:rsid w:val="006F46EA"/>
    <w:rsid w:val="006F7455"/>
    <w:rsid w:val="006F7E16"/>
    <w:rsid w:val="00714635"/>
    <w:rsid w:val="00727BFD"/>
    <w:rsid w:val="00736238"/>
    <w:rsid w:val="00744C78"/>
    <w:rsid w:val="0075681B"/>
    <w:rsid w:val="0075688D"/>
    <w:rsid w:val="007602F0"/>
    <w:rsid w:val="007669AF"/>
    <w:rsid w:val="0078773F"/>
    <w:rsid w:val="007B593F"/>
    <w:rsid w:val="007C7B1D"/>
    <w:rsid w:val="007D149F"/>
    <w:rsid w:val="007D6D99"/>
    <w:rsid w:val="007E3C54"/>
    <w:rsid w:val="007E552A"/>
    <w:rsid w:val="007F5BE9"/>
    <w:rsid w:val="00805609"/>
    <w:rsid w:val="00805F8C"/>
    <w:rsid w:val="00812F90"/>
    <w:rsid w:val="008366A0"/>
    <w:rsid w:val="00852283"/>
    <w:rsid w:val="0085270F"/>
    <w:rsid w:val="00866751"/>
    <w:rsid w:val="00871C1F"/>
    <w:rsid w:val="00876285"/>
    <w:rsid w:val="00877060"/>
    <w:rsid w:val="008771CC"/>
    <w:rsid w:val="00893289"/>
    <w:rsid w:val="008964F3"/>
    <w:rsid w:val="008B0FC7"/>
    <w:rsid w:val="008B31A4"/>
    <w:rsid w:val="008C2738"/>
    <w:rsid w:val="008C6CF2"/>
    <w:rsid w:val="008D5B26"/>
    <w:rsid w:val="008E6A96"/>
    <w:rsid w:val="009026BB"/>
    <w:rsid w:val="009128F5"/>
    <w:rsid w:val="00916214"/>
    <w:rsid w:val="00920801"/>
    <w:rsid w:val="00922268"/>
    <w:rsid w:val="00923121"/>
    <w:rsid w:val="00940EE1"/>
    <w:rsid w:val="00941567"/>
    <w:rsid w:val="00974FE0"/>
    <w:rsid w:val="0098123D"/>
    <w:rsid w:val="009850B8"/>
    <w:rsid w:val="0098563E"/>
    <w:rsid w:val="00992FCB"/>
    <w:rsid w:val="009A7007"/>
    <w:rsid w:val="009A77CD"/>
    <w:rsid w:val="009B5D8A"/>
    <w:rsid w:val="009C08A6"/>
    <w:rsid w:val="009D0737"/>
    <w:rsid w:val="009D2E29"/>
    <w:rsid w:val="009E37F7"/>
    <w:rsid w:val="009F3571"/>
    <w:rsid w:val="009F3A09"/>
    <w:rsid w:val="00A110D0"/>
    <w:rsid w:val="00A15AB7"/>
    <w:rsid w:val="00A24E7F"/>
    <w:rsid w:val="00A25E9B"/>
    <w:rsid w:val="00A42C83"/>
    <w:rsid w:val="00A435C7"/>
    <w:rsid w:val="00A43E3A"/>
    <w:rsid w:val="00A44A71"/>
    <w:rsid w:val="00A6313F"/>
    <w:rsid w:val="00A64373"/>
    <w:rsid w:val="00A70043"/>
    <w:rsid w:val="00A80EB3"/>
    <w:rsid w:val="00A828C1"/>
    <w:rsid w:val="00A8341B"/>
    <w:rsid w:val="00A837B1"/>
    <w:rsid w:val="00A90C82"/>
    <w:rsid w:val="00A96248"/>
    <w:rsid w:val="00AD1BCB"/>
    <w:rsid w:val="00AD3398"/>
    <w:rsid w:val="00AD3A0D"/>
    <w:rsid w:val="00AD7104"/>
    <w:rsid w:val="00AE7A2A"/>
    <w:rsid w:val="00AF1C4E"/>
    <w:rsid w:val="00AF4C01"/>
    <w:rsid w:val="00B00EB0"/>
    <w:rsid w:val="00B01169"/>
    <w:rsid w:val="00B32E61"/>
    <w:rsid w:val="00B35218"/>
    <w:rsid w:val="00B4780B"/>
    <w:rsid w:val="00B844BF"/>
    <w:rsid w:val="00B8469C"/>
    <w:rsid w:val="00B85AE8"/>
    <w:rsid w:val="00B91C04"/>
    <w:rsid w:val="00B93B9A"/>
    <w:rsid w:val="00B95513"/>
    <w:rsid w:val="00BA11B7"/>
    <w:rsid w:val="00BB11D8"/>
    <w:rsid w:val="00BC4571"/>
    <w:rsid w:val="00BC48F2"/>
    <w:rsid w:val="00BC531A"/>
    <w:rsid w:val="00C03ACA"/>
    <w:rsid w:val="00C17956"/>
    <w:rsid w:val="00C21D39"/>
    <w:rsid w:val="00C24993"/>
    <w:rsid w:val="00C356A1"/>
    <w:rsid w:val="00C3663A"/>
    <w:rsid w:val="00C40383"/>
    <w:rsid w:val="00C51C6E"/>
    <w:rsid w:val="00C52D37"/>
    <w:rsid w:val="00C63724"/>
    <w:rsid w:val="00C71016"/>
    <w:rsid w:val="00C85927"/>
    <w:rsid w:val="00CA5100"/>
    <w:rsid w:val="00CC43BC"/>
    <w:rsid w:val="00CC7D07"/>
    <w:rsid w:val="00CD1553"/>
    <w:rsid w:val="00CD201B"/>
    <w:rsid w:val="00CD6BB3"/>
    <w:rsid w:val="00CE3890"/>
    <w:rsid w:val="00CE3B7D"/>
    <w:rsid w:val="00CE4F52"/>
    <w:rsid w:val="00CF7C0C"/>
    <w:rsid w:val="00D02859"/>
    <w:rsid w:val="00D10A4F"/>
    <w:rsid w:val="00D12C7D"/>
    <w:rsid w:val="00D16573"/>
    <w:rsid w:val="00D31451"/>
    <w:rsid w:val="00D448E9"/>
    <w:rsid w:val="00D45DD1"/>
    <w:rsid w:val="00D56447"/>
    <w:rsid w:val="00D567E6"/>
    <w:rsid w:val="00D571FF"/>
    <w:rsid w:val="00D60187"/>
    <w:rsid w:val="00D60476"/>
    <w:rsid w:val="00D71903"/>
    <w:rsid w:val="00D74397"/>
    <w:rsid w:val="00D934D8"/>
    <w:rsid w:val="00D959BC"/>
    <w:rsid w:val="00D964DB"/>
    <w:rsid w:val="00D97834"/>
    <w:rsid w:val="00DA5FA3"/>
    <w:rsid w:val="00DA6721"/>
    <w:rsid w:val="00DA76EE"/>
    <w:rsid w:val="00DB4B66"/>
    <w:rsid w:val="00DB7310"/>
    <w:rsid w:val="00DC350C"/>
    <w:rsid w:val="00DC72C4"/>
    <w:rsid w:val="00DD0F68"/>
    <w:rsid w:val="00DD67BA"/>
    <w:rsid w:val="00DE1976"/>
    <w:rsid w:val="00DE479D"/>
    <w:rsid w:val="00DF408D"/>
    <w:rsid w:val="00E11FFB"/>
    <w:rsid w:val="00E16438"/>
    <w:rsid w:val="00E20ACF"/>
    <w:rsid w:val="00E25C1B"/>
    <w:rsid w:val="00E30FB0"/>
    <w:rsid w:val="00E32B17"/>
    <w:rsid w:val="00E34A79"/>
    <w:rsid w:val="00E45758"/>
    <w:rsid w:val="00E50A2C"/>
    <w:rsid w:val="00E64AA1"/>
    <w:rsid w:val="00E64D32"/>
    <w:rsid w:val="00E815AE"/>
    <w:rsid w:val="00E94EF5"/>
    <w:rsid w:val="00E974B3"/>
    <w:rsid w:val="00EA4A26"/>
    <w:rsid w:val="00EB2382"/>
    <w:rsid w:val="00EB4003"/>
    <w:rsid w:val="00EB53CF"/>
    <w:rsid w:val="00EB6EFC"/>
    <w:rsid w:val="00EC07E4"/>
    <w:rsid w:val="00EC1564"/>
    <w:rsid w:val="00EC4AE8"/>
    <w:rsid w:val="00ED6CF3"/>
    <w:rsid w:val="00EE3646"/>
    <w:rsid w:val="00EF671B"/>
    <w:rsid w:val="00F1259F"/>
    <w:rsid w:val="00F16D31"/>
    <w:rsid w:val="00F3761C"/>
    <w:rsid w:val="00F40D37"/>
    <w:rsid w:val="00F42A90"/>
    <w:rsid w:val="00F477C3"/>
    <w:rsid w:val="00F51F6C"/>
    <w:rsid w:val="00F52798"/>
    <w:rsid w:val="00F53100"/>
    <w:rsid w:val="00F5779C"/>
    <w:rsid w:val="00F6709C"/>
    <w:rsid w:val="00F71AC5"/>
    <w:rsid w:val="00F72583"/>
    <w:rsid w:val="00F7394A"/>
    <w:rsid w:val="00F752FB"/>
    <w:rsid w:val="00F83060"/>
    <w:rsid w:val="00FA1855"/>
    <w:rsid w:val="00FA50BF"/>
    <w:rsid w:val="00FC3E6C"/>
    <w:rsid w:val="00FC400B"/>
    <w:rsid w:val="00FC6AF6"/>
    <w:rsid w:val="00FD0250"/>
    <w:rsid w:val="00FD0F08"/>
    <w:rsid w:val="00FF09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15688F"/>
    <w:rPr>
      <w:color w:val="808080"/>
      <w:bdr w:space="0" w:sz="0" w:color="auto" w:val="none"/>
      <w:shd w:fill="auto" w:color="auto" w:val="clear"/>
    </w:rPr>
  </w:style>
  <w:style w:customStyle="true" w:styleId="eSPISCCParagraphDefaultFont" w:type="character">
    <w:name w:val="eSPIS_CC_Paragraph Default Font"/>
    <w:basedOn w:val="Zadanifontodlomka"/>
    <w:rsid w:val="001568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688F"/>
    <w:rPr>
      <w:bdr w:space="0" w:sz="0" w:color="auto" w:val="none"/>
      <w:shd w:fill="FFFFCC" w:color="auto" w:val="clear"/>
      <w:lang w:val="hr-HR"/>
    </w:rPr>
  </w:style>
  <w:style w:customStyle="true" w:styleId="PozadinaSvijetloCrvena" w:type="character">
    <w:name w:val="Pozadina_SvijetloCrvena"/>
    <w:basedOn w:val="eSPISCCParagraphDefaultFont"/>
    <w:rsid w:val="001568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68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15688F"/>
    <w:rPr>
      <w:color w:val="808080"/>
      <w:bdr w:color="auto" w:space="0" w:sz="0" w:val="none"/>
      <w:shd w:color="auto" w:fill="auto" w:val="clear"/>
    </w:rPr>
  </w:style>
  <w:style w:customStyle="1" w:styleId="eSPISCCParagraphDefaultFont" w:type="character">
    <w:name w:val="eSPIS_CC_Paragraph Default Font"/>
    <w:basedOn w:val="Zadanifontodlomka"/>
    <w:rsid w:val="001568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688F"/>
    <w:rPr>
      <w:bdr w:color="auto" w:space="0" w:sz="0" w:val="none"/>
      <w:shd w:color="auto" w:fill="FFFFCC" w:val="clear"/>
      <w:lang w:val="hr-HR"/>
    </w:rPr>
  </w:style>
  <w:style w:customStyle="1" w:styleId="PozadinaSvijetloCrvena" w:type="character">
    <w:name w:val="Pozadina_SvijetloCrvena"/>
    <w:basedOn w:val="eSPISCCParagraphDefaultFont"/>
    <w:rsid w:val="001568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68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10114941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40914068">
          <w:marLeft w:val="0"/>
          <w:marRight w:val="0"/>
          <w:marTop w:val="60"/>
          <w:marBottom w:val="0"/>
          <w:divBdr>
            <w:top w:space="0" w:sz="0" w:color="auto" w:val="none"/>
            <w:left w:space="0" w:sz="0" w:color="auto" w:val="none"/>
            <w:bottom w:space="0" w:sz="0" w:color="auto" w:val="none"/>
            <w:right w:space="0" w:sz="0" w:color="auto" w:val="none"/>
          </w:divBdr>
          <w:divsChild>
            <w:div w:id="2111853923">
              <w:marLeft w:val="0"/>
              <w:marRight w:val="0"/>
              <w:marTop w:val="0"/>
              <w:marBottom w:val="0"/>
              <w:divBdr>
                <w:top w:space="0" w:sz="0" w:color="auto" w:val="none"/>
                <w:left w:space="0" w:sz="0" w:color="auto" w:val="none"/>
                <w:bottom w:space="0" w:sz="0" w:color="auto" w:val="none"/>
                <w:right w:space="0" w:sz="0" w:color="auto" w:val="none"/>
              </w:divBdr>
              <w:divsChild>
                <w:div w:id="1008143000">
                  <w:marLeft w:val="3750"/>
                  <w:marRight w:val="0"/>
                  <w:marTop w:val="0"/>
                  <w:marBottom w:val="300"/>
                  <w:divBdr>
                    <w:top w:space="0" w:sz="0" w:color="auto" w:val="none"/>
                    <w:left w:space="0" w:sz="0" w:color="auto" w:val="none"/>
                    <w:bottom w:space="0" w:sz="0" w:color="auto" w:val="none"/>
                    <w:right w:space="0" w:sz="0" w:color="auto" w:val="none"/>
                  </w:divBdr>
                  <w:divsChild>
                    <w:div w:id="1527137400">
                      <w:marLeft w:val="0"/>
                      <w:marRight w:val="0"/>
                      <w:marTop w:val="0"/>
                      <w:marBottom w:val="0"/>
                      <w:divBdr>
                        <w:top w:space="0" w:sz="0" w:color="auto" w:val="none"/>
                        <w:left w:space="0" w:sz="0" w:color="auto" w:val="none"/>
                        <w:bottom w:space="0" w:sz="0" w:color="auto" w:val="none"/>
                        <w:right w:space="0" w:sz="0" w:color="auto" w:val="none"/>
                      </w:divBdr>
                      <w:divsChild>
                        <w:div w:id="634456647">
                          <w:marLeft w:val="0"/>
                          <w:marRight w:val="0"/>
                          <w:marTop w:val="0"/>
                          <w:marBottom w:val="0"/>
                          <w:divBdr>
                            <w:top w:space="0" w:sz="0" w:color="auto" w:val="none"/>
                            <w:left w:space="0" w:sz="0" w:color="auto" w:val="none"/>
                            <w:bottom w:space="0" w:sz="0" w:color="auto" w:val="none"/>
                            <w:right w:space="0" w:sz="0" w:color="auto" w:val="none"/>
                          </w:divBdr>
                          <w:divsChild>
                            <w:div w:id="1364093420">
                              <w:marLeft w:val="0"/>
                              <w:marRight w:val="0"/>
                              <w:marTop w:val="0"/>
                              <w:marBottom w:val="0"/>
                              <w:divBdr>
                                <w:top w:space="0" w:sz="0" w:color="auto" w:val="none"/>
                                <w:left w:space="0" w:sz="0" w:color="auto" w:val="none"/>
                                <w:bottom w:space="0" w:sz="0" w:color="auto" w:val="none"/>
                                <w:right w:space="0" w:sz="0" w:color="auto" w:val="none"/>
                              </w:divBdr>
                              <w:divsChild>
                                <w:div w:id="576597851">
                                  <w:marLeft w:val="0"/>
                                  <w:marRight w:val="0"/>
                                  <w:marTop w:val="0"/>
                                  <w:marBottom w:val="0"/>
                                  <w:divBdr>
                                    <w:top w:space="0" w:sz="0" w:color="auto" w:val="none"/>
                                    <w:left w:space="0" w:sz="0" w:color="auto" w:val="none"/>
                                    <w:bottom w:space="0" w:sz="0" w:color="auto" w:val="none"/>
                                    <w:right w:space="0" w:sz="0" w:color="auto" w:val="none"/>
                                  </w:divBdr>
                                  <w:divsChild>
                                    <w:div w:id="1219785587">
                                      <w:marLeft w:val="0"/>
                                      <w:marRight w:val="0"/>
                                      <w:marTop w:val="0"/>
                                      <w:marBottom w:val="0"/>
                                      <w:divBdr>
                                        <w:top w:space="0" w:sz="0" w:color="auto" w:val="none"/>
                                        <w:left w:space="0" w:sz="0" w:color="auto" w:val="none"/>
                                        <w:bottom w:space="0" w:sz="0" w:color="auto" w:val="none"/>
                                        <w:right w:space="0" w:sz="0" w:color="auto" w:val="none"/>
                                      </w:divBdr>
                                      <w:divsChild>
                                        <w:div w:id="10540399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St-5913/2016-3</izvorni_sadrzaj>
    <derivirana_varijabla naziv="DomainObject.Oznaka_1">St-5913/2016-3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5913</izvorni_sadrzaj>
    <derivirana_varijabla naziv="DomainObject.Predmet.Broj_1">5913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2016.</izvorni_sadrzaj>
    <derivirana_varijabla naziv="DomainObject.Predmet.DatumOsnivanja_1">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St-5913/2016</izvorni_sadrzaj>
    <derivirana_varijabla naziv="DomainObject.Predmet.OznakaBroj_1">St-5913/2016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OPREMA d.o.o.</izvorni_sadrzaj>
    <derivirana_varijabla naziv="DomainObject.Predmet.ProtustrankaFormated_1">  EURO OPREMA d.o.o.</derivirana_varijabla>
  </DomainObject.Predmet.ProtustrankaFormated>
  <DomainObject.Predmet.ProtustrankaFormatedOIB>
    <izvorni_sadrzaj>  EURO OPREMA d.o.o., OIB 37236694194</izvorni_sadrzaj>
    <derivirana_varijabla naziv="DomainObject.Predmet.ProtustrankaFormatedOIB_1">  EURO OPREMA d.o.o., OIB 37236694194</derivirana_varijabla>
  </DomainObject.Predmet.ProtustrankaFormatedOIB>
  <DomainObject.Predmet.ProtustrankaFormatedWithAdress>
    <izvorni_sadrzaj> EURO OPREMA d.o.o., 5. Trnjanski nasip 23, 10000 Zagreb</izvorni_sadrzaj>
    <derivirana_varijabla naziv="DomainObject.Predmet.ProtustrankaFormatedWithAdress_1"> EURO OPREMA d.o.o., 5. Trnjanski nasip 23, 10000 Zagreb</derivirana_varijabla>
  </DomainObject.Predmet.ProtustrankaFormatedWithAdress>
  <DomainObject.Predmet.ProtustrankaFormatedWithAdressOIB>
    <izvorni_sadrzaj> EURO OPREMA d.o.o., OIB 37236694194, 5. Trnjanski nasip 23, 10000 Zagreb</izvorni_sadrzaj>
    <derivirana_varijabla naziv="DomainObject.Predmet.ProtustrankaFormatedWithAdressOIB_1"> EURO OPREMA d.o.o., OIB 37236694194, 5. Trnjanski nasip 23, 10000 Zagreb</derivirana_varijabla>
  </DomainObject.Predmet.ProtustrankaFormatedWithAdressOIB>
  <DomainObject.Predmet.ProtustrankaWithAdress>
    <izvorni_sadrzaj>EURO OPREMA d.o.o. 5. Trnjanski nasip 23, 10000 Zagreb</izvorni_sadrzaj>
    <derivirana_varijabla naziv="DomainObject.Predmet.ProtustrankaWithAdress_1">EURO OPREMA d.o.o. 5. Trnjanski nasip 23, 10000 Zagreb</derivirana_varijabla>
  </DomainObject.Predmet.ProtustrankaWithAdress>
  <DomainObject.Predmet.ProtustrankaWithAdressOIB>
    <izvorni_sadrzaj>EURO OPREMA d.o.o., OIB 37236694194, 5. Trnjanski nasip 23, 10000 Zagreb</izvorni_sadrzaj>
    <derivirana_varijabla naziv="DomainObject.Predmet.ProtustrankaWithAdressOIB_1">EURO OPREMA d.o.o., OIB 37236694194, 5. Trnjanski nasip 23, 10000 Zagreb</derivirana_varijabla>
  </DomainObject.Predmet.ProtustrankaWithAdressOIB>
  <DomainObject.Predmet.ProtustrankaNazivFormated>
    <izvorni_sadrzaj>EURO OPREMA d.o.o.</izvorni_sadrzaj>
    <derivirana_varijabla naziv="DomainObject.Predmet.ProtustrankaNazivFormated_1">EURO OPREMA d.o.o.</derivirana_varijabla>
  </DomainObject.Predmet.ProtustrankaNazivFormated>
  <DomainObject.Predmet.ProtustrankaNazivFormatedOIB>
    <izvorni_sadrzaj>EURO OPREMA d.o.o., OIB 37236694194</izvorni_sadrzaj>
    <derivirana_varijabla naziv="DomainObject.Predmet.ProtustrankaNazivFormatedOIB_1">EURO OPREMA d.o.o., OIB 37236694194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 OPREMA d.o.o.</item>
    </izvorni_sadrzaj>
    <derivirana_varijabla naziv="DomainObject.Predmet.ProtuStrankaListFormated_1">
      <item>EURO OPREMA d.o.o.</item>
    </derivirana_varijabla>
  </DomainObject.Predmet.ProtuStrankaListFormated>
  <DomainObject.Predmet.ProtuStrankaListFormatedOIB>
    <izvorni_sadrzaj>
      <item>EURO OPREMA d.o.o., OIB 37236694194</item>
    </izvorni_sadrzaj>
    <derivirana_varijabla naziv="DomainObject.Predmet.ProtuStrankaListFormatedOIB_1">
      <item>EURO OPREMA d.o.o., OIB 37236694194</item>
    </derivirana_varijabla>
  </DomainObject.Predmet.ProtuStrankaListFormatedOIB>
  <DomainObject.Predmet.ProtuStrankaListFormatedWithAdress>
    <izvorni_sadrzaj>
      <item>EURO OPREMA d.o.o., 5. Trnjanski nasip 23, 10000 Zagreb</item>
    </izvorni_sadrzaj>
    <derivirana_varijabla naziv="DomainObject.Predmet.ProtuStrankaListFormatedWithAdress_1">
      <item>EURO OPREMA d.o.o., 5. Trnjanski nasip 23, 10000 Zagreb</item>
    </derivirana_varijabla>
  </DomainObject.Predmet.ProtuStrankaListFormatedWithAdress>
  <DomainObject.Predmet.ProtuStrankaListFormatedWithAdressOIB>
    <izvorni_sadrzaj>
      <item>EURO OPREMA d.o.o., OIB 37236694194, 5. Trnjanski nasip 23, 10000 Zagreb</item>
    </izvorni_sadrzaj>
    <derivirana_varijabla naziv="DomainObject.Predmet.ProtuStrankaListFormatedWithAdressOIB_1">
      <item>EURO OPREMA d.o.o., OIB 37236694194, 5. Trnjanski nasip 23, 10000 Zagreb</item>
    </derivirana_varijabla>
  </DomainObject.Predmet.ProtuStrankaListFormatedWithAdressOIB>
  <DomainObject.Predmet.ProtuStrankaListNazivFormated>
    <izvorni_sadrzaj>
      <item>EURO OPREMA d.o.o.</item>
    </izvorni_sadrzaj>
    <derivirana_varijabla naziv="DomainObject.Predmet.ProtuStrankaListNazivFormated_1">
      <item>EURO OPREMA d.o.o.</item>
    </derivirana_varijabla>
  </DomainObject.Predmet.ProtuStrankaListNazivFormated>
  <DomainObject.Predmet.ProtuStrankaListNazivFormatedOIB>
    <izvorni_sadrzaj>
      <item>EURO OPREMA d.o.o., OIB 37236694194</item>
    </izvorni_sadrzaj>
    <derivirana_varijabla naziv="DomainObject.Predmet.ProtuStrankaListNazivFormatedOIB_1">
      <item>EURO OPREMA d.o.o., OIB 37236694194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St-5913/2016-3</izvorni_sadrzaj>
    <derivirana_varijabla naziv="DomainObject.PoslovniBrojDokumenta_1">St-5913/2016-3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 OPREMA d.o.o.</izvorni_sadrzaj>
    <derivirana_varijabla naziv="DomainObject.Predmet.ProtustrankaIDrugi_1">EURO OPREMA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EURO OPREMA d.o.o., OIB 37236694194, 5. Trnjanski nasip 23, 10000 Zagreb</izvorni_sadrzaj>
    <derivirana_varijabla naziv="DomainObject.Predmet.ProtustrankaIDrugiAdressOIB_1">EURO OPREMA d.o.o., OIB 37236694194, 5. Trnjanski nasip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 OPREMA d.o.o.</item>
    </izvorni_sadrzaj>
    <derivirana_varijabla naziv="DomainObject.Predmet.SudioniciListNaziv_1">
      <item>FINA Regionalni centar Zagreb</item>
      <item>EURO OPREMA d.o.o.</item>
    </derivirana_varijabla>
  </DomainObject.Predmet.SudioniciListNaziv>
  <DomainObject.Predmet.SudioniciListAdressOIB>
    <izvorni_sadrzaj>
      <item>FINA Regionalni centar Zagreb, OIB 85821130368, Trg svibanjskih žrtava 1995. br. 1,10000 Zagreb</item>
      <item>EURO OPREMA d.o.o., OIB 37236694194, 5. Trnjanski nasip 23,10000 Zagreb</item>
    </izvorni_sadrzaj>
    <derivirana_varijabla naziv="DomainObject.Predmet.SudioniciListAdressOIB_1">
      <item>FINA Regionalni centar Zagreb, OIB 85821130368, Trg svibanjskih žrtava 1995. br. 1,10000 Zagreb</item>
      <item>EURO OPREMA d.o.o., OIB 37236694194, 5. Trnjanski nasip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37236694194</item>
    </izvorni_sadrzaj>
    <derivirana_varijabla naziv="DomainObject.Predmet.SudioniciListNazivOIB_1">
      <item>, OIB 85821130368</item>
      <item>, OIB 37236694194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778FF4-6BC6-43C5-9B19-7C4EA91A59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955</properties:Words>
  <properties:Characters>5089</properties:Characters>
  <properties:Lines>133</properties:Lines>
  <properties:Paragraphs>49</properties:Paragraphs>
  <properties:TotalTime>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2017-02-06T09:19:00Z</dcterms:created>
  <dc:creator>Unknown</dc:creator>
  <cp:lastModifiedBy>Petra Čiček</cp:lastModifiedBy>
  <cp:lastPrinted>2017-02-06T12:18:00Z</cp:lastPrinted>
  <dcterms:modified xmlns:xsi="http://www.w3.org/2001/XMLSchema-instance" xsi:type="dcterms:W3CDTF">2017-02-06T12:18:00Z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St-5913/2016-3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