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160d" w14:paraId="dcb160d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C313F0" w:rsidR="007B1F7D">
      <w:pPr>
        <w:jc w:val="both"/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</w:t>
      </w:r>
      <w:r w:rsidR="00C313F0">
        <w:rPr>
          <w:bCs/>
        </w:rPr>
        <w:t xml:space="preserve"> </w:t>
      </w:r>
      <w:r w:rsidR="00C313F0" w:rsidRPr="00C313F0">
        <w:rPr>
          <w:bCs/>
        </w:rPr>
        <w:t>DAVID I PIER d.o.o.</w:t>
      </w:r>
      <w:r w:rsidR="00C313F0">
        <w:rPr>
          <w:bCs/>
        </w:rPr>
        <w:t xml:space="preserve"> iz Velike Gorice, Kralja Dmitra Zvonimira 3, OIB: </w:t>
      </w:r>
      <w:r w:rsidR="00C313F0" w:rsidRPr="00C313F0">
        <w:rPr>
          <w:bCs/>
        </w:rPr>
        <w:t>96419790744</w:t>
      </w:r>
      <w:r w:rsidR="00F77F57" w:rsidRPr="00F77F57">
        <w:rPr>
          <w:bCs/>
        </w:rPr>
        <w:t>, rad</w:t>
      </w:r>
      <w:r w:rsidR="00F47206">
        <w:rPr>
          <w:bCs/>
        </w:rPr>
        <w:t>i otvaranja stečajnog postupka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C313F0">
        <w:rPr>
          <w:bCs/>
        </w:rPr>
        <w:t>15. studenog</w:t>
      </w:r>
      <w:r w:rsidRPr="00095A3D">
        <w:rPr>
          <w:bCs/>
        </w:rPr>
        <w:t xml:space="preserve"> 2017.   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6E15E9" w:rsidR="00F77F57" w:rsidRPr="00F77F57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>od 11</w:t>
      </w:r>
      <w:r w:rsidR="00D96F52">
        <w:rPr>
          <w:bCs/>
        </w:rPr>
        <w:t xml:space="preserve">. </w:t>
      </w:r>
      <w:r w:rsidR="00F77F57">
        <w:rPr>
          <w:bCs/>
        </w:rPr>
        <w:t>rujna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F47206">
        <w:rPr>
          <w:bCs/>
        </w:rPr>
        <w:t xml:space="preserve"> 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F81FE4">
        <w:rPr>
          <w:bCs/>
        </w:rPr>
        <w:t xml:space="preserve">II. </w:t>
      </w:r>
      <w:r w:rsidR="00F47206">
        <w:rPr>
          <w:bCs/>
        </w:rPr>
        <w:t xml:space="preserve">umjesto imena Tomislav Orehovec, Smičiklasova 18, Zagreb, OIB: 02009648274, treba stajati ime Slavica Orehovec, Čakovec,  </w:t>
      </w:r>
      <w:r w:rsidR="006E15E9">
        <w:rPr>
          <w:bCs/>
        </w:rPr>
        <w:t>France Prešerna 11 B, OIB: 69855771162.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F81FE4" w:rsidRPr="00F81FE4">
        <w:rPr>
          <w:bCs/>
        </w:rPr>
        <w:t>1</w:t>
      </w:r>
      <w:r w:rsidR="00F47206">
        <w:rPr>
          <w:bCs/>
        </w:rPr>
        <w:t>1</w:t>
      </w:r>
      <w:r w:rsidR="00F81FE4" w:rsidRPr="00F81FE4">
        <w:rPr>
          <w:bCs/>
        </w:rPr>
        <w:t xml:space="preserve">. rujna 2017.,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F47206">
        <w:rPr>
          <w:bCs/>
        </w:rPr>
        <w:t>pod toč. II</w:t>
      </w:r>
      <w:r w:rsidR="006E15E9">
        <w:rPr>
          <w:bCs/>
        </w:rPr>
        <w:t xml:space="preserve"> </w:t>
      </w:r>
      <w:r w:rsidR="00AC528D">
        <w:rPr>
          <w:bCs/>
        </w:rPr>
        <w:t xml:space="preserve">rješenja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C313F0">
        <w:t>15</w:t>
      </w:r>
      <w:r w:rsidR="00EF7218">
        <w:t xml:space="preserve">. </w:t>
      </w:r>
      <w:r w:rsidR="00C313F0">
        <w:t>studenog</w:t>
      </w:r>
      <w:r w:rsidR="00EF7218">
        <w:t xml:space="preserve"> 2017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A90B79">
        <w:t>,v.r.</w:t>
      </w:r>
    </w:p>
    <w:p w:rsidRDefault="00A90B79" w:rsidP="00D338FD" w:rsidR="00A90B79">
      <w:pPr>
        <w:pStyle w:val="Uvuenotijeloteksta"/>
        <w:ind w:firstLine="141" w:left="1983"/>
        <w:jc w:val="right"/>
      </w:pPr>
      <w:r>
        <w:t>Za točnost otpravka</w:t>
      </w:r>
    </w:p>
    <w:p w:rsidRDefault="00A90B79" w:rsidP="006E15E9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A90B79" w:rsidP="006E15E9" w:rsidR="00A90B79">
      <w:pPr>
        <w:jc w:val="both"/>
      </w:pP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B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E15E9">
      <w:t>5132/16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48.St-5132/16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5910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AF5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1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1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1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AF5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1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1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1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St-5132/2016</izvorni_sadrzaj>
    <derivirana_varijabla naziv="DomainObject.Predmet.OznakaBroj_1">St-5132/2016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 I PIER d.o.o. zastupanog po punomoćniku DOMINIK KIRIN</izvorni_sadrzaj>
    <derivirana_varijabla naziv="DomainObject.Predmet.ProtustrankaFormated_1">  DAVID I PIER d.o.o. zastupanog po punomoćniku DOMINIK KIRIN</derivirana_varijabla>
  </DomainObject.Predmet.ProtustrankaFormated>
  <DomainObject.Predmet.ProtustrankaFormatedOIB>
    <izvorni_sadrzaj>  DAVID I PIER d.o.o., OIB 96419790744 zastupanog po punomoćniku DOMINIK KIRIN</izvorni_sadrzaj>
    <derivirana_varijabla naziv="DomainObject.Predmet.ProtustrankaFormatedOIB_1">  DAVID I PIER d.o.o., OIB 96419790744 zastupanog po punomoćniku DOMINIK KIRIN</derivirana_varijabla>
  </DomainObject.Predmet.ProtustrankaFormatedOIB>
  <DomainObject.Predmet.ProtustrankaFormatedWithAdress>
    <izvorni_sadrzaj> DAVID I PIER d.o.o., Kralja Dmitra Zvonimira 3, 10410 Velika Gorica zastupanog po punomoćniku DOMINIK KIRIN</izvorni_sadrzaj>
    <derivirana_varijabla naziv="DomainObject.Predmet.ProtustrankaFormatedWithAdress_1"> DAVID I PIER d.o.o., Kralja Dmitra Zvonimira 3, 10410 Velika Gorica zastupanog po punomoćniku DOMINIK KIRIN</derivirana_varijabla>
  </DomainObject.Predmet.ProtustrankaFormatedWithAdress>
  <DomainObject.Predmet.ProtustrankaFormatedWithAdressOIB>
    <izvorni_sadrzaj> DAVID I PIER d.o.o., OIB 96419790744, Kralja Dmitra Zvonimira 3, 10410 Velika Gorica zastupanog po punomoćniku DOMINIK KIRIN</izvorni_sadrzaj>
    <derivirana_varijabla naziv="DomainObject.Predmet.ProtustrankaFormatedWithAdressOIB_1"> DAVID I PIER d.o.o., OIB 96419790744, Kralja Dmitra Zvonimira 3, 10410 Velika Gorica zastupanog po punomoćniku DOMINIK KIRIN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 I PIER d.o.o. zastupanog po punomoćniku DOMINIK KIRIN</item>
    </izvorni_sadrzaj>
    <derivirana_varijabla naziv="DomainObject.Predmet.ProtuStrankaListFormated_1">
      <item>DAVID I PIER d.o.o. zastupanog po punomoćniku DOMINIK KIRIN</item>
    </derivirana_varijabla>
  </DomainObject.Predmet.ProtuStrankaListFormated>
  <DomainObject.Predmet.ProtuStrankaListFormatedOIB>
    <izvorni_sadrzaj>
      <item>DAVID I PIER d.o.o., OIB 96419790744 zastupanog po punomoćniku DOMINIK KIRIN</item>
    </izvorni_sadrzaj>
    <derivirana_varijabla naziv="DomainObject.Predmet.ProtuStrankaListFormatedOIB_1">
      <item>DAVID I PIER d.o.o., OIB 96419790744 zastupanog po punomoćniku DOMINIK KIRIN</item>
    </derivirana_varijabla>
  </DomainObject.Predmet.ProtuStrankaListFormatedOIB>
  <DomainObject.Predmet.ProtuStrankaListFormatedWithAdress>
    <izvorni_sadrzaj>
      <item>DAVID I PIER d.o.o., Kralja Dmitra Zvonimira 3, 10410 Velika Gorica zastupanog po punomoćniku DOMINIK KIRIN</item>
    </izvorni_sadrzaj>
    <derivirana_varijabla naziv="DomainObject.Predmet.ProtuStrankaListFormatedWithAdress_1">
      <item>DAVID I PIER d.o.o., Kralja Dmitra Zvonimira 3, 10410 Velika Gorica zastupanog po punomoćniku DOMINIK KIRIN</item>
    </derivirana_varijabla>
  </DomainObject.Predmet.ProtuStrankaListFormatedWithAdress>
  <DomainObject.Predmet.ProtuStrankaListFormatedWithAdressOIB>
    <izvorni_sadrzaj>
      <item>DAVID I PIER d.o.o., OIB 96419790744, Kralja Dmitra Zvonimira 3, 10410 Velika Gorica zastupanog po punomoćniku DOMINIK KIRIN</item>
    </izvorni_sadrzaj>
    <derivirana_varijabla naziv="DomainObject.Predmet.ProtuStrankaListFormatedWithAdressOIB_1">
      <item>DAVID I PIER d.o.o., OIB 96419790744, Kralja Dmitra Zvonimira 3, 10410 Velika Gorica zastupanog po punomoćniku DOMINIK KIRIN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>
      <item>DOMINIK KIRIN punomoćnik sudionika u postupku DAVID I PIER d.o.o.</item>
    </izvorni_sadrzaj>
    <derivirana_varijabla naziv="DomainObject.Predmet.OstaliListFormated_1">
      <item>DOMINIK KIRIN punomoćnik sudionika u postupku DAVID I PIER d.o.o.</item>
    </derivirana_varijabla>
  </DomainObject.Predmet.OstaliListFormated>
  <DomainObject.Predmet.OstaliListFormatedOIB>
    <izvorni_sadrzaj>
      <item>DOMINIK KIRIN, OIB 91116153206 punomoćnik sudionika u postupku DAVID I PIER d.o.o.</item>
    </izvorni_sadrzaj>
    <derivirana_varijabla naziv="DomainObject.Predmet.OstaliListFormatedOIB_1">
      <item>DOMINIK KIRIN, OIB 91116153206 punomoćnik sudionika u postupku DAVID I PIER d.o.o.</item>
    </derivirana_varijabla>
  </DomainObject.Predmet.OstaliListFormatedOIB>
  <DomainObject.Predmet.OstaliListFormatedWithAdress>
    <izvorni_sadrzaj>
      <item>DOMINIK KIRIN, Kirini 8, 10413 Barbarići Kravarski punomoćnik sudionika u postupku DAVID I PIER d.o.o.</item>
    </izvorni_sadrzaj>
    <derivirana_varijabla naziv="DomainObject.Predmet.OstaliListFormatedWithAdress_1">
      <item>DOMINIK KIRIN, Kirini 8, 10413 Barbarići Kravarski punomoćnik sudionika u postupku DAVID I PIER d.o.o.</item>
    </derivirana_varijabla>
  </DomainObject.Predmet.OstaliListFormatedWithAdress>
  <DomainObject.Predmet.OstaliListFormatedWithAdressOIB>
    <izvorni_sadrzaj>
      <item>DOMINIK KIRIN, OIB 91116153206, Kirini 8, 10413 Barbarići Kravarski punomoćnik sudionika u postupku DAVID I PIER d.o.o.</item>
    </izvorni_sadrzaj>
    <derivirana_varijabla naziv="DomainObject.Predmet.OstaliListFormatedWithAdressOIB_1">
      <item>DOMINIK KIRIN, OIB 91116153206, Kirini 8, 10413 Barbarići Kravarski punomoćnik sudionika u postupku DAVID I PIER d.o.o.</item>
    </derivirana_varijabla>
  </DomainObject.Predmet.OstaliListFormatedWithAdressOIB>
  <DomainObject.Predmet.OstaliListNazivFormated>
    <izvorni_sadrzaj>
      <item>DOMINIK KIRIN</item>
    </izvorni_sadrzaj>
    <derivirana_varijabla naziv="DomainObject.Predmet.OstaliListNazivFormated_1">
      <item>DOMINIK KIRIN</item>
    </derivirana_varijabla>
  </DomainObject.Predmet.OstaliListNazivFormated>
  <DomainObject.Predmet.OstaliListNazivFormatedOIB>
    <izvorni_sadrzaj>
      <item>DOMINIK KIRIN, OIB 91116153206</item>
    </izvorni_sadrzaj>
    <derivirana_varijabla naziv="DomainObject.Predmet.OstaliListNazivFormatedOIB_1">
      <item>DOMINIK KIRIN, OIB 91116153206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St-5132/2016-11</izvorni_sadrzaj>
    <derivirana_varijabla naziv="DomainObject.Predmet.OdlukaRjesenje.Oznaka_1">St-5132/2016-11</derivirana_varijabla>
  </DomainObject.Predmet.OdlukaRjesenje.Oznaka>
  <DomainObject.Predmet.SudioniciListNaziv>
    <izvorni_sadrzaj>
      <item>FINA Regionalni centar Zagreb</item>
      <item>DAVID I PIER d.o.o.</item>
      <item>DOMINIK KIRIN</item>
    </izvorni_sadrzaj>
    <derivirana_varijabla naziv="DomainObject.Predmet.SudioniciListNaziv_1">
      <item>FINA Regionalni centar Zagreb</item>
      <item>DAVID I PIER d.o.o.</item>
      <item>DOMINIK KIRIN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96419790744</item>
      <item>, OIB 91116153206</item>
    </izvorni_sadrzaj>
    <derivirana_varijabla naziv="DomainObject.Predmet.SudioniciListNazivOIB_1">
      <item>, OIB 85821130368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241</properties:Words>
  <properties:Characters>1130</properties:Characters>
  <properties:Lines>43</properties:Lines>
  <properties:Paragraphs>17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2017-11-15T10:15:00Z</dcterms:created>
  <dc:creator>Nada Kraljić</dc:creator>
  <cp:lastModifiedBy>Matea Bizjak</cp:lastModifiedBy>
  <cp:lastPrinted>2017-11-15T10:24:00Z</cp:lastPrinted>
  <dcterms:modified xmlns:xsi="http://www.w3.org/2001/XMLSchema-instance" xsi:type="dcterms:W3CDTF">2017-11-15T10:25:00Z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