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3235" w14:paraId="0173235" w:rsidRDefault="00AE649C" w:rsidP="00FA5B5E" w:rsidR="00AE649C" w:rsidRPr="00B76F3C">
      <w:pPr>
        <w:pStyle w:val="Naslov3"/>
        <w15:collapsed w:val="false"/>
      </w:pPr>
    </w:p>
    <w:p w:rsidRDefault="009612D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612D8" w:rsidP="009612D8" w:rsidR="009612D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>
        <w:rPr>
          <w:noProof/>
        </w:rPr>
        <w:tab/>
        <w:t xml:space="preserve"> 1 St-207/2016-2</w:t>
      </w: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t>R J E Š E N J E</w:t>
      </w: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VRAČ d.o.o.  za ugostiteljstvo, usluge i trgovinu VELIKO VUKOVJE 170, OIB: 15045161649,  dana   21.  ožujka  2016. godine</w:t>
      </w: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t>r i j e š i o     j e</w:t>
      </w: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t>I Pokreće se prethodni postupak radi utvrđenja uvjeta za otvaranje stečajnog postupka nad  dužnikom društvom VRAČ d.o.o.  za ugostiteljstvo, usluge i trgovinu VELIKO VUKOVJE 170, OIB: 15045161649.</w:t>
      </w: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t>II Zakazuje se ročište radi izjašnjenja o prijedlogu za dan</w:t>
      </w: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t>15. travnja  2016. godine u 9,00 sati</w:t>
      </w: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t xml:space="preserve">1.  predlagatelja </w:t>
      </w: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t>2. z.z. stečajnog dužnika Božidar Vrač iz Velikog Vukovja 170.</w:t>
      </w: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t>III Poziva se zastupnik po Zakonu dužnika Božidar Vrač da u roku od 8 dana dostavi na spis ovjerovljeni popis imovine i obveza stečajnog dužnika.</w:t>
      </w: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t>Obrazloženje</w:t>
      </w: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lastRenderedPageBreak/>
        <w:t>Predlagatelj je ovomu suda   dana  16.  ožujka  2016. godine  podnio  prijedlog za otvaranje stečajnog postupka nad  dužnikom društvom VRAČ d.o.o.  za ugostiteljstvo, usluge i trgovinu VELIKO VUKOVJE 170, OIB: 15045161649.</w:t>
      </w: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društvom VRAČ d.o.o.  za ugostiteljstvo, usluge i trgovinu VELIKO VUKOVJE 170, OIB: 15045161649, u skladu s  odredbom članka 42. Stečajnog zakona. </w:t>
      </w: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t>Temeljem iznijetog riješeno je kao u izreci.</w:t>
      </w: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t xml:space="preserve">Bjelovar,   21.  ožujka  2016.   </w:t>
      </w: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  <w:r>
        <w:rPr>
          <w:noProof/>
        </w:rPr>
        <w:t>v.r.</w:t>
      </w: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otpravka-ovlašteni službenik</w:t>
      </w:r>
      <w:bookmarkStart w:name="_GoBack" w:id="0"/>
      <w:bookmarkEnd w:id="0"/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</w:p>
    <w:p w:rsidRDefault="009612D8" w:rsidP="009612D8" w:rsidR="009612D8">
      <w:pPr>
        <w:pStyle w:val="Bezproreda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9612D8" w:rsidP="009612D8" w:rsidR="009612D8">
      <w:pPr>
        <w:pStyle w:val="Bezproreda"/>
        <w:rPr>
          <w:noProof/>
        </w:rPr>
      </w:pPr>
    </w:p>
    <w:p w:rsidRDefault="00CB0EA4" w:rsidP="009612D8" w:rsidR="00CB0EA4">
      <w:pPr>
        <w:pStyle w:val="Bezproreda"/>
      </w:pPr>
    </w:p>
    <w:p w:rsidRDefault="0071688E" w:rsidP="009612D8" w:rsidR="0071688E">
      <w:pPr>
        <w:pStyle w:val="Bezproreda"/>
      </w:pPr>
    </w:p>
    <w:p w:rsidRDefault="00A21F0D" w:rsidP="009612D8" w:rsidR="00A21F0D">
      <w:pPr>
        <w:pStyle w:val="Bezproreda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2D8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7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St-207/2016-2</izvorni_sadrzaj>
    <derivirana_varijabla naziv="DomainObject.Oznaka_1">St-207/2016-2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VRAČ društvo s ograničenom odgovornošću za ugostiteljstvo, usluge i trgovinu, Veliko Vukovje</izvorni_sadrzaj>
    <derivirana_varijabla naziv="DomainObject.Predmet.ProtustrankaFormated_1">  VRAČ društvo s ograničenom odgovornošću za ugostiteljstvo, usluge i trgovinu, Veliko Vukovje</derivirana_varijabla>
  </DomainObject.Predmet.ProtustrankaFormated>
  <DomainObject.Predmet.ProtustrankaFormatedOIB>
    <izvorni_sadrzaj>  VRAČ društvo s ograničenom odgovornošću za ugostiteljstvo, usluge i trgovinu, Veliko Vukovje, OIB 15045161649</izvorni_sadrzaj>
    <derivirana_varijabla naziv="DomainObject.Predmet.ProtustrankaFormatedOIB_1">  VRAČ društvo s ograničenom odgovornošću za ugostiteljstvo, usluge i trgovinu, Veliko Vukovje, OIB 15045161649</derivirana_varijabla>
  </DomainObject.Predmet.ProtustrankaFormatedOIB>
  <DomainObject.Predmet.ProtustrankaFormatedWithAdress>
    <izvorni_sadrzaj> VRAČ društvo s ograničenom odgovornošću za ugostiteljstvo, usluge i trgovinu, Veliko Vukovje, Veliko Vukovje 170, 43280 Veliko Vukovje</izvorni_sadrzaj>
    <derivirana_varijabla naziv="DomainObject.Predmet.ProtustrankaFormatedWithAdress_1"> VRAČ društvo s ograničenom odgovornošću za ugostiteljstvo, usluge i trgovinu, Veliko Vukovje, Veliko Vukovje 170, 43280 Veliko Vukovje</derivirana_varijabla>
  </DomainObject.Predmet.ProtustrankaFormatedWithAdress>
  <DomainObject.Predmet.ProtustrankaFormatedWithAdressOIB>
    <izvorni_sadrzaj> VRAČ društvo s ograničenom odgovornošću za ugostiteljstvo, usluge i trgovinu, Veliko Vukovje, OIB 15045161649, Veliko Vukovje 170, 43280 Veliko Vukovje</izvorni_sadrzaj>
    <derivirana_varijabla naziv="DomainObject.Predmet.ProtustrankaFormatedWithAdressOIB_1"> VRAČ društvo s ograničenom odgovornošću za ugostiteljstvo, usluge i trgovinu, Veliko Vukovje, OIB 15045161649, Veliko Vukovje 170, 43280 Veliko Vukovje</derivirana_varijabla>
  </DomainObject.Predmet.ProtustrankaFormatedWithAdressOIB>
  <DomainObject.Predmet.ProtustrankaWithAdress>
    <izvorni_sadrzaj>VRAČ društvo s ograničenom odgovornošću za ugostiteljstvo, usluge i trgovinu, Veliko Vukovje Veliko Vukovje 170, 43280 Veliko Vukovje</izvorni_sadrzaj>
    <derivirana_varijabla naziv="DomainObject.Predmet.ProtustrankaWithAdress_1">VRAČ društvo s ograničenom odgovornošću za ugostiteljstvo, usluge i trgovinu, Veliko Vukovje Veliko Vukovje 170, 43280 Veliko Vukovje</derivirana_varijabla>
  </DomainObject.Predmet.ProtustrankaWithAdress>
  <DomainObject.Predmet.ProtustrankaWithAdressOIB>
    <izvorni_sadrzaj>VRAČ društvo s ograničenom odgovornošću za ugostiteljstvo, usluge i trgovinu, Veliko Vukovje, OIB 15045161649, Veliko Vukovje 170, 43280 Veliko Vukovje</izvorni_sadrzaj>
    <derivirana_varijabla naziv="DomainObject.Predmet.ProtustrankaWithAdressOIB_1">VRAČ društvo s ograničenom odgovornošću za ugostiteljstvo, usluge i trgovinu, Veliko Vukovje, OIB 15045161649, Veliko Vukovje 170, 43280 Veliko Vukovje</derivirana_varijabla>
  </DomainObject.Predmet.ProtustrankaWithAdressOIB>
  <DomainObject.Predmet.ProtustrankaNazivFormated>
    <izvorni_sadrzaj>VRAČ društvo s ograničenom odgovornošću za ugostiteljstvo, usluge i trgovinu, Veliko Vukovje</izvorni_sadrzaj>
    <derivirana_varijabla naziv="DomainObject.Predmet.ProtustrankaNazivFormated_1">VRAČ društvo s ograničenom odgovornošću za ugostiteljstvo, usluge i trgovinu, Veliko Vukovje</derivirana_varijabla>
  </DomainObject.Predmet.ProtustrankaNazivFormated>
  <DomainObject.Predmet.ProtustrankaNazivFormatedOIB>
    <izvorni_sadrzaj>VRAČ društvo s ograničenom odgovornošću za ugostiteljstvo, usluge i trgovinu, Veliko Vukovje, OIB 15045161649</izvorni_sadrzaj>
    <derivirana_varijabla naziv="DomainObject.Predmet.ProtustrankaNazivFormatedOIB_1">VRAČ društvo s ograničenom odgovornošću za ugostiteljstvo, usluge i trgovinu, Veliko Vukovje, OIB 15045161649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VRAČ društvo s ograničenom odgovornošću za ugostiteljstvo, usluge i trgovinu, Veliko Vukovje</item>
    </izvorni_sadrzaj>
    <derivirana_varijabla naziv="DomainObject.Predmet.ProtuStrankaListFormated_1">
      <item>VRAČ društvo s ograničenom odgovornošću za ugostiteljstvo, usluge i trgovinu, Veliko Vukovje</item>
    </derivirana_varijabla>
  </DomainObject.Predmet.ProtuStrankaListFormated>
  <DomainObject.Predmet.ProtuStrankaListFormatedOIB>
    <izvorni_sadrzaj>
      <item>VRAČ društvo s ograničenom odgovornošću za ugostiteljstvo, usluge i trgovinu, Veliko Vukovje, OIB 15045161649</item>
    </izvorni_sadrzaj>
    <derivirana_varijabla naziv="DomainObject.Predmet.ProtuStrankaListFormatedOIB_1">
      <item>VRAČ društvo s ograničenom odgovornošću za ugostiteljstvo, usluge i trgovinu, Veliko Vukovje, OIB 15045161649</item>
    </derivirana_varijabla>
  </DomainObject.Predmet.ProtuStrankaListFormatedOIB>
  <DomainObject.Predmet.ProtuStrankaListFormatedWithAdress>
    <izvorni_sadrzaj>
      <item>VRAČ društvo s ograničenom odgovornošću za ugostiteljstvo, usluge i trgovinu, Veliko Vukovje, Veliko Vukovje 170, 43280 Veliko Vukovje</item>
    </izvorni_sadrzaj>
    <derivirana_varijabla naziv="DomainObject.Predmet.ProtuStrankaListFormatedWithAdress_1">
      <item>VRAČ društvo s ograničenom odgovornošću za ugostiteljstvo, usluge i trgovinu, Veliko Vukovje, Veliko Vukovje 170, 43280 Veliko Vukovje</item>
    </derivirana_varijabla>
  </DomainObject.Predmet.ProtuStrankaListFormatedWithAdress>
  <DomainObject.Predmet.ProtuStrankaListFormatedWithAdressOIB>
    <izvorni_sadrzaj>
      <item>VRAČ društvo s ograničenom odgovornošću za ugostiteljstvo, usluge i trgovinu, Veliko Vukovje, OIB 15045161649, Veliko Vukovje 170, 43280 Veliko Vukovje</item>
    </izvorni_sadrzaj>
    <derivirana_varijabla naziv="DomainObject.Predmet.ProtuStrankaListFormatedWithAdressOIB_1">
      <item>VRAČ društvo s ograničenom odgovornošću za ugostiteljstvo, usluge i trgovinu, Veliko Vukovje, OIB 15045161649, Veliko Vukovje 170, 43280 Veliko Vukovje</item>
    </derivirana_varijabla>
  </DomainObject.Predmet.ProtuStrankaListFormatedWithAdressOIB>
  <DomainObject.Predmet.ProtuStrankaListNazivFormated>
    <izvorni_sadrzaj>
      <item>VRAČ društvo s ograničenom odgovornošću za ugostiteljstvo, usluge i trgovinu, Veliko Vukovje</item>
    </izvorni_sadrzaj>
    <derivirana_varijabla naziv="DomainObject.Predmet.ProtuStrankaListNazivFormated_1">
      <item>VRAČ društvo s ograničenom odgovornošću za ugostiteljstvo, usluge i trgovinu, Veliko Vukovje</item>
    </derivirana_varijabla>
  </DomainObject.Predmet.ProtuStrankaListNazivFormated>
  <DomainObject.Predmet.ProtuStrankaListNazivFormatedOIB>
    <izvorni_sadrzaj>
      <item>VRAČ društvo s ograničenom odgovornošću za ugostiteljstvo, usluge i trgovinu, Veliko Vukovje, OIB 15045161649</item>
    </izvorni_sadrzaj>
    <derivirana_varijabla naziv="DomainObject.Predmet.ProtuStrankaListNazivFormatedOIB_1">
      <item>VRAČ društvo s ograničenom odgovornošću za ugostiteljstvo, usluge i trgovinu, Veliko Vukovje, OIB 15045161649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St-207/2016-2</izvorni_sadrzaj>
    <derivirana_varijabla naziv="DomainObject.PoslovniBrojDokumenta_1">St-207/2016-2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VRAČ društvo s ograničenom odgovornošću za ugostiteljstvo, usluge i trgovinu, Veliko Vukovje</izvorni_sadrzaj>
    <derivirana_varijabla naziv="DomainObject.Predmet.ProtustrankaIDrugi_1">VRAČ društvo s ograničenom odgovornošću za ugostiteljstvo, usluge i trgovinu, Veliko Vukovje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VRAČ društvo s ograničenom odgovornošću za ugostiteljstvo, usluge i trgovinu, Veliko Vukovje, OIB 15045161649, Veliko Vukovje 170, 43280 Veliko Vukovje</izvorni_sadrzaj>
    <derivirana_varijabla naziv="DomainObject.Predmet.ProtustrankaIDrugiAdressOIB_1">VRAČ društvo s ograničenom odgovornošću za ugostiteljstvo, usluge i trgovinu, Veliko Vukovje, OIB 15045161649, Veliko Vukovje 170, 43280 Veliko Vukovje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VRAČ društvo s ograničenom odgovornošću za ugostiteljstvo, usluge i trgovinu, Veliko Vukovje</item>
    </izvorni_sadrzaj>
    <derivirana_varijabla naziv="DomainObject.Predmet.SudioniciListNaziv_1">
      <item>FINA, RC ZAGREB, Podružnica Bjelovar</item>
      <item>VRAČ društvo s ograničenom odgovornošću za ugostiteljstvo, usluge i trgovinu, Veliko Vukovje</item>
    </derivirana_varijabla>
  </DomainObject.Predmet.SudioniciListNaziv>
  <DomainObject.Predmet.SudioniciListAdressOIB>
    <izvorni_sadrzaj>
      <item>FINA, RC ZAGREB, Podružnica Bjelovar, OIB 85821130368, F. Supila 4,43000 Bjelovar</item>
      <item>VRAČ društvo s ograničenom odgovornošću za ugostiteljstvo, usluge i trgovinu, Veliko Vukovje, OIB 15045161649, Veliko Vukovje 170,43280 Veliko Vukovje</item>
    </izvorni_sadrzaj>
    <derivirana_varijabla naziv="DomainObject.Predmet.SudioniciListAdressOIB_1">
      <item>FINA, RC ZAGREB, Podružnica Bjelovar, OIB 85821130368, F. Supila 4,43000 Bjelovar</item>
      <item>VRAČ društvo s ograničenom odgovornošću za ugostiteljstvo, usluge i trgovinu, Veliko Vukovje, OIB 15045161649, Veliko Vukovje 170,43280 Veliko Vukovje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EE0042-9DBE-451F-9310-1A9446EF60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1887</properties:Characters>
  <properties:Lines>80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2016-03-21T13:27:00Z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St-207/2016-2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