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7382" w14:paraId="c3c7382" w:rsidRDefault="00CF5832" w:rsidP="00CF5832" w:rsidR="00CF5832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9525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832" w:rsidP="00CF5832" w:rsidR="00CF5832">
      <w:pPr>
        <w:ind w:firstLine="708" w:left="708"/>
        <w:rPr>
          <w:color w:val="000000"/>
          <w:sz w:val="22"/>
          <w:szCs w:val="22"/>
          <w:lang w:val="en-AU"/>
        </w:rPr>
      </w:pPr>
    </w:p>
    <w:p w:rsidRDefault="00CF5832" w:rsidP="00CF5832" w:rsidR="00CF5832">
      <w:pPr>
        <w:rPr>
          <w:b/>
          <w:sz w:val="20"/>
          <w:szCs w:val="20"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sz w:val="20"/>
          <w:szCs w:val="20"/>
          <w:lang w:val="en-AU"/>
        </w:rPr>
        <w:t>REPUBLIKA HRVATSKA</w:t>
      </w:r>
    </w:p>
    <w:p w:rsidRDefault="00CF5832" w:rsidP="00CF5832" w:rsidR="00CF5832">
      <w:pPr>
        <w:rPr>
          <w:b/>
          <w:sz w:val="20"/>
          <w:szCs w:val="20"/>
          <w:lang w:val="en-AU"/>
        </w:rPr>
      </w:pPr>
      <w:r>
        <w:rPr>
          <w:b/>
          <w:sz w:val="20"/>
          <w:szCs w:val="20"/>
          <w:lang w:val="en-AU"/>
        </w:rPr>
        <w:t xml:space="preserve">     TRGOVAČKI SUD U SPLITU</w:t>
      </w:r>
    </w:p>
    <w:p w:rsidRDefault="00CF5832" w:rsidP="00CF5832" w:rsidR="00CF5832">
      <w:pPr>
        <w:rPr>
          <w:b/>
          <w:sz w:val="20"/>
          <w:szCs w:val="20"/>
          <w:lang w:val="en-AU"/>
        </w:rPr>
      </w:pPr>
      <w:r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F5832" w:rsidP="00CF5832" w:rsidR="00CF5832">
      <w:pPr>
        <w:rPr>
          <w:b/>
          <w:sz w:val="20"/>
          <w:szCs w:val="20"/>
          <w:lang w:val="en-AU"/>
        </w:rPr>
      </w:pPr>
      <w:r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4F6EBF" w:rsidP="00CF5832" w:rsidR="00CF5832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7-St-</w:t>
      </w:r>
      <w:r w:rsidR="00CF5832">
        <w:rPr>
          <w:b/>
          <w:sz w:val="22"/>
          <w:szCs w:val="22"/>
        </w:rPr>
        <w:t>677/2015</w:t>
      </w:r>
    </w:p>
    <w:p w:rsidRDefault="00CF5832" w:rsidP="00CF5832" w:rsidR="00CF5832">
      <w:pPr>
        <w:jc w:val="right"/>
        <w:rPr>
          <w:b/>
          <w:sz w:val="22"/>
          <w:szCs w:val="22"/>
        </w:rPr>
      </w:pPr>
    </w:p>
    <w:p w:rsidRDefault="00CF5832" w:rsidP="00CF5832" w:rsidR="00CF5832">
      <w:pPr>
        <w:jc w:val="right"/>
        <w:rPr>
          <w:b/>
          <w:sz w:val="22"/>
          <w:szCs w:val="22"/>
        </w:rPr>
      </w:pPr>
    </w:p>
    <w:p w:rsidRDefault="004F6EBF" w:rsidP="00CF5832" w:rsidR="004F6EBF">
      <w:pPr>
        <w:jc w:val="right"/>
        <w:rPr>
          <w:b/>
          <w:sz w:val="22"/>
          <w:szCs w:val="22"/>
        </w:rPr>
      </w:pPr>
    </w:p>
    <w:p w:rsidRDefault="004F6EBF" w:rsidP="00CF5832" w:rsidR="004F6EBF">
      <w:pPr>
        <w:jc w:val="right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4F6EBF" w:rsidP="00CF5832" w:rsidR="004F6EBF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stečajnom sucu tog suda </w:t>
      </w:r>
      <w:r w:rsidR="004F6EBF">
        <w:rPr>
          <w:sz w:val="22"/>
          <w:szCs w:val="22"/>
        </w:rPr>
        <w:t xml:space="preserve">Diani Butigan Granić, </w:t>
      </w:r>
      <w:r>
        <w:rPr>
          <w:sz w:val="22"/>
          <w:szCs w:val="22"/>
        </w:rPr>
        <w:t xml:space="preserve">kao sucu pojedincu, odlučujući o prijedlogu FINA Regionalni centar Split, Podružnica Dubrovnik za pokretanje stečajnog postupka nad dužnikom </w:t>
      </w:r>
      <w:r w:rsidR="004F6EBF">
        <w:rPr>
          <w:sz w:val="22"/>
          <w:szCs w:val="22"/>
        </w:rPr>
        <w:t xml:space="preserve">ŠAMIJABENZ d.o.o. u likvidaciji, Ploče, Put bare 1, OIB: 25815017686, </w:t>
      </w:r>
      <w:r>
        <w:rPr>
          <w:sz w:val="22"/>
          <w:szCs w:val="22"/>
        </w:rPr>
        <w:t>izvan ročišta, dana 1</w:t>
      </w:r>
      <w:r w:rsidR="004F6EBF">
        <w:rPr>
          <w:sz w:val="22"/>
          <w:szCs w:val="22"/>
        </w:rPr>
        <w:t>1. siječnja</w:t>
      </w:r>
      <w:r>
        <w:rPr>
          <w:sz w:val="22"/>
          <w:szCs w:val="22"/>
        </w:rPr>
        <w:t xml:space="preserve"> 201</w:t>
      </w:r>
      <w:r w:rsidR="004F6EBF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CF5832" w:rsidP="00CF5832" w:rsidR="00CF5832">
      <w:pPr>
        <w:jc w:val="both"/>
        <w:rPr>
          <w:sz w:val="22"/>
          <w:szCs w:val="22"/>
        </w:rPr>
      </w:pPr>
    </w:p>
    <w:p w:rsidRDefault="00CF5832" w:rsidP="00CF5832" w:rsidR="00CF5832">
      <w:pPr>
        <w:jc w:val="both"/>
        <w:rPr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4F6EBF" w:rsidP="00CF5832" w:rsidR="004F6EBF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ind w:hanging="705" w:left="705"/>
        <w:jc w:val="both"/>
        <w:rPr>
          <w:b/>
          <w:sz w:val="22"/>
          <w:szCs w:val="22"/>
        </w:rPr>
      </w:pPr>
    </w:p>
    <w:p w:rsidRDefault="00CF5832" w:rsidP="00CF5832" w:rsidR="004F6EBF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Odbacuje se prijedlog za otvaranje stečajnog postupka nad dužnikom</w:t>
      </w:r>
      <w:r w:rsidR="004F6EBF" w:rsidRPr="004F6EBF">
        <w:rPr>
          <w:sz w:val="22"/>
          <w:szCs w:val="22"/>
        </w:rPr>
        <w:t xml:space="preserve"> </w:t>
      </w:r>
      <w:r w:rsidR="004F6EBF">
        <w:rPr>
          <w:sz w:val="22"/>
          <w:szCs w:val="22"/>
        </w:rPr>
        <w:t>ŠAMIJABENZ d.o.o. u likvidaciji, Ploče, Put bare 1, OIB: 25815017686.</w:t>
      </w:r>
    </w:p>
    <w:p w:rsidRDefault="004F6EBF" w:rsidP="00CF5832" w:rsidR="004F6EBF">
      <w:pPr>
        <w:ind w:firstLine="4"/>
        <w:jc w:val="both"/>
        <w:rPr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4F6EBF" w:rsidP="00CF5832" w:rsidR="004F6EBF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FINA Regionalni centar Split, Podružnica Dubrovnik podnijela je ovom sudu dana 30. listopada 2015. godine prijedlog za otvaranje stečajnog postupka nad dužnikom. U prijedlogu se u bitnome navodi da dužnik na dan 1. rujna 2015. godine u Očevidniku redoslijeda osnova za plaćanje ima evidentirane neizvršene osnove za plaćanje u neprekinutom razdoblju od 1819 dana ukupnom iznosu od 11.592,54 kuna, u koji iznos je uračunata kamata i naknada Financijske agencije za provedbu ovrhe na novčanim sredstvima, da dužnik nema zaposlenih, te da nema račun.</w:t>
      </w: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428. Stečajnog zakona (NN 71/2015, dalje u tekstu: SZ) sud će provesti skraćeni stečajni postupak ako su ispunjene pretpostavke: (1) da dužnik nema zaposlenih, (2)  ako u Očevidniku redoslijeda osnova za plaćanje dužnik ima evidentirane neizvršene osnove za plaćanje u neprekinutom razdoblju od 120 dana i (3) ako nisu ispunjene pretpostavke za pokretanje drugog postupka radi brisanja iz sudskog registra, a za dužnike koji na dan stupanja Stečajnog zakona (1. rujna 2015. godine) imaju evidentirane neizvršene osnove za plaćanje u neprekinutom razdoblju duljem od 120 dana iznimno od roka iz čl. 429. SZ Financijska agencija će podnijeti zahtjev za provedbu skraćenog stečajnog postupka u roku od četiri mjeseca, ali ne ranije od dva mjeseca od dana stupanja na snagu stečajnog zakona (čl. 444. SZ).</w:t>
      </w:r>
    </w:p>
    <w:p w:rsidRDefault="00CF5832" w:rsidP="00CF5832" w:rsidR="00CF5832">
      <w:pPr>
        <w:jc w:val="both"/>
        <w:rPr>
          <w:sz w:val="22"/>
          <w:szCs w:val="22"/>
        </w:rPr>
      </w:pP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Međutim, predmetni zahtjev za provedbu skraćenog stečajnog postupka nad dužnikom nije dopušten. Naime, temeljem čl. 15. SZ za vrijeme likvidacije pravne osobe nije do</w:t>
      </w:r>
      <w:r w:rsidR="004F6EBF">
        <w:rPr>
          <w:sz w:val="22"/>
          <w:szCs w:val="22"/>
        </w:rPr>
        <w:t>pušteno pokretanje stečajnog po</w:t>
      </w:r>
      <w:r>
        <w:rPr>
          <w:sz w:val="22"/>
          <w:szCs w:val="22"/>
        </w:rPr>
        <w:t>stupka ako je pokrenut postupak likvidacije i ako je provedena podjela imovine.</w:t>
      </w:r>
    </w:p>
    <w:p w:rsidRDefault="004F6EBF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Lik</w:t>
      </w:r>
      <w:r w:rsidR="00CF5832">
        <w:rPr>
          <w:sz w:val="22"/>
          <w:szCs w:val="22"/>
        </w:rPr>
        <w:t>vidator Teo Grgurinović podneskom od 05. siječnja 2016. godine obavijestio je sud da je imovina dužnika</w:t>
      </w:r>
      <w:r>
        <w:rPr>
          <w:sz w:val="22"/>
          <w:szCs w:val="22"/>
        </w:rPr>
        <w:t xml:space="preserve"> </w:t>
      </w:r>
      <w:r w:rsidR="00CF5832">
        <w:rPr>
          <w:sz w:val="22"/>
          <w:szCs w:val="22"/>
        </w:rPr>
        <w:t>pod</w:t>
      </w:r>
      <w:r>
        <w:rPr>
          <w:sz w:val="22"/>
          <w:szCs w:val="22"/>
        </w:rPr>
        <w:t>i</w:t>
      </w:r>
      <w:r w:rsidR="00CF5832">
        <w:rPr>
          <w:sz w:val="22"/>
          <w:szCs w:val="22"/>
        </w:rPr>
        <w:t>jeljena.</w:t>
      </w: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Zbog navedenog, na temelju navedenih propisa, odlučeno je kao u izreci. </w:t>
      </w:r>
    </w:p>
    <w:p w:rsidRDefault="004F6EBF" w:rsidP="00CF5832" w:rsidR="004F6EBF">
      <w:pPr>
        <w:jc w:val="both"/>
        <w:rPr>
          <w:sz w:val="22"/>
          <w:szCs w:val="22"/>
        </w:rPr>
      </w:pPr>
    </w:p>
    <w:p w:rsidRDefault="00CF5832" w:rsidP="00CF5832" w:rsidR="00CF5832">
      <w:pPr>
        <w:ind w:firstLine="708"/>
        <w:jc w:val="both"/>
        <w:rPr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8C1344">
        <w:rPr>
          <w:b/>
          <w:sz w:val="22"/>
          <w:szCs w:val="22"/>
        </w:rPr>
        <w:t xml:space="preserve">11. siječnja </w:t>
      </w:r>
      <w:r>
        <w:rPr>
          <w:b/>
          <w:sz w:val="22"/>
          <w:szCs w:val="22"/>
        </w:rPr>
        <w:t xml:space="preserve"> 201</w:t>
      </w:r>
      <w:r w:rsidR="004F6EBF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 godine</w:t>
      </w:r>
    </w:p>
    <w:p w:rsidRDefault="004F6EBF" w:rsidP="00CF5832" w:rsidR="004F6EBF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CF5832" w:rsidP="00CF5832" w:rsidR="00CF5832">
      <w:pPr>
        <w:jc w:val="center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F6EBF">
        <w:rPr>
          <w:b/>
          <w:sz w:val="22"/>
          <w:szCs w:val="22"/>
        </w:rPr>
        <w:t>Diana Butigan Granić</w:t>
      </w:r>
    </w:p>
    <w:p w:rsidRDefault="00CF5832" w:rsidP="00CF5832" w:rsidR="00CF58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CF5832" w:rsidP="00CF5832" w:rsidR="00CF5832">
      <w:pPr>
        <w:jc w:val="both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CF5832" w:rsidP="00CF5832" w:rsidR="00CF5832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CF5832" w:rsidP="00CF5832" w:rsidR="00CF5832">
      <w:pPr>
        <w:jc w:val="both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</w:p>
    <w:p w:rsidRDefault="00CF5832" w:rsidP="00CF5832" w:rsidR="00CF58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CF5832" w:rsidP="00CF5832" w:rsidR="00CF583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predlagatelju, </w:t>
      </w:r>
      <w:r w:rsidR="004F6EBF">
        <w:rPr>
          <w:sz w:val="22"/>
          <w:szCs w:val="22"/>
        </w:rPr>
        <w:t>e- oglasna ploča suda</w:t>
      </w:r>
    </w:p>
    <w:p w:rsidRDefault="00CF5832" w:rsidP="00CF5832" w:rsidR="00CF583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8C2D62" w:rsidR="008C2D62"/>
    <w:sectPr w:rsidR="008C2D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832"/>
    <w:rsid w:val="004F6EBF"/>
    <w:rsid w:val="008C1344"/>
    <w:rsid w:val="008C2D62"/>
    <w:rsid w:val="00A11029"/>
    <w:rsid w:val="00C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8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8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02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02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0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0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8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8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02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02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0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0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8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St-677/2015</izvorni_sadrzaj>
    <derivirana_varijabla naziv="DomainObject.Predmet.OznakaBroj_1">St-677/2015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ŠAMIJABENZ, društvo s ograničenom odgovornošću za trgovinu, prijevoz naftnih derivata i nafte, uvoz-izvoz - "u likvidaciji"</izvorni_sadrzaj>
    <derivirana_varijabla naziv="DomainObject.Predmet.ProtustrankaFormated_1">  ŠAMIJABENZ, društvo s ograničenom odgovornošću za trgovinu, prijevoz naftnih derivata i nafte, uvoz-izvoz - "u likvidaciji"</derivirana_varijabla>
  </DomainObject.Predmet.ProtustrankaFormated>
  <DomainObject.Predmet.ProtustrankaFormatedOIB>
    <izvorni_sadrzaj>  ŠAMIJABENZ, društvo s ograničenom odgovornošću za trgovinu, prijevoz naftnih derivata i nafte, uvoz-izvoz - "u likvidaciji", OIB 25815017686</izvorni_sadrzaj>
    <derivirana_varijabla naziv="DomainObject.Predmet.ProtustrankaFormatedOIB_1">  ŠAMIJABENZ, društvo s ograničenom odgovornošću za trgovinu, prijevoz naftnih derivata i nafte, uvoz-izvoz - "u likvidaciji", OIB 25815017686</derivirana_varijabla>
  </DomainObject.Predmet.ProtustrankaFormatedOIB>
  <DomainObject.Predmet.ProtustrankaFormatedWithAdress>
    <izvorni_sadrzaj> ŠAMIJABENZ, društvo s ograničenom odgovornošću za trgovinu, prijevoz naftnih derivata i nafte, uvoz-izvoz - "u likvidaciji", Put Bare 1, 20340 Ploče</izvorni_sadrzaj>
    <derivirana_varijabla naziv="DomainObject.Predmet.ProtustrankaFormatedWithAdress_1"> ŠAMIJABENZ, društvo s ograničenom odgovornošću za trgovinu, prijevoz naftnih derivata i nafte, uvoz-izvoz - "u likvidaciji", Put Bare 1, 20340 Ploče</derivirana_varijabla>
  </DomainObject.Predmet.ProtustrankaFormatedWithAdress>
  <DomainObject.Predmet.ProtustrankaFormatedWithAdressOIB>
    <izvorni_sadrzaj> ŠAMIJABENZ, društvo s ograničenom odgovornošću za trgovinu, prijevoz naftnih derivata i nafte, uvoz-izvoz - "u likvidaciji", OIB 25815017686, Put Bare 1, 20340 Ploče</izvorni_sadrzaj>
    <derivirana_varijabla naziv="DomainObject.Predmet.ProtustrankaFormatedWithAdressOIB_1"> ŠAMIJABENZ, društvo s ograničenom odgovornošću za trgovinu, prijevoz naftnih derivata i nafte, uvoz-izvoz - "u likvidaciji", OIB 25815017686, Put Bare 1, 20340 Ploče</derivirana_varijabla>
  </DomainObject.Predmet.ProtustrankaFormatedWithAdressOIB>
  <DomainObject.Predmet.ProtustrankaWithAdress>
    <izvorni_sadrzaj>ŠAMIJABENZ, društvo s ograničenom odgovornošću za trgovinu, prijevoz naftnih derivata i nafte, uvoz-izvoz - "u likvidaciji" Put Bare 1, 20340 Ploče</izvorni_sadrzaj>
    <derivirana_varijabla naziv="DomainObject.Predmet.ProtustrankaWithAdress_1">ŠAMIJABENZ, društvo s ograničenom odgovornošću za trgovinu, prijevoz naftnih derivata i nafte, uvoz-izvoz - "u likvidaciji" Put Bare 1, 20340 Ploče</derivirana_varijabla>
  </DomainObject.Predmet.ProtustrankaWithAdress>
  <DomainObject.Predmet.ProtustrankaWithAdressOIB>
    <izvorni_sadrzaj>ŠAMIJABENZ, društvo s ograničenom odgovornošću za trgovinu, prijevoz naftnih derivata i nafte, uvoz-izvoz - "u likvidaciji", OIB 25815017686, Put Bare 1, 20340 Ploče</izvorni_sadrzaj>
    <derivirana_varijabla naziv="DomainObject.Predmet.ProtustrankaWithAdressOIB_1">ŠAMIJABENZ, društvo s ograničenom odgovornošću za trgovinu, prijevoz naftnih derivata i nafte, uvoz-izvoz - "u likvidaciji", OIB 25815017686, Put Bare 1, 20340 Ploče</derivirana_varijabla>
  </DomainObject.Predmet.ProtustrankaWithAdressOIB>
  <DomainObject.Predmet.ProtustrankaNazivFormated>
    <izvorni_sadrzaj>ŠAMIJABENZ, društvo s ograničenom odgovornošću za trgovinu, prijevoz naftnih derivata i nafte, uvoz-izvoz - "u likvidaciji"</izvorni_sadrzaj>
    <derivirana_varijabla naziv="DomainObject.Predmet.ProtustrankaNazivFormated_1">ŠAMIJABENZ, društvo s ograničenom odgovornošću za trgovinu, prijevoz naftnih derivata i nafte, uvoz-izvoz - "u likvidaciji"</derivirana_varijabla>
  </DomainObject.Predmet.ProtustrankaNazivFormated>
  <DomainObject.Predmet.ProtustrankaNazivFormatedOIB>
    <izvorni_sadrzaj>ŠAMIJABENZ, društvo s ograničenom odgovornošću za trgovinu, prijevoz naftnih derivata i nafte, uvoz-izvoz - "u likvidaciji", OIB 25815017686</izvorni_sadrzaj>
    <derivirana_varijabla naziv="DomainObject.Predmet.ProtustrankaNazivFormatedOIB_1">ŠAMIJABENZ, društvo s ograničenom odgovornošću za trgovinu, prijevoz naftnih derivata i nafte, uvoz-izvoz - "u likvidaciji", OIB 25815017686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11592.54</izvorni_sadrzaj>
    <derivirana_varijabla naziv="DomainObject.Predmet.TrenutnaVrijednost_1">11592.54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ŠAMIJABENZ, društvo s ograničenom odgovornošću za trgovinu, prijevoz naftnih derivata i nafte, uvoz-izvoz - "u likvidaciji"</item>
    </izvorni_sadrzaj>
    <derivirana_varijabla naziv="DomainObject.Predmet.ProtuStrankaListFormated_1">
      <item>ŠAMIJABENZ, društvo s ograničenom odgovornošću za trgovinu, prijevoz naftnih derivata i nafte, uvoz-izvoz - "u likvidaciji"</item>
    </derivirana_varijabla>
  </DomainObject.Predmet.ProtuStrankaListFormated>
  <DomainObject.Predmet.ProtuStrankaListFormatedOIB>
    <izvorni_sadrzaj>
      <item>ŠAMIJABENZ, društvo s ograničenom odgovornošću za trgovinu, prijevoz naftnih derivata i nafte, uvoz-izvoz - "u likvidaciji", OIB 25815017686</item>
    </izvorni_sadrzaj>
    <derivirana_varijabla naziv="DomainObject.Predmet.ProtuStrankaListFormatedOIB_1">
      <item>ŠAMIJABENZ, društvo s ograničenom odgovornošću za trgovinu, prijevoz naftnih derivata i nafte, uvoz-izvoz - "u likvidaciji", OIB 25815017686</item>
    </derivirana_varijabla>
  </DomainObject.Predmet.ProtuStrankaListFormatedOIB>
  <DomainObject.Predmet.ProtuStrankaListFormatedWithAdress>
    <izvorni_sadrzaj>
      <item>ŠAMIJABENZ, društvo s ograničenom odgovornošću za trgovinu, prijevoz naftnih derivata i nafte, uvoz-izvoz - "u likvidaciji", Put Bare 1, 20340 Ploče</item>
    </izvorni_sadrzaj>
    <derivirana_varijabla naziv="DomainObject.Predmet.ProtuStrankaListFormatedWithAdress_1">
      <item>ŠAMIJABENZ, društvo s ograničenom odgovornošću za trgovinu, prijevoz naftnih derivata i nafte, uvoz-izvoz - "u likvidaciji", Put Bare 1, 20340 Ploče</item>
    </derivirana_varijabla>
  </DomainObject.Predmet.ProtuStrankaListFormatedWithAdress>
  <DomainObject.Predmet.ProtuStrankaListFormatedWithAdressOIB>
    <izvorni_sadrzaj>
      <item>ŠAMIJABENZ, društvo s ograničenom odgovornošću za trgovinu, prijevoz naftnih derivata i nafte, uvoz-izvoz - "u likvidaciji", OIB 25815017686, Put Bare 1, 20340 Ploče</item>
    </izvorni_sadrzaj>
    <derivirana_varijabla naziv="DomainObject.Predmet.ProtuStrankaListFormatedWithAdressOIB_1">
      <item>ŠAMIJABENZ, društvo s ograničenom odgovornošću za trgovinu, prijevoz naftnih derivata i nafte, uvoz-izvoz - "u likvidaciji", OIB 25815017686, Put Bare 1, 20340 Ploče</item>
    </derivirana_varijabla>
  </DomainObject.Predmet.ProtuStrankaListFormatedWithAdressOIB>
  <DomainObject.Predmet.ProtuStrankaListNazivFormated>
    <izvorni_sadrzaj>
      <item>ŠAMIJABENZ, društvo s ograničenom odgovornošću za trgovinu, prijevoz naftnih derivata i nafte, uvoz-izvoz - "u likvidaciji"</item>
    </izvorni_sadrzaj>
    <derivirana_varijabla naziv="DomainObject.Predmet.ProtuStrankaListNazivFormated_1">
      <item>ŠAMIJABENZ, društvo s ograničenom odgovornošću za trgovinu, prijevoz naftnih derivata i nafte, uvoz-izvoz - "u likvidaciji"</item>
    </derivirana_varijabla>
  </DomainObject.Predmet.ProtuStrankaListNazivFormated>
  <DomainObject.Predmet.ProtuStrankaListNazivFormatedOIB>
    <izvorni_sadrzaj>
      <item>ŠAMIJABENZ, društvo s ograničenom odgovornošću za trgovinu, prijevoz naftnih derivata i nafte, uvoz-izvoz - "u likvidaciji", OIB 25815017686</item>
    </izvorni_sadrzaj>
    <derivirana_varijabla naziv="DomainObject.Predmet.ProtuStrankaListNazivFormatedOIB_1">
      <item>ŠAMIJABENZ, društvo s ograničenom odgovornošću za trgovinu, prijevoz naftnih derivata i nafte, uvoz-izvoz - "u likvidaciji", OIB 25815017686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ŠAMIJABENZ, društvo s ograničenom odgovornošću za trgovinu, prijevoz naftnih derivata i nafte, uvoz-izvoz - "u likvidaciji"</izvorni_sadrzaj>
    <derivirana_varijabla naziv="DomainObject.Predmet.ProtustrankaIDrugi_1">ŠAMIJABENZ, društvo s ograničenom odgovornošću za trgovinu, prijevoz naftnih derivata i nafte, uvoz-izvoz - "u likvidaciji"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ŠAMIJABENZ, društvo s ograničenom odgovornošću za trgovinu, prijevoz naftnih derivata i nafte, uvoz-izvoz - "u likvidaciji", OIB 25815017686, Put Bare 1, 20340 Ploče</izvorni_sadrzaj>
    <derivirana_varijabla naziv="DomainObject.Predmet.ProtustrankaIDrugiAdressOIB_1">ŠAMIJABENZ, društvo s ograničenom odgovornošću za trgovinu, prijevoz naftnih derivata i nafte, uvoz-izvoz - "u likvidaciji", OIB 25815017686, Put Bare 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ŠAMIJABENZ, društvo s ograničenom odgovornošću za trgovinu, prijevoz naftnih derivata i nafte, uvoz-izvoz - "u likvidaciji"</item>
      <item>FINA,RC SPLIT,Podružnica Dubrovnik</item>
    </izvorni_sadrzaj>
    <derivirana_varijabla naziv="DomainObject.Predmet.SudioniciListNaziv_1">
      <item>ŠAMIJABENZ, društvo s ograničenom odgovornošću za trgovinu, prijevoz naftnih derivata i nafte, uvoz-izvoz - "u likvidaciji"</item>
      <item>FINA,RC SPLIT,Podružnica Dubrovnik</item>
    </derivirana_varijabla>
  </DomainObject.Predmet.SudioniciListNaziv>
  <DomainObject.Predmet.SudioniciListAdressOIB>
    <izvorni_sadrzaj>
      <item>ŠAMIJABENZ, društvo s ograničenom odgovornošću za trgovinu, prijevoz naftnih derivata i nafte, uvoz-izvoz - "u likvidaciji", OIB 25815017686, Put Bare 1,20340 Ploče</item>
      <item>FINA,RC SPLIT,Podružnica Dubrovnik, OIB 85821130368, Vukovarska 2,20000 Dubrovnik</item>
    </izvorni_sadrzaj>
    <derivirana_varijabla naziv="DomainObject.Predmet.SudioniciListAdressOIB_1">
      <item>ŠAMIJABENZ, društvo s ograničenom odgovornošću za trgovinu, prijevoz naftnih derivata i nafte, uvoz-izvoz - "u likvidaciji", OIB 25815017686, Put Bare 1,20340 Ploče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25815017686</item>
      <item>, OIB 85821130368</item>
    </izvorni_sadrzaj>
    <derivirana_varijabla naziv="DomainObject.Predmet.SudioniciListNazivOIB_1">
      <item>, OIB 25815017686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2453</properties:Characters>
  <properties:Lines>77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2016-01-11T12:53:00Z</dcterms:created>
  <dc:creator>Diana Butigan Granić</dc:creator>
  <cp:lastModifiedBy>Mara Marčinko</cp:lastModifiedBy>
  <cp:lastPrinted>2016-01-11T14:01:00Z</cp:lastPrinted>
  <dcterms:modified xmlns:xsi="http://www.w3.org/2001/XMLSchema-instance" xsi:type="dcterms:W3CDTF">2016-01-11T14:03:00Z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