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e197" w14:paraId="bf6e197" w:rsidRDefault="00880713" w:rsidP="00880713" w:rsidR="00880713" w:rsidRPr="00E706F5">
      <w:pPr>
        <w:ind w:firstLine="5387"/>
        <w:outlineLvl w:val="0"/>
        <w15:collapsed w:val="false"/>
        <w:rPr>
          <w:noProof/>
          <w:lang w:val="hr-HR"/>
        </w:rPr>
      </w:pPr>
      <w:r w:rsidRPr="00E706F5">
        <w:rPr>
          <w:noProof/>
          <w:lang w:val="hr-HR"/>
        </w:rPr>
        <w:t xml:space="preserve">                </w:t>
      </w:r>
      <w:r w:rsidR="00737949" w:rsidRPr="00E706F5">
        <w:rPr>
          <w:noProof/>
          <w:lang w:val="hr-HR"/>
        </w:rPr>
        <w:t>5</w:t>
      </w:r>
      <w:r w:rsidR="00A85EAB" w:rsidRPr="00E706F5">
        <w:rPr>
          <w:noProof/>
          <w:lang w:val="hr-HR"/>
        </w:rPr>
        <w:t>.</w:t>
      </w:r>
      <w:r w:rsidR="00737949" w:rsidRPr="00E706F5">
        <w:rPr>
          <w:noProof/>
          <w:lang w:val="hr-HR"/>
        </w:rPr>
        <w:t xml:space="preserve"> St-</w:t>
      </w:r>
      <w:r w:rsidR="00280153">
        <w:rPr>
          <w:noProof/>
          <w:lang w:val="hr-HR"/>
        </w:rPr>
        <w:t>21</w:t>
      </w:r>
      <w:r w:rsidR="00CD6F35">
        <w:rPr>
          <w:noProof/>
          <w:lang w:val="hr-HR"/>
        </w:rPr>
        <w:t>2</w:t>
      </w:r>
      <w:r w:rsidR="00737949" w:rsidRPr="00E706F5">
        <w:rPr>
          <w:noProof/>
          <w:lang w:val="hr-HR"/>
        </w:rPr>
        <w:t>/201</w:t>
      </w:r>
      <w:r w:rsidR="00E706F5" w:rsidRPr="00E706F5">
        <w:rPr>
          <w:noProof/>
          <w:lang w:val="hr-HR"/>
        </w:rPr>
        <w:t>7</w:t>
      </w:r>
      <w:r w:rsidR="00737949" w:rsidRPr="00E706F5">
        <w:rPr>
          <w:noProof/>
          <w:lang w:val="hr-HR"/>
        </w:rPr>
        <w:t>-2</w:t>
      </w:r>
    </w:p>
    <w:p w:rsidRDefault="00880713" w:rsidP="00880713" w:rsidR="00880713" w:rsidRPr="00E706F5">
      <w:pPr>
        <w:ind w:firstLine="5387"/>
        <w:outlineLvl w:val="0"/>
        <w:rPr>
          <w:noProof/>
          <w:lang w:val="hr-HR"/>
        </w:rPr>
      </w:pPr>
    </w:p>
    <w:p w:rsidRDefault="00880713" w:rsidP="00880713" w:rsidR="00880713" w:rsidRPr="00E706F5">
      <w:pPr>
        <w:ind w:firstLine="5387"/>
        <w:outlineLvl w:val="0"/>
        <w:rPr>
          <w:noProof/>
          <w:lang w:val="hr-HR"/>
        </w:rPr>
      </w:pPr>
    </w:p>
    <w:p w:rsidRDefault="00880713" w:rsidP="00880713" w:rsidR="00880713" w:rsidRPr="00E706F5">
      <w:pPr>
        <w:ind w:firstLine="5387"/>
        <w:outlineLvl w:val="0"/>
        <w:rPr>
          <w:noProof/>
          <w:lang w:val="hr-HR"/>
        </w:rPr>
      </w:pPr>
    </w:p>
    <w:p w:rsidRDefault="00A85EAB" w:rsidP="00880713" w:rsidR="00A85EAB">
      <w:pPr>
        <w:ind w:firstLine="5387"/>
        <w:outlineLvl w:val="0"/>
        <w:rPr>
          <w:noProof/>
          <w:lang w:val="hr-HR"/>
        </w:rPr>
      </w:pPr>
    </w:p>
    <w:p w:rsidRDefault="00A50454" w:rsidP="00880713" w:rsidR="00A50454" w:rsidRPr="00E706F5">
      <w:pPr>
        <w:ind w:firstLine="5387"/>
        <w:outlineLvl w:val="0"/>
        <w:rPr>
          <w:noProof/>
          <w:lang w:val="hr-HR"/>
        </w:rPr>
      </w:pPr>
    </w:p>
    <w:p w:rsidRDefault="00880713" w:rsidP="00880713" w:rsidR="00880713" w:rsidRPr="00E706F5">
      <w:pPr>
        <w:ind w:firstLine="5387"/>
        <w:outlineLvl w:val="0"/>
        <w:rPr>
          <w:noProof/>
          <w:lang w:val="hr-HR"/>
        </w:rPr>
      </w:pPr>
    </w:p>
    <w:p w:rsidRDefault="00880713" w:rsidP="00880713" w:rsidR="00880713" w:rsidRPr="00E706F5">
      <w:pPr>
        <w:ind w:firstLine="5387"/>
        <w:outlineLvl w:val="0"/>
        <w:rPr>
          <w:noProof/>
          <w:lang w:val="hr-HR"/>
        </w:rPr>
      </w:pPr>
    </w:p>
    <w:p w:rsidRDefault="00880713" w:rsidP="00880713" w:rsidR="00880713" w:rsidRPr="00E706F5">
      <w:pPr>
        <w:jc w:val="center"/>
        <w:rPr>
          <w:noProof/>
          <w:lang w:val="hr-HR"/>
        </w:rPr>
      </w:pPr>
      <w:r w:rsidRPr="00E706F5">
        <w:rPr>
          <w:noProof/>
          <w:lang w:val="hr-HR"/>
        </w:rPr>
        <w:t>R E P U B L I K A  H R V A T S K A</w:t>
      </w:r>
    </w:p>
    <w:p w:rsidRDefault="00880713" w:rsidP="00880713" w:rsidR="00880713" w:rsidRPr="00E706F5">
      <w:pPr>
        <w:rPr>
          <w:noProof/>
          <w:lang w:val="hr-HR"/>
        </w:rPr>
      </w:pPr>
    </w:p>
    <w:p w:rsidRDefault="00880713" w:rsidP="00880713" w:rsidR="00880713" w:rsidRPr="00E706F5">
      <w:pPr>
        <w:jc w:val="center"/>
        <w:outlineLvl w:val="0"/>
        <w:rPr>
          <w:noProof/>
          <w:lang w:val="hr-HR"/>
        </w:rPr>
      </w:pPr>
      <w:r w:rsidRPr="00E706F5">
        <w:rPr>
          <w:noProof/>
          <w:lang w:val="hr-HR"/>
        </w:rPr>
        <w:t>R J E Š E N J E</w:t>
      </w:r>
    </w:p>
    <w:p w:rsidRDefault="00880713" w:rsidP="00880713" w:rsidR="00880713" w:rsidRPr="00E706F5">
      <w:pPr>
        <w:jc w:val="center"/>
        <w:outlineLvl w:val="0"/>
        <w:rPr>
          <w:noProof/>
          <w:lang w:val="hr-HR"/>
        </w:rPr>
      </w:pPr>
    </w:p>
    <w:p w:rsidRDefault="00880713" w:rsidP="00880713" w:rsidR="00880713" w:rsidRPr="00E706F5">
      <w:pPr>
        <w:ind w:firstLine="851"/>
        <w:jc w:val="both"/>
        <w:rPr>
          <w:noProof/>
          <w:lang w:val="hr-HR"/>
        </w:rPr>
      </w:pPr>
      <w:r w:rsidRPr="00E706F5">
        <w:rPr>
          <w:noProof/>
          <w:lang w:val="hr-HR"/>
        </w:rPr>
        <w:t>TRGOVAČKI SUD U BJELOVARU, po stečajnom sucu Mariji Petrina Kubica</w:t>
      </w:r>
      <w:r w:rsidR="00A85EAB" w:rsidRPr="00E706F5">
        <w:rPr>
          <w:noProof/>
          <w:lang w:val="hr-HR"/>
        </w:rPr>
        <w:t>,</w:t>
      </w:r>
      <w:r w:rsidRPr="00E706F5">
        <w:rPr>
          <w:noProof/>
          <w:lang w:val="hr-HR"/>
        </w:rPr>
        <w:t xml:space="preserve"> </w:t>
      </w:r>
      <w:r w:rsidRPr="00E706F5">
        <w:rPr>
          <w:lang w:val="hr-HR"/>
        </w:rPr>
        <w:t xml:space="preserve">povodom prijedloga Financijske agencije, OIB: 85821130368, RC ZAGREB, Podružnica Bjelovar, Bjelovar, F. Supila 4, za otvaranje stečajnog postupka nad dužnikom </w:t>
      </w:r>
      <w:r w:rsidR="00280153">
        <w:rPr>
          <w:lang w:val="hr-HR"/>
        </w:rPr>
        <w:t>ROMANIJA</w:t>
      </w:r>
      <w:r w:rsidR="00E706F5" w:rsidRPr="00E706F5">
        <w:rPr>
          <w:lang w:val="hr-HR"/>
        </w:rPr>
        <w:t xml:space="preserve"> jednostavno društvo s ograničenom odgovornošću</w:t>
      </w:r>
      <w:r w:rsidRPr="00E706F5">
        <w:rPr>
          <w:lang w:val="hr-HR"/>
        </w:rPr>
        <w:t xml:space="preserve"> za</w:t>
      </w:r>
      <w:r w:rsidR="000944B1">
        <w:rPr>
          <w:lang w:val="hr-HR"/>
        </w:rPr>
        <w:t xml:space="preserve"> </w:t>
      </w:r>
      <w:r w:rsidR="00CD6F35">
        <w:rPr>
          <w:lang w:val="hr-HR"/>
        </w:rPr>
        <w:t xml:space="preserve">trgovinu, proizvodnju i </w:t>
      </w:r>
      <w:r w:rsidR="000944B1">
        <w:rPr>
          <w:lang w:val="hr-HR"/>
        </w:rPr>
        <w:t xml:space="preserve">usluge, </w:t>
      </w:r>
      <w:r w:rsidR="00280153">
        <w:rPr>
          <w:lang w:val="hr-HR"/>
        </w:rPr>
        <w:t>Slatina, Franje Kuhača 6</w:t>
      </w:r>
      <w:r w:rsidR="000944B1">
        <w:rPr>
          <w:lang w:val="hr-HR"/>
        </w:rPr>
        <w:t xml:space="preserve">, </w:t>
      </w:r>
      <w:r w:rsidRPr="00E706F5">
        <w:rPr>
          <w:lang w:val="hr-HR"/>
        </w:rPr>
        <w:t xml:space="preserve">MBS: </w:t>
      </w:r>
      <w:r w:rsidR="00280153">
        <w:rPr>
          <w:lang w:val="hr-HR"/>
        </w:rPr>
        <w:t>010090036</w:t>
      </w:r>
      <w:r w:rsidRPr="00E706F5">
        <w:rPr>
          <w:lang w:val="hr-HR"/>
        </w:rPr>
        <w:t xml:space="preserve">, OIB: </w:t>
      </w:r>
      <w:r w:rsidR="00280153">
        <w:rPr>
          <w:lang w:val="hr-HR"/>
        </w:rPr>
        <w:t>27756594823</w:t>
      </w:r>
      <w:r w:rsidR="000944B1">
        <w:rPr>
          <w:lang w:val="hr-HR"/>
        </w:rPr>
        <w:t>,</w:t>
      </w:r>
      <w:r w:rsidRPr="00E706F5">
        <w:rPr>
          <w:lang w:val="hr-HR"/>
        </w:rPr>
        <w:t xml:space="preserve"> </w:t>
      </w:r>
      <w:r w:rsidR="00E706F5" w:rsidRPr="00E706F5">
        <w:rPr>
          <w:lang w:val="hr-HR"/>
        </w:rPr>
        <w:t>15. ožujka</w:t>
      </w:r>
      <w:r w:rsidRPr="00E706F5">
        <w:rPr>
          <w:noProof/>
          <w:lang w:val="hr-HR"/>
        </w:rPr>
        <w:t xml:space="preserve"> 201</w:t>
      </w:r>
      <w:r w:rsidR="00E706F5" w:rsidRPr="00E706F5">
        <w:rPr>
          <w:noProof/>
          <w:lang w:val="hr-HR"/>
        </w:rPr>
        <w:t>7</w:t>
      </w:r>
      <w:r w:rsidRPr="00E706F5">
        <w:rPr>
          <w:noProof/>
          <w:lang w:val="hr-HR"/>
        </w:rPr>
        <w:t xml:space="preserve">. </w:t>
      </w:r>
    </w:p>
    <w:p w:rsidRDefault="00880713" w:rsidP="00880713" w:rsidR="00880713" w:rsidRPr="00E706F5">
      <w:pPr>
        <w:rPr>
          <w:noProof/>
          <w:lang w:val="hr-HR"/>
        </w:rPr>
      </w:pPr>
    </w:p>
    <w:p w:rsidRDefault="00880713" w:rsidP="00880713" w:rsidR="00880713" w:rsidRPr="00E706F5">
      <w:pPr>
        <w:jc w:val="center"/>
        <w:rPr>
          <w:lang w:val="hr-HR"/>
        </w:rPr>
      </w:pPr>
      <w:r w:rsidRPr="00E706F5">
        <w:rPr>
          <w:lang w:val="hr-HR"/>
        </w:rPr>
        <w:t>r i j e š i o   j e</w:t>
      </w:r>
    </w:p>
    <w:p w:rsidRDefault="00880713" w:rsidP="00880713" w:rsidR="00880713" w:rsidRPr="00E706F5">
      <w:pPr>
        <w:rPr>
          <w:lang w:val="hr-HR"/>
        </w:rPr>
      </w:pPr>
    </w:p>
    <w:p w:rsidRDefault="00880713" w:rsidP="00880713" w:rsidR="00CD6F35">
      <w:pPr>
        <w:ind w:firstLine="851"/>
        <w:jc w:val="both"/>
        <w:rPr>
          <w:lang w:val="hr-HR"/>
        </w:rPr>
      </w:pPr>
      <w:r w:rsidRPr="00E706F5">
        <w:rPr>
          <w:lang w:val="hr-HR"/>
        </w:rPr>
        <w:t xml:space="preserve">I. Pokreće se postupak radi utvrđivanja uvjeta za otvaranje stečajnog postupka nad dužnikom </w:t>
      </w:r>
      <w:r w:rsidR="00280153">
        <w:rPr>
          <w:lang w:val="hr-HR"/>
        </w:rPr>
        <w:t>ROMANIJA</w:t>
      </w:r>
      <w:r w:rsidR="00280153" w:rsidRPr="00E706F5">
        <w:rPr>
          <w:lang w:val="hr-HR"/>
        </w:rPr>
        <w:t xml:space="preserve"> jednostavno društvo s ograničenom odgovornošću za</w:t>
      </w:r>
      <w:r w:rsidR="00280153">
        <w:rPr>
          <w:lang w:val="hr-HR"/>
        </w:rPr>
        <w:t xml:space="preserve"> trgovinu, proizvodnju i usluge, Slatina, Franje Kuhača 6, </w:t>
      </w:r>
      <w:r w:rsidR="00280153" w:rsidRPr="00E706F5">
        <w:rPr>
          <w:lang w:val="hr-HR"/>
        </w:rPr>
        <w:t xml:space="preserve">MBS: </w:t>
      </w:r>
      <w:r w:rsidR="00280153">
        <w:rPr>
          <w:lang w:val="hr-HR"/>
        </w:rPr>
        <w:t>010090036</w:t>
      </w:r>
      <w:r w:rsidR="00280153" w:rsidRPr="00E706F5">
        <w:rPr>
          <w:lang w:val="hr-HR"/>
        </w:rPr>
        <w:t xml:space="preserve">, OIB: </w:t>
      </w:r>
      <w:r w:rsidR="00280153">
        <w:rPr>
          <w:lang w:val="hr-HR"/>
        </w:rPr>
        <w:t>27756594823.</w:t>
      </w:r>
    </w:p>
    <w:p w:rsidRDefault="00280153" w:rsidP="00880713" w:rsidR="00280153" w:rsidRPr="00E706F5">
      <w:pPr>
        <w:ind w:firstLine="851"/>
        <w:jc w:val="both"/>
        <w:rPr>
          <w:lang w:val="hr-HR"/>
        </w:rPr>
      </w:pPr>
    </w:p>
    <w:p w:rsidRDefault="00880713" w:rsidP="00880713" w:rsidR="00880713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 xml:space="preserve">II. Saziva se ročište radi izjašnjenja o prijedlogu i rasprave o uvjetima za otvaranje stečajnog postupka za dan </w:t>
      </w:r>
      <w:r w:rsidR="00E706F5" w:rsidRPr="00E706F5">
        <w:rPr>
          <w:b/>
          <w:lang w:val="hr-HR"/>
        </w:rPr>
        <w:t>5. travnja</w:t>
      </w:r>
      <w:r w:rsidRPr="00E706F5">
        <w:rPr>
          <w:b/>
          <w:lang w:val="hr-HR"/>
        </w:rPr>
        <w:t xml:space="preserve"> 201</w:t>
      </w:r>
      <w:r w:rsidR="00A85EAB" w:rsidRPr="00E706F5">
        <w:rPr>
          <w:b/>
          <w:lang w:val="hr-HR"/>
        </w:rPr>
        <w:t>7</w:t>
      </w:r>
      <w:r w:rsidRPr="00E706F5">
        <w:rPr>
          <w:b/>
          <w:lang w:val="hr-HR"/>
        </w:rPr>
        <w:t>. u 9,</w:t>
      </w:r>
      <w:r w:rsidR="00280153">
        <w:rPr>
          <w:b/>
          <w:lang w:val="hr-HR"/>
        </w:rPr>
        <w:t>45</w:t>
      </w:r>
      <w:r w:rsidRPr="00E706F5">
        <w:rPr>
          <w:b/>
          <w:lang w:val="hr-HR"/>
        </w:rPr>
        <w:t xml:space="preserve"> sati</w:t>
      </w:r>
      <w:r w:rsidRPr="00E706F5">
        <w:rPr>
          <w:lang w:val="hr-HR"/>
        </w:rPr>
        <w:t xml:space="preserve"> u ovome sudu u Bjelovaru, Šetalište dr. </w:t>
      </w:r>
      <w:proofErr w:type="spellStart"/>
      <w:r w:rsidRPr="00E706F5">
        <w:rPr>
          <w:lang w:val="hr-HR"/>
        </w:rPr>
        <w:t>Ivše</w:t>
      </w:r>
      <w:proofErr w:type="spellEnd"/>
      <w:r w:rsidRPr="00E706F5">
        <w:rPr>
          <w:lang w:val="hr-HR"/>
        </w:rPr>
        <w:t xml:space="preserve"> </w:t>
      </w:r>
      <w:proofErr w:type="spellStart"/>
      <w:r w:rsidRPr="00E706F5">
        <w:rPr>
          <w:lang w:val="hr-HR"/>
        </w:rPr>
        <w:t>Lebovića</w:t>
      </w:r>
      <w:proofErr w:type="spellEnd"/>
      <w:r w:rsidRPr="00E706F5">
        <w:rPr>
          <w:lang w:val="hr-HR"/>
        </w:rPr>
        <w:t xml:space="preserve"> 42, sudnica br. 1, na koje se pozivaju dostavom ovoga rješenja:</w:t>
      </w:r>
    </w:p>
    <w:p w:rsidRDefault="00880713" w:rsidP="00880713" w:rsidR="00880713" w:rsidRPr="00E706F5">
      <w:pPr>
        <w:ind w:firstLine="851"/>
        <w:jc w:val="both"/>
        <w:rPr>
          <w:lang w:val="hr-HR"/>
        </w:rPr>
      </w:pPr>
    </w:p>
    <w:p w:rsidRDefault="00880713" w:rsidP="00880713" w:rsidR="00880713" w:rsidRPr="00E706F5">
      <w:pPr>
        <w:ind w:firstLine="851"/>
        <w:rPr>
          <w:lang w:val="hr-HR"/>
        </w:rPr>
      </w:pPr>
      <w:r w:rsidRPr="00E706F5">
        <w:rPr>
          <w:lang w:val="hr-HR"/>
        </w:rPr>
        <w:t xml:space="preserve">- Financijska agencija </w:t>
      </w:r>
    </w:p>
    <w:p w:rsidRDefault="00880713" w:rsidP="00880713" w:rsidR="00880713" w:rsidRPr="00E706F5">
      <w:pPr>
        <w:ind w:firstLine="851"/>
        <w:rPr>
          <w:lang w:val="hr-HR"/>
        </w:rPr>
      </w:pPr>
      <w:r w:rsidRPr="00E706F5">
        <w:rPr>
          <w:lang w:val="hr-HR"/>
        </w:rPr>
        <w:t xml:space="preserve">- zakonski zastupnik dužnika </w:t>
      </w:r>
      <w:r w:rsidR="00280153">
        <w:rPr>
          <w:lang w:val="hr-HR"/>
        </w:rPr>
        <w:t>Marinka Jukić</w:t>
      </w:r>
      <w:r w:rsidR="000944B1">
        <w:rPr>
          <w:lang w:val="hr-HR"/>
        </w:rPr>
        <w:t>.</w:t>
      </w:r>
    </w:p>
    <w:p w:rsidRDefault="00880713" w:rsidP="00880713" w:rsidR="00880713" w:rsidRPr="00E706F5">
      <w:pPr>
        <w:ind w:firstLine="851"/>
        <w:rPr>
          <w:lang w:val="hr-HR"/>
        </w:rPr>
      </w:pPr>
    </w:p>
    <w:p w:rsidRDefault="00880713" w:rsidP="00880713" w:rsidR="00880713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 xml:space="preserve">III. Nalaže se zakonskom zastupniku dužnika </w:t>
      </w:r>
      <w:r w:rsidR="00280153">
        <w:rPr>
          <w:lang w:val="hr-HR"/>
        </w:rPr>
        <w:t>Marinki Jukić</w:t>
      </w:r>
      <w:r w:rsidRPr="00E706F5">
        <w:rPr>
          <w:lang w:val="hr-HR"/>
        </w:rPr>
        <w:t xml:space="preserve"> da </w:t>
      </w:r>
      <w:r w:rsidRPr="00E706F5">
        <w:rPr>
          <w:b/>
          <w:lang w:val="hr-HR"/>
        </w:rPr>
        <w:t xml:space="preserve">u roku od </w:t>
      </w:r>
      <w:r w:rsidR="00E706F5" w:rsidRPr="00E706F5">
        <w:rPr>
          <w:b/>
          <w:lang w:val="hr-HR"/>
        </w:rPr>
        <w:t>8</w:t>
      </w:r>
      <w:r w:rsidRPr="00E706F5">
        <w:rPr>
          <w:b/>
          <w:lang w:val="hr-HR"/>
        </w:rPr>
        <w:t xml:space="preserve"> dana od objave ovog rješenja na e-oglasnoj ploči suda</w:t>
      </w:r>
      <w:r w:rsidRPr="00E706F5">
        <w:rPr>
          <w:lang w:val="hr-HR"/>
        </w:rPr>
        <w:t xml:space="preserve"> sastavi i podnese sudu </w:t>
      </w:r>
      <w:r w:rsidRPr="00E706F5">
        <w:rPr>
          <w:b/>
          <w:lang w:val="hr-HR"/>
        </w:rPr>
        <w:t>pisano izvješće o financijsko-gospodarskom stanju dužnika</w:t>
      </w:r>
      <w:r w:rsidRPr="00E706F5">
        <w:rPr>
          <w:lang w:val="hr-HR"/>
        </w:rPr>
        <w:t>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80713" w:rsidP="00880713" w:rsidR="00880713" w:rsidRPr="00E706F5">
      <w:pPr>
        <w:ind w:firstLine="851"/>
        <w:jc w:val="both"/>
        <w:rPr>
          <w:lang w:val="hr-HR"/>
        </w:rPr>
      </w:pPr>
    </w:p>
    <w:p w:rsidRDefault="00880713" w:rsidP="00880713" w:rsidR="00880713" w:rsidRPr="00E706F5">
      <w:pPr>
        <w:jc w:val="center"/>
        <w:rPr>
          <w:lang w:val="hr-HR"/>
        </w:rPr>
      </w:pPr>
      <w:r w:rsidRPr="00E706F5">
        <w:rPr>
          <w:lang w:val="hr-HR"/>
        </w:rPr>
        <w:t>Obrazloženje</w:t>
      </w:r>
    </w:p>
    <w:p w:rsidRDefault="00880713" w:rsidP="00880713" w:rsidR="00880713" w:rsidRPr="00E706F5">
      <w:pPr>
        <w:jc w:val="both"/>
        <w:rPr>
          <w:lang w:val="hr-HR"/>
        </w:rPr>
      </w:pPr>
    </w:p>
    <w:p w:rsidRDefault="00E706F5" w:rsidP="00E706F5" w:rsidR="00E706F5" w:rsidRPr="00E706F5">
      <w:pPr>
        <w:ind w:firstLine="851"/>
        <w:jc w:val="both"/>
        <w:rPr>
          <w:noProof/>
          <w:lang w:val="hr-HR"/>
        </w:rPr>
      </w:pPr>
      <w:r w:rsidRPr="00E706F5">
        <w:rPr>
          <w:noProof/>
          <w:lang w:val="hr-HR"/>
        </w:rPr>
        <w:t>Financijska agencija je, na temelju čl.110. st.1. Stečajnog zakona (</w:t>
      </w:r>
      <w:r>
        <w:rPr>
          <w:noProof/>
          <w:lang w:val="hr-HR"/>
        </w:rPr>
        <w:t>"</w:t>
      </w:r>
      <w:r w:rsidRPr="00E706F5">
        <w:rPr>
          <w:noProof/>
          <w:lang w:val="hr-HR"/>
        </w:rPr>
        <w:t>Narodne novine</w:t>
      </w:r>
      <w:r>
        <w:rPr>
          <w:noProof/>
          <w:lang w:val="hr-HR"/>
        </w:rPr>
        <w:t>"</w:t>
      </w:r>
      <w:r w:rsidRPr="00E706F5">
        <w:rPr>
          <w:noProof/>
          <w:lang w:val="hr-HR"/>
        </w:rPr>
        <w:t xml:space="preserve"> br</w:t>
      </w:r>
      <w:r>
        <w:rPr>
          <w:noProof/>
          <w:lang w:val="hr-HR"/>
        </w:rPr>
        <w:t>oj</w:t>
      </w:r>
      <w:r w:rsidRPr="00E706F5">
        <w:rPr>
          <w:noProof/>
          <w:lang w:val="hr-HR"/>
        </w:rPr>
        <w:t xml:space="preserve"> 71/15</w:t>
      </w:r>
      <w:r>
        <w:rPr>
          <w:noProof/>
          <w:lang w:val="hr-HR"/>
        </w:rPr>
        <w:t>, dalje: SZ</w:t>
      </w:r>
      <w:r w:rsidRPr="00E706F5">
        <w:rPr>
          <w:noProof/>
          <w:lang w:val="hr-HR"/>
        </w:rPr>
        <w:t xml:space="preserve">), </w:t>
      </w:r>
      <w:r w:rsidR="00FE610A">
        <w:rPr>
          <w:noProof/>
          <w:lang w:val="hr-HR"/>
        </w:rPr>
        <w:t>2</w:t>
      </w:r>
      <w:r w:rsidR="007034A0">
        <w:rPr>
          <w:noProof/>
          <w:lang w:val="hr-HR"/>
        </w:rPr>
        <w:t>8</w:t>
      </w:r>
      <w:r>
        <w:rPr>
          <w:noProof/>
          <w:lang w:val="hr-HR"/>
        </w:rPr>
        <w:t xml:space="preserve">. veljače </w:t>
      </w:r>
      <w:r w:rsidRPr="00E706F5">
        <w:rPr>
          <w:noProof/>
          <w:lang w:val="hr-HR"/>
        </w:rPr>
        <w:t>2017. podnijela prijedlog za otvaranje stečajnog postupka nad dužnikom</w:t>
      </w:r>
      <w:r>
        <w:rPr>
          <w:noProof/>
          <w:lang w:val="hr-HR"/>
        </w:rPr>
        <w:t xml:space="preserve">. </w:t>
      </w:r>
      <w:r w:rsidRPr="00E706F5">
        <w:rPr>
          <w:lang w:val="hr-HR"/>
        </w:rPr>
        <w:t xml:space="preserve">U prijedlogu navodi da na dan </w:t>
      </w:r>
      <w:r w:rsidR="00FE610A">
        <w:rPr>
          <w:lang w:val="hr-HR"/>
        </w:rPr>
        <w:t>1</w:t>
      </w:r>
      <w:r w:rsidR="007034A0">
        <w:rPr>
          <w:lang w:val="hr-HR"/>
        </w:rPr>
        <w:t>7</w:t>
      </w:r>
      <w:r w:rsidR="00FE610A">
        <w:rPr>
          <w:lang w:val="hr-HR"/>
        </w:rPr>
        <w:t>.</w:t>
      </w:r>
      <w:r>
        <w:rPr>
          <w:lang w:val="hr-HR"/>
        </w:rPr>
        <w:t xml:space="preserve"> veljače 2017. </w:t>
      </w:r>
      <w:r w:rsidRPr="00E706F5">
        <w:rPr>
          <w:lang w:val="hr-HR"/>
        </w:rPr>
        <w:t xml:space="preserve">dužnik u Očevidniku redoslijeda osnova za plaćanje ima evidentirane neizvršene osnove za plaćanje u neprekinutom razdoblju od </w:t>
      </w:r>
      <w:r>
        <w:rPr>
          <w:lang w:val="hr-HR"/>
        </w:rPr>
        <w:t>120</w:t>
      </w:r>
      <w:r w:rsidRPr="00E706F5">
        <w:rPr>
          <w:lang w:val="hr-HR"/>
        </w:rPr>
        <w:t xml:space="preserve"> dana, u ukupnom iznosu od </w:t>
      </w:r>
      <w:r w:rsidR="007034A0">
        <w:rPr>
          <w:lang w:val="hr-HR"/>
        </w:rPr>
        <w:t>73.009,36</w:t>
      </w:r>
      <w:r>
        <w:rPr>
          <w:lang w:val="hr-HR"/>
        </w:rPr>
        <w:t xml:space="preserve"> </w:t>
      </w:r>
      <w:r w:rsidRPr="00E706F5">
        <w:rPr>
          <w:lang w:val="hr-HR"/>
        </w:rPr>
        <w:t xml:space="preserve">kn, u koji iznos je uračunata kamata i naknada Financijske agencije za </w:t>
      </w:r>
      <w:r w:rsidRPr="00E706F5">
        <w:rPr>
          <w:lang w:val="hr-HR"/>
        </w:rPr>
        <w:lastRenderedPageBreak/>
        <w:t xml:space="preserve">provedbu ovrhe na novčanim sredstvima. Prema podacima koje je FINI dostavio Hrvatski zavod za mirovinsko osiguranje </w:t>
      </w:r>
      <w:r w:rsidRPr="00E706F5">
        <w:rPr>
          <w:noProof/>
          <w:lang w:val="hr-HR"/>
        </w:rPr>
        <w:t xml:space="preserve">dužnik ima </w:t>
      </w:r>
      <w:r w:rsidR="007034A0">
        <w:rPr>
          <w:noProof/>
          <w:lang w:val="hr-HR"/>
        </w:rPr>
        <w:t>2</w:t>
      </w:r>
      <w:r>
        <w:rPr>
          <w:noProof/>
          <w:lang w:val="hr-HR"/>
        </w:rPr>
        <w:t xml:space="preserve"> </w:t>
      </w:r>
      <w:r w:rsidRPr="00E706F5">
        <w:rPr>
          <w:noProof/>
          <w:lang w:val="hr-HR"/>
        </w:rPr>
        <w:t>zaposlen</w:t>
      </w:r>
      <w:r w:rsidR="007034A0">
        <w:rPr>
          <w:noProof/>
          <w:lang w:val="hr-HR"/>
        </w:rPr>
        <w:t>a</w:t>
      </w:r>
      <w:r w:rsidRPr="00E706F5">
        <w:rPr>
          <w:noProof/>
          <w:lang w:val="hr-HR"/>
        </w:rPr>
        <w:t>.</w:t>
      </w:r>
    </w:p>
    <w:p w:rsidRDefault="00E706F5" w:rsidP="00E706F5" w:rsidR="00E706F5" w:rsidRPr="00E706F5">
      <w:pPr>
        <w:ind w:firstLine="851"/>
        <w:jc w:val="both"/>
        <w:rPr>
          <w:lang w:val="hr-HR"/>
        </w:rPr>
      </w:pPr>
    </w:p>
    <w:p w:rsidRDefault="00E706F5" w:rsidP="00E706F5" w:rsidR="00E706F5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>Sukladno čl.110. st.1. SZ-a Financijska agencija je bila dužna podnijeti prijedlog za otvaranje stečajnog postupka budući da je dužnik u Očevidniku neizvršenih osnova za plaćanje na dan</w:t>
      </w:r>
      <w:r>
        <w:rPr>
          <w:lang w:val="hr-HR"/>
        </w:rPr>
        <w:t xml:space="preserve"> </w:t>
      </w:r>
      <w:r w:rsidR="00FE610A">
        <w:rPr>
          <w:lang w:val="hr-HR"/>
        </w:rPr>
        <w:t>1</w:t>
      </w:r>
      <w:r w:rsidR="007034A0">
        <w:rPr>
          <w:lang w:val="hr-HR"/>
        </w:rPr>
        <w:t>7</w:t>
      </w:r>
      <w:r>
        <w:rPr>
          <w:lang w:val="hr-HR"/>
        </w:rPr>
        <w:t xml:space="preserve">. veljače 2017. </w:t>
      </w:r>
      <w:r w:rsidRPr="00E706F5">
        <w:rPr>
          <w:lang w:val="hr-HR"/>
        </w:rPr>
        <w:t xml:space="preserve">imao evidentirane neizvršene osnove za plaćanje u neprekinutom razdoblju od 120 </w:t>
      </w:r>
      <w:r>
        <w:rPr>
          <w:lang w:val="hr-HR"/>
        </w:rPr>
        <w:t>da</w:t>
      </w:r>
      <w:r w:rsidRPr="00E706F5">
        <w:rPr>
          <w:lang w:val="hr-HR"/>
        </w:rPr>
        <w:t xml:space="preserve">na i </w:t>
      </w:r>
      <w:r w:rsidR="007034A0">
        <w:rPr>
          <w:lang w:val="hr-HR"/>
        </w:rPr>
        <w:t>2</w:t>
      </w:r>
      <w:r w:rsidRPr="00E706F5">
        <w:rPr>
          <w:lang w:val="hr-HR"/>
        </w:rPr>
        <w:t xml:space="preserve"> zaposlen</w:t>
      </w:r>
      <w:r w:rsidR="007034A0">
        <w:rPr>
          <w:lang w:val="hr-HR"/>
        </w:rPr>
        <w:t>a</w:t>
      </w:r>
      <w:r w:rsidRPr="00E706F5">
        <w:rPr>
          <w:lang w:val="hr-HR"/>
        </w:rPr>
        <w:t>.</w:t>
      </w:r>
    </w:p>
    <w:p w:rsidRDefault="00E706F5" w:rsidP="00E706F5" w:rsidR="00E706F5" w:rsidRPr="00E706F5">
      <w:pPr>
        <w:ind w:firstLine="851"/>
        <w:jc w:val="both"/>
        <w:rPr>
          <w:lang w:val="hr-HR"/>
        </w:rPr>
      </w:pPr>
    </w:p>
    <w:p w:rsidRDefault="00E706F5" w:rsidP="00E706F5" w:rsidR="00E706F5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706F5" w:rsidP="00E706F5" w:rsidR="00E706F5" w:rsidRPr="00E706F5">
      <w:pPr>
        <w:ind w:firstLine="851"/>
        <w:jc w:val="both"/>
        <w:rPr>
          <w:lang w:val="hr-HR"/>
        </w:rPr>
      </w:pPr>
    </w:p>
    <w:p w:rsidRDefault="00E706F5" w:rsidP="00E706F5" w:rsidR="00E706F5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706F5" w:rsidP="00E706F5" w:rsidR="00E706F5" w:rsidRPr="00E706F5">
      <w:pPr>
        <w:ind w:firstLine="851"/>
        <w:jc w:val="both"/>
        <w:rPr>
          <w:i/>
          <w:u w:val="single"/>
          <w:lang w:val="hr-HR"/>
        </w:rPr>
      </w:pPr>
    </w:p>
    <w:p w:rsidRDefault="00E706F5" w:rsidP="00E706F5" w:rsidR="00E706F5" w:rsidRPr="00E706F5">
      <w:pPr>
        <w:ind w:firstLine="851"/>
        <w:jc w:val="both"/>
        <w:rPr>
          <w:lang w:val="hr-HR"/>
        </w:rPr>
      </w:pPr>
      <w:r w:rsidRPr="00E706F5">
        <w:rPr>
          <w:lang w:val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</w:t>
      </w:r>
      <w:r w:rsidR="00FE610A">
        <w:rPr>
          <w:lang w:val="hr-HR"/>
        </w:rPr>
        <w:t>sko-gospodarskom stanju dužnika.</w:t>
      </w:r>
    </w:p>
    <w:p w:rsidRDefault="00E706F5" w:rsidP="00E706F5" w:rsidR="00E706F5" w:rsidRPr="00E706F5">
      <w:pPr>
        <w:jc w:val="both"/>
        <w:rPr>
          <w:lang w:val="hr-HR"/>
        </w:rPr>
      </w:pPr>
    </w:p>
    <w:p w:rsidRDefault="00E706F5" w:rsidP="00E706F5" w:rsidR="00E706F5" w:rsidRPr="00E706F5">
      <w:pPr>
        <w:jc w:val="center"/>
        <w:rPr>
          <w:noProof/>
          <w:lang w:val="hr-HR"/>
        </w:rPr>
      </w:pPr>
      <w:r w:rsidRPr="00E706F5">
        <w:rPr>
          <w:lang w:val="hr-HR"/>
        </w:rPr>
        <w:t xml:space="preserve">U Bjelovaru, </w:t>
      </w:r>
      <w:r>
        <w:rPr>
          <w:lang w:val="hr-HR"/>
        </w:rPr>
        <w:t xml:space="preserve">15. ožujka </w:t>
      </w:r>
      <w:r w:rsidRPr="00E706F5">
        <w:rPr>
          <w:noProof/>
          <w:lang w:val="hr-HR"/>
        </w:rPr>
        <w:t>2017.</w:t>
      </w:r>
    </w:p>
    <w:p w:rsidRDefault="00E706F5" w:rsidP="00E706F5" w:rsidR="00E706F5" w:rsidRPr="00E706F5">
      <w:pPr>
        <w:rPr>
          <w:noProof/>
          <w:lang w:val="hr-HR"/>
        </w:rPr>
      </w:pPr>
    </w:p>
    <w:p w:rsidRDefault="00E706F5" w:rsidP="00E706F5" w:rsidR="00E706F5" w:rsidRPr="00E706F5">
      <w:pPr>
        <w:ind w:firstLine="4820"/>
        <w:rPr>
          <w:lang w:val="hr-HR"/>
        </w:rPr>
      </w:pPr>
      <w:r w:rsidRPr="00E706F5">
        <w:rPr>
          <w:lang w:val="hr-HR"/>
        </w:rPr>
        <w:t>STEČAJNI SUDAC</w:t>
      </w:r>
    </w:p>
    <w:p w:rsidRDefault="00E706F5" w:rsidP="00E706F5" w:rsidR="00E706F5">
      <w:pPr>
        <w:rPr>
          <w:lang w:val="hr-HR"/>
        </w:rPr>
      </w:pPr>
      <w:r w:rsidRPr="00E706F5">
        <w:rPr>
          <w:lang w:val="hr-HR"/>
        </w:rPr>
        <w:t xml:space="preserve">                                                                         MARIJA PETRINA KUBICA </w:t>
      </w:r>
      <w:r w:rsidR="00A50454">
        <w:rPr>
          <w:lang w:val="hr-HR"/>
        </w:rPr>
        <w:t>v.r.</w:t>
      </w:r>
    </w:p>
    <w:p w:rsidRDefault="00A50454" w:rsidP="00E706F5" w:rsidR="00A50454">
      <w:pPr>
        <w:rPr>
          <w:lang w:val="hr-HR"/>
        </w:rPr>
      </w:pPr>
    </w:p>
    <w:p w:rsidRDefault="00A50454" w:rsidP="00A50454" w:rsidR="00A50454">
      <w:pPr>
        <w:tabs>
          <w:tab w:pos="2676" w:val="left"/>
        </w:tabs>
        <w:ind w:left="4820"/>
        <w:rPr>
          <w:noProof/>
          <w:lang w:val="hr-HR"/>
        </w:rPr>
      </w:pPr>
      <w:r>
        <w:rPr>
          <w:noProof/>
          <w:lang w:val="hr-HR"/>
        </w:rPr>
        <w:t>Za točnost otpravka-</w:t>
      </w:r>
    </w:p>
    <w:p w:rsidRDefault="00A50454" w:rsidP="00A50454" w:rsidR="00A50454">
      <w:pPr>
        <w:tabs>
          <w:tab w:pos="2676" w:val="left"/>
        </w:tabs>
        <w:ind w:left="4820"/>
        <w:rPr>
          <w:noProof/>
          <w:lang w:val="hr-HR"/>
        </w:rPr>
      </w:pPr>
      <w:r>
        <w:rPr>
          <w:noProof/>
          <w:lang w:val="hr-HR"/>
        </w:rPr>
        <w:t>ovlašteni službenik</w:t>
      </w:r>
    </w:p>
    <w:p w:rsidRDefault="00A50454" w:rsidP="00A50454" w:rsidR="00A50454">
      <w:pPr>
        <w:tabs>
          <w:tab w:pos="2676" w:val="left"/>
        </w:tabs>
        <w:ind w:left="4820"/>
        <w:rPr>
          <w:noProof/>
          <w:lang w:val="hr-HR"/>
        </w:rPr>
      </w:pPr>
      <w:r>
        <w:rPr>
          <w:noProof/>
          <w:lang w:val="hr-HR"/>
        </w:rPr>
        <w:t xml:space="preserve">     Željka Vitez</w:t>
      </w:r>
    </w:p>
    <w:p w:rsidRDefault="00A50454" w:rsidP="00E706F5" w:rsidR="00A50454" w:rsidRPr="00E706F5">
      <w:pPr>
        <w:rPr>
          <w:lang w:val="hr-HR"/>
        </w:rPr>
      </w:pPr>
    </w:p>
    <w:p w:rsidRDefault="00E706F5" w:rsidP="00E706F5" w:rsidR="00E706F5" w:rsidRPr="00E706F5">
      <w:pPr>
        <w:rPr>
          <w:lang w:val="hr-HR"/>
        </w:rPr>
      </w:pPr>
    </w:p>
    <w:p w:rsidRDefault="00E706F5" w:rsidP="00E706F5" w:rsidR="00E706F5" w:rsidRPr="00E706F5">
      <w:pPr>
        <w:rPr>
          <w:lang w:val="hr-HR"/>
        </w:rPr>
      </w:pPr>
    </w:p>
    <w:p w:rsidRDefault="00E706F5" w:rsidP="00E706F5" w:rsidR="00E706F5">
      <w:pPr>
        <w:rPr>
          <w:lang w:val="hr-HR"/>
        </w:rPr>
      </w:pPr>
    </w:p>
    <w:p w:rsidRDefault="00FE610A" w:rsidP="00E706F5" w:rsidR="00FE610A" w:rsidRPr="00E706F5">
      <w:pPr>
        <w:rPr>
          <w:lang w:val="hr-HR"/>
        </w:rPr>
      </w:pPr>
    </w:p>
    <w:p w:rsidRDefault="00E706F5" w:rsidP="00E706F5" w:rsidR="00E706F5" w:rsidRPr="00E706F5">
      <w:pPr>
        <w:rPr>
          <w:lang w:val="hr-HR"/>
        </w:rPr>
      </w:pPr>
      <w:r w:rsidRPr="00E706F5">
        <w:rPr>
          <w:lang w:val="hr-HR"/>
        </w:rPr>
        <w:t xml:space="preserve">      </w:t>
      </w:r>
    </w:p>
    <w:p w:rsidRDefault="00E706F5" w:rsidP="00E706F5" w:rsidR="00E706F5" w:rsidRPr="00E706F5">
      <w:pPr>
        <w:jc w:val="both"/>
        <w:rPr>
          <w:lang w:val="hr-HR"/>
        </w:rPr>
      </w:pPr>
      <w:r w:rsidRPr="00E706F5">
        <w:rPr>
          <w:lang w:val="hr-HR"/>
        </w:rPr>
        <w:t>POUKA O PRAVNOM LIJEKU: Protiv ovog rješenja nije dopuštena posebna žalba (čl.115. st.1. SZ).</w:t>
      </w:r>
    </w:p>
    <w:p w:rsidRDefault="00E706F5" w:rsidP="00E706F5" w:rsidR="00E706F5" w:rsidRPr="00E706F5">
      <w:pPr>
        <w:jc w:val="both"/>
        <w:rPr>
          <w:lang w:val="hr-HR"/>
        </w:rPr>
      </w:pPr>
    </w:p>
    <w:p w:rsidRDefault="00324A50" w:rsidP="00E706F5" w:rsidR="00324A50" w:rsidRPr="00E706F5">
      <w:pPr>
        <w:ind w:firstLine="851"/>
        <w:jc w:val="both"/>
        <w:rPr>
          <w:lang w:val="hr-HR"/>
        </w:rPr>
      </w:pPr>
      <w:bookmarkStart w:name="_GoBack" w:id="0"/>
      <w:bookmarkEnd w:id="0"/>
    </w:p>
    <w:sectPr w:rsidR="00324A50" w:rsidRPr="00E706F5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992" w:rsidR="00661992">
      <w:r>
        <w:separator/>
      </w:r>
    </w:p>
  </w:endnote>
  <w:endnote w:id="0" w:type="continuationSeparator">
    <w:p w:rsidRDefault="00661992" w:rsidR="00661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992" w:rsidR="00661992">
      <w:r>
        <w:separator/>
      </w:r>
    </w:p>
  </w:footnote>
  <w:footnote w:id="0" w:type="continuationSeparator">
    <w:p w:rsidRDefault="00661992" w:rsidR="00661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C32" w:rsidR="00171C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C32" w:rsidR="00171C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C32" w:rsidR="00171C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1C32" w:rsidP="00C1431B" w:rsidR="00171C32" w:rsidRPr="00171C32">
    <w:pPr>
      <w:pStyle w:val="Zaglavlje"/>
      <w:jc w:val="right"/>
    </w:pPr>
    <w:r w:rsidRPr="00171C32">
      <w:t>5</w:t>
    </w:r>
    <w:r w:rsidR="00A85EAB">
      <w:t>.</w:t>
    </w:r>
    <w:r w:rsidRPr="00171C32">
      <w:t xml:space="preserve"> St-</w:t>
    </w:r>
    <w:r w:rsidR="000944B1">
      <w:t>2</w:t>
    </w:r>
    <w:r w:rsidR="00280153">
      <w:t>1</w:t>
    </w:r>
    <w:r w:rsidR="00CD6F35">
      <w:t>2</w:t>
    </w:r>
    <w:r w:rsidRPr="00171C32">
      <w:t>/201</w:t>
    </w:r>
    <w:r w:rsidR="00E706F5">
      <w:t>7</w:t>
    </w:r>
    <w:r w:rsidRPr="00171C32">
      <w:t>-</w:t>
    </w:r>
    <w:r w:rsidR="00737949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D250EE"/>
    <w:multiLevelType w:val="hybridMultilevel"/>
    <w:tmpl w:val="79F04FE2"/>
    <w:lvl w:tplc="93C221E4" w:ilvl="0">
      <w:start w:val="1"/>
      <w:numFmt w:val="upperRoman"/>
      <w:lvlText w:val="%1."/>
      <w:lvlJc w:val="left"/>
      <w:pPr>
        <w:ind w:hanging="720" w:left="199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07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79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51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23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95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67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39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F13"/>
    <w:rsid w:val="00005CA6"/>
    <w:rsid w:val="000916C7"/>
    <w:rsid w:val="000944B1"/>
    <w:rsid w:val="000A4163"/>
    <w:rsid w:val="000E1A32"/>
    <w:rsid w:val="000E5C29"/>
    <w:rsid w:val="00145402"/>
    <w:rsid w:val="00171C32"/>
    <w:rsid w:val="00195EE7"/>
    <w:rsid w:val="00240759"/>
    <w:rsid w:val="00250AAC"/>
    <w:rsid w:val="00280153"/>
    <w:rsid w:val="002E2CA0"/>
    <w:rsid w:val="00324A50"/>
    <w:rsid w:val="00325FB1"/>
    <w:rsid w:val="00352D59"/>
    <w:rsid w:val="00353270"/>
    <w:rsid w:val="0036329E"/>
    <w:rsid w:val="0038285A"/>
    <w:rsid w:val="003A3CFD"/>
    <w:rsid w:val="00427F37"/>
    <w:rsid w:val="00452221"/>
    <w:rsid w:val="004C43FF"/>
    <w:rsid w:val="004D0E66"/>
    <w:rsid w:val="0057113D"/>
    <w:rsid w:val="0057581F"/>
    <w:rsid w:val="00576DAE"/>
    <w:rsid w:val="005B16C3"/>
    <w:rsid w:val="005B2F64"/>
    <w:rsid w:val="00611FF5"/>
    <w:rsid w:val="00635F13"/>
    <w:rsid w:val="00661992"/>
    <w:rsid w:val="006868B0"/>
    <w:rsid w:val="006C06F6"/>
    <w:rsid w:val="006D1FC2"/>
    <w:rsid w:val="006E47E7"/>
    <w:rsid w:val="006F0C6B"/>
    <w:rsid w:val="007034A0"/>
    <w:rsid w:val="00737949"/>
    <w:rsid w:val="00761294"/>
    <w:rsid w:val="00766645"/>
    <w:rsid w:val="007F051E"/>
    <w:rsid w:val="00832FC7"/>
    <w:rsid w:val="00840832"/>
    <w:rsid w:val="00880713"/>
    <w:rsid w:val="008A45F9"/>
    <w:rsid w:val="008C1179"/>
    <w:rsid w:val="008C5FC1"/>
    <w:rsid w:val="00935BF2"/>
    <w:rsid w:val="0097411A"/>
    <w:rsid w:val="00996E2E"/>
    <w:rsid w:val="009C06FE"/>
    <w:rsid w:val="009C705C"/>
    <w:rsid w:val="009E5E38"/>
    <w:rsid w:val="00A50454"/>
    <w:rsid w:val="00A743D7"/>
    <w:rsid w:val="00A85EAB"/>
    <w:rsid w:val="00AC1D81"/>
    <w:rsid w:val="00B1145A"/>
    <w:rsid w:val="00B16843"/>
    <w:rsid w:val="00B653ED"/>
    <w:rsid w:val="00BA0C9D"/>
    <w:rsid w:val="00BC1C66"/>
    <w:rsid w:val="00C1431B"/>
    <w:rsid w:val="00C20A0B"/>
    <w:rsid w:val="00CD6F35"/>
    <w:rsid w:val="00DA07D3"/>
    <w:rsid w:val="00E6470E"/>
    <w:rsid w:val="00E706F5"/>
    <w:rsid w:val="00F236F1"/>
    <w:rsid w:val="00F259B4"/>
    <w:rsid w:val="00F619A7"/>
    <w:rsid w:val="00F63A61"/>
    <w:rsid w:val="00F95402"/>
    <w:rsid w:val="00FA525E"/>
    <w:rsid w:val="00FC3FAF"/>
    <w:rsid w:val="00FD2637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C1431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50AAC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FA525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 w:val="hr-HR"/>
    </w:rPr>
  </w:style>
  <w:style w:customStyle="true" w:styleId="NormaleSPISChar" w:type="character">
    <w:name w:val="Normal_eSPIS Char"/>
    <w:link w:val="NormaleSPIS"/>
    <w:locked/>
    <w:rsid w:val="00880713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880713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880713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6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66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6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6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6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C1431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50AAC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FA525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 w:val="hr-HR"/>
    </w:rPr>
  </w:style>
  <w:style w:customStyle="1" w:styleId="NormaleSPISChar" w:type="character">
    <w:name w:val="Normal_eSPIS Char"/>
    <w:link w:val="NormaleSPIS"/>
    <w:locked/>
    <w:rsid w:val="00880713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880713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880713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6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66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6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6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6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ROMANIJA jednostavno društvo s ograničenom odgovornošću za trgovinu, proizvodnju i usluge</izvorni_sadrzaj>
    <derivirana_varijabla naziv="DomainObject.Predmet.ProtustrankaFormated_1">  ROMANIJA jednostavno društvo s ograničenom odgovornošću za trgovinu, proizvodnju i usluge</derivirana_varijabla>
  </DomainObject.Predmet.ProtustrankaFormated>
  <DomainObject.Predmet.ProtustrankaFormatedOIB>
    <izvorni_sadrzaj>  ROMANIJA jednostavno društvo s ograničenom odgovornošću za trgovinu, proizvodnju i usluge, OIB 27756594823</izvorni_sadrzaj>
    <derivirana_varijabla naziv="DomainObject.Predmet.ProtustrankaFormatedOIB_1">  ROMANIJA jednostavno društvo s ograničenom odgovornošću za trgovinu, proizvodnju i usluge, OIB 27756594823</derivirana_varijabla>
  </DomainObject.Predmet.ProtustrankaFormatedOIB>
  <DomainObject.Predmet.ProtustrankaFormatedWithAdress>
    <izvorni_sadrzaj> ROMANIJA jednostavno društvo s ograničenom odgovornošću za trgovinu, proizvodnju i usluge, Franje Kuhača 6, 33520 Slatina</izvorni_sadrzaj>
    <derivirana_varijabla naziv="DomainObject.Predmet.ProtustrankaFormatedWithAdress_1"> ROMANIJA jednostavno društvo s ograničenom odgovornošću za trgovinu, proizvodnju i usluge, Franje Kuhača 6, 33520 Slatina</derivirana_varijabla>
  </DomainObject.Predmet.ProtustrankaFormatedWithAdress>
  <DomainObject.Predmet.ProtustrankaFormatedWithAdressOIB>
    <izvorni_sadrzaj> ROMANIJA jednostavno društvo s ograničenom odgovornošću za trgovinu, proizvodnju i usluge, OIB 27756594823, Franje Kuhača 6, 33520 Slatina</izvorni_sadrzaj>
    <derivirana_varijabla naziv="DomainObject.Predmet.ProtustrankaFormatedWithAdressOIB_1"> ROMANIJA jednostavno društvo s ograničenom odgovornošću za trgovinu, proizvodnju i usluge, OIB 27756594823, Franje Kuhača 6, 33520 Slatina</derivirana_varijabla>
  </DomainObject.Predmet.ProtustrankaFormatedWithAdressOIB>
  <DomainObject.Predmet.ProtustrankaWithAdress>
    <izvorni_sadrzaj>ROMANIJA jednostavno društvo s ograničenom odgovornošću za trgovinu, proizvodnju i usluge Franje Kuhača 6, 33520 Slatina</izvorni_sadrzaj>
    <derivirana_varijabla naziv="DomainObject.Predmet.ProtustrankaWithAdress_1">ROMANIJA jednostavno društvo s ograničenom odgovornošću za trgovinu, proizvodnju i usluge Franje Kuhača 6, 33520 Slatina</derivirana_varijabla>
  </DomainObject.Predmet.ProtustrankaWithAdress>
  <DomainObject.Predmet.ProtustrankaWithAdressOIB>
    <izvorni_sadrzaj>ROMANIJA jednostavno društvo s ograničenom odgovornošću za trgovinu, proizvodnju i usluge, OIB 27756594823, Franje Kuhača 6, 33520 Slatina</izvorni_sadrzaj>
    <derivirana_varijabla naziv="DomainObject.Predmet.ProtustrankaWithAdressOIB_1">ROMANIJA jednostavno društvo s ograničenom odgovornošću za trgovinu, proizvodnju i usluge, OIB 27756594823, Franje Kuhača 6, 33520 Slatina</derivirana_varijabla>
  </DomainObject.Predmet.ProtustrankaWithAdressOIB>
  <DomainObject.Predmet.ProtustrankaNazivFormated>
    <izvorni_sadrzaj>ROMANIJA jednostavno društvo s ograničenom odgovornošću za trgovinu, proizvodnju i usluge</izvorni_sadrzaj>
    <derivirana_varijabla naziv="DomainObject.Predmet.ProtustrankaNazivFormated_1">ROMANIJA jednostavno društvo s ograničenom odgovornošću za trgovinu, proizvodnju i usluge</derivirana_varijabla>
  </DomainObject.Predmet.ProtustrankaNazivFormated>
  <DomainObject.Predmet.ProtustrankaNazivFormatedOIB>
    <izvorni_sadrzaj>ROMANIJA jednostavno društvo s ograničenom odgovornošću za trgovinu, proizvodnju i usluge, OIB 27756594823</izvorni_sadrzaj>
    <derivirana_varijabla naziv="DomainObject.Predmet.ProtustrankaNazivFormatedOIB_1">ROMANIJA jednostavno društvo s ograničenom odgovornošću za trgovinu, proizvodnju i usluge, OIB 27756594823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ROMANIJA jednostavno društvo s ograničenom odgovornošću za trgovinu, proizvodnju i usluge</item>
    </izvorni_sadrzaj>
    <derivirana_varijabla naziv="DomainObject.Predmet.ProtuStrankaListFormated_1">
      <item>ROMANIJA jednostavno društvo s ograničenom odgovornošću za trgovinu, proizvodnju i usluge</item>
    </derivirana_varijabla>
  </DomainObject.Predmet.ProtuStrankaListFormated>
  <DomainObject.Predmet.ProtuStrankaListFormatedOIB>
    <izvorni_sadrzaj>
      <item>ROMANIJA jednostavno društvo s ograničenom odgovornošću za trgovinu, proizvodnju i usluge, OIB 27756594823</item>
    </izvorni_sadrzaj>
    <derivirana_varijabla naziv="DomainObject.Predmet.ProtuStrankaListFormatedOIB_1">
      <item>ROMANIJA jednostavno društvo s ograničenom odgovornošću za trgovinu, proizvodnju i usluge, OIB 27756594823</item>
    </derivirana_varijabla>
  </DomainObject.Predmet.ProtuStrankaListFormatedOIB>
  <DomainObject.Predmet.ProtuStrankaListFormatedWithAdress>
    <izvorni_sadrzaj>
      <item>ROMANIJA jednostavno društvo s ograničenom odgovornošću za trgovinu, proizvodnju i usluge, Franje Kuhača 6, 33520 Slatina</item>
    </izvorni_sadrzaj>
    <derivirana_varijabla naziv="DomainObject.Predmet.ProtuStrankaListFormatedWithAdress_1">
      <item>ROMANIJA jednostavno društvo s ograničenom odgovornošću za trgovinu, proizvodnju i usluge, Franje Kuhača 6, 33520 Slatina</item>
    </derivirana_varijabla>
  </DomainObject.Predmet.ProtuStrankaListFormatedWithAdress>
  <DomainObject.Predmet.ProtuStrankaListFormatedWithAdressOIB>
    <izvorni_sadrzaj>
      <item>ROMANIJA jednostavno društvo s ograničenom odgovornošću za trgovinu, proizvodnju i usluge, OIB 27756594823, Franje Kuhača 6, 33520 Slatina</item>
    </izvorni_sadrzaj>
    <derivirana_varijabla naziv="DomainObject.Predmet.ProtuStrankaListFormatedWithAdressOIB_1">
      <item>ROMANIJA jednostavno društvo s ograničenom odgovornošću za trgovinu, proizvodnju i usluge, OIB 27756594823, Franje Kuhača 6, 33520 Slatina</item>
    </derivirana_varijabla>
  </DomainObject.Predmet.ProtuStrankaListFormatedWithAdressOIB>
  <DomainObject.Predmet.ProtuStrankaListNazivFormated>
    <izvorni_sadrzaj>
      <item>ROMANIJA jednostavno društvo s ograničenom odgovornošću za trgovinu, proizvodnju i usluge</item>
    </izvorni_sadrzaj>
    <derivirana_varijabla naziv="DomainObject.Predmet.ProtuStrankaListNazivFormated_1">
      <item>ROMANIJA jednostavno društvo s ograničenom odgovornošću za trgovinu, proizvodnju i usluge</item>
    </derivirana_varijabla>
  </DomainObject.Predmet.ProtuStrankaListNazivFormated>
  <DomainObject.Predmet.ProtuStrankaListNazivFormatedOIB>
    <izvorni_sadrzaj>
      <item>ROMANIJA jednostavno društvo s ograničenom odgovornošću za trgovinu, proizvodnju i usluge, OIB 27756594823</item>
    </izvorni_sadrzaj>
    <derivirana_varijabla naziv="DomainObject.Predmet.ProtuStrankaListNazivFormatedOIB_1">
      <item>ROMANIJA jednostavno društvo s ograničenom odgovornošću za trgovinu, proizvodnju i usluge, OIB 27756594823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ROMANIJA jednostavno društvo s ograničenom odgovornošću za trgovinu, proizvodnju i usluge</izvorni_sadrzaj>
    <derivirana_varijabla naziv="DomainObject.Predmet.ProtustrankaIDrugi_1">ROMANIJA jednostavno društvo s ograničenom odgovornošću za trgovinu,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ROMANIJA jednostavno društvo s ograničenom odgovornošću za trgovinu, proizvodnju i usluge, OIB 27756594823, Franje Kuhača 6, 33520 Slatina</izvorni_sadrzaj>
    <derivirana_varijabla naziv="DomainObject.Predmet.ProtustrankaIDrugiAdressOIB_1">ROMANIJA jednostavno društvo s ograničenom odgovornošću za trgovinu, proizvodnju i usluge, OIB 27756594823, Franje Kuhača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ROMANIJA jednostavno društvo s ograničenom odgovornošću za trgovinu, proizvodnju i usluge</item>
    </izvorni_sadrzaj>
    <derivirana_varijabla naziv="DomainObject.Predmet.SudioniciListNaziv_1">
      <item>FINA RC Zagreb, Podružnica Bjelovar</item>
      <item>ROMANIJA jednostavno društvo s ograničenom odgovornošću za trgovinu, proizvodnju i usluge</item>
    </derivirana_varijabla>
  </DomainObject.Predmet.SudioniciListNaziv>
  <DomainObject.Predmet.SudioniciListAdressOIB>
    <izvorni_sadrzaj>
      <item>FINA RC Zagreb, Podružnica Bjelovar, OIB 85821130368, F. Supila 4,43000 Bjelovar</item>
      <item>ROMANIJA jednostavno društvo s ograničenom odgovornošću za trgovinu, proizvodnju i usluge, OIB 27756594823, Franje Kuhača 6,33520 Slatina</item>
    </izvorni_sadrzaj>
    <derivirana_varijabla naziv="DomainObject.Predmet.SudioniciListAdressOIB_1">
      <item>FINA RC Zagreb, Podružnica Bjelovar, OIB 85821130368, F. Supila 4,43000 Bjelovar</item>
      <item>ROMANIJA jednostavno društvo s ograničenom odgovornošću za trgovinu, proizvodnju i usluge, OIB 27756594823, Franje Kuhača 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27756594823</item>
    </izvorni_sadrzaj>
    <derivirana_varijabla naziv="DomainObject.Predmet.SudioniciListNazivOIB_1">
      <item>, OIB 85821130368</item>
      <item>, OIB 27756594823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532</properties:Words>
  <properties:Characters>2969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2017-03-16T08:04:00Z</dcterms:created>
  <dc:creator>553y7k3</dc:creator>
  <cp:keywords/>
  <cp:lastModifiedBy>Željka Vitez</cp:lastModifiedBy>
  <cp:lastPrinted>2017-03-15T12:48:00Z</cp:lastPrinted>
  <dcterms:modified xmlns:xsi="http://www.w3.org/2001/XMLSchema-instance" xsi:type="dcterms:W3CDTF">2017-03-16T08:05:00Z</dcterms:modified>
  <cp:revision>3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