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747f" w14:paraId="0d9747f" w:rsidRDefault="002775D1" w:rsidP="007F50E6" w:rsidR="00C577A0">
      <w:pPr>
        <w15:collapsed w:val="false"/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304E2">
        <w:rPr>
          <w:rFonts w:hAnsi="Times New Roman" w:ascii="Times New Roman"/>
        </w:rPr>
        <w:t xml:space="preserve">             </w:t>
      </w:r>
      <w:r w:rsidR="00C577A0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E304E2">
        <w:rPr>
          <w:rFonts w:hAnsi="Times New Roman" w:ascii="Times New Roman"/>
        </w:rPr>
        <w:t>6248</w:t>
      </w:r>
      <w:proofErr w:type="spellEnd"/>
      <w:r w:rsidR="00E304E2">
        <w:rPr>
          <w:rFonts w:hAnsi="Times New Roman" w:ascii="Times New Roman"/>
        </w:rPr>
        <w:t>/</w:t>
      </w:r>
      <w:proofErr w:type="spellStart"/>
      <w:r w:rsidR="00E304E2">
        <w:rPr>
          <w:rFonts w:hAnsi="Times New Roman" w:ascii="Times New Roman"/>
        </w:rPr>
        <w:t>2016</w:t>
      </w:r>
      <w:proofErr w:type="spellEnd"/>
      <w:r w:rsidR="00E304E2">
        <w:rPr>
          <w:rFonts w:hAnsi="Times New Roman" w:ascii="Times New Roman"/>
        </w:rPr>
        <w:t>-</w:t>
      </w:r>
      <w:proofErr w:type="spellStart"/>
      <w:r w:rsidR="00E304E2">
        <w:rPr>
          <w:rFonts w:hAnsi="Times New Roman" w:ascii="Times New Roman"/>
        </w:rPr>
        <w:t>27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</w:t>
      </w:r>
      <w:proofErr w:type="spellStart"/>
      <w:r w:rsidRPr="001A1A01">
        <w:rPr>
          <w:rFonts w:hAnsi="Times New Roman" w:ascii="Times New Roman"/>
        </w:rPr>
        <w:t>Šestića</w:t>
      </w:r>
      <w:proofErr w:type="spellEnd"/>
      <w:r w:rsidRPr="001A1A01">
        <w:rPr>
          <w:rFonts w:hAnsi="Times New Roman" w:ascii="Times New Roman"/>
        </w:rPr>
        <w:t xml:space="preserve">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E304E2" w:rsidR="00E304E2" w:rsidRPr="00E304E2">
      <w:pPr>
        <w:rPr>
          <w:rFonts w:eastAsia="Times New Roman"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304E2" w:rsidRPr="00E304E2">
        <w:rPr>
          <w:rFonts w:eastAsia="Times New Roman" w:hAnsi="Times New Roman" w:ascii="Times New Roman"/>
        </w:rPr>
        <w:t xml:space="preserve">Trgovački sud u Zagrebu, Stalna služba u Karlovcu, po stečajnom sucu Vesni </w:t>
      </w:r>
      <w:proofErr w:type="spellStart"/>
      <w:r w:rsidR="00E304E2" w:rsidRPr="00E304E2">
        <w:rPr>
          <w:rFonts w:eastAsia="Times New Roman" w:hAnsi="Times New Roman" w:ascii="Times New Roman"/>
        </w:rPr>
        <w:t>Fundurulić</w:t>
      </w:r>
      <w:proofErr w:type="spellEnd"/>
      <w:r w:rsidR="00E304E2" w:rsidRPr="00E304E2">
        <w:rPr>
          <w:rFonts w:eastAsia="Times New Roman" w:hAnsi="Times New Roman" w:ascii="Times New Roman"/>
        </w:rPr>
        <w:t xml:space="preserve"> Perišin, u stečajnom postupku nad stečajnim dužnikom FILA-TRGOVINA d.o.o., Zagreb, Vijenac </w:t>
      </w:r>
      <w:proofErr w:type="spellStart"/>
      <w:r w:rsidR="00E304E2" w:rsidRPr="00E304E2">
        <w:rPr>
          <w:rFonts w:eastAsia="Times New Roman" w:hAnsi="Times New Roman" w:ascii="Times New Roman"/>
        </w:rPr>
        <w:t>Frane</w:t>
      </w:r>
      <w:proofErr w:type="spellEnd"/>
      <w:r w:rsidR="00E304E2" w:rsidRPr="00E304E2">
        <w:rPr>
          <w:rFonts w:eastAsia="Times New Roman" w:hAnsi="Times New Roman" w:ascii="Times New Roman"/>
        </w:rPr>
        <w:t xml:space="preserve"> Gotovca 1, </w:t>
      </w:r>
      <w:proofErr w:type="spellStart"/>
      <w:r w:rsidR="00E304E2" w:rsidRPr="00E304E2">
        <w:rPr>
          <w:rFonts w:eastAsia="Times New Roman" w:hAnsi="Times New Roman" w:ascii="Times New Roman"/>
        </w:rPr>
        <w:t>OIB</w:t>
      </w:r>
      <w:proofErr w:type="spellEnd"/>
      <w:r w:rsidR="00E304E2" w:rsidRPr="00E304E2">
        <w:rPr>
          <w:rFonts w:eastAsia="Times New Roman" w:hAnsi="Times New Roman" w:ascii="Times New Roman"/>
        </w:rPr>
        <w:t xml:space="preserve">: </w:t>
      </w:r>
      <w:proofErr w:type="spellStart"/>
      <w:r w:rsidR="00E304E2" w:rsidRPr="00E304E2">
        <w:rPr>
          <w:rFonts w:eastAsia="Times New Roman" w:hAnsi="Times New Roman" w:ascii="Times New Roman"/>
        </w:rPr>
        <w:t>82682952534</w:t>
      </w:r>
      <w:proofErr w:type="spellEnd"/>
      <w:r w:rsidR="00E304E2" w:rsidRPr="00E304E2">
        <w:rPr>
          <w:rFonts w:eastAsia="Times New Roman" w:hAnsi="Times New Roman" w:ascii="Times New Roman"/>
        </w:rPr>
        <w:t xml:space="preserve">, </w:t>
      </w:r>
      <w:proofErr w:type="spellStart"/>
      <w:r w:rsidR="00E304E2">
        <w:rPr>
          <w:rFonts w:eastAsia="Times New Roman" w:hAnsi="Times New Roman" w:ascii="Times New Roman"/>
        </w:rPr>
        <w:t>31</w:t>
      </w:r>
      <w:proofErr w:type="spellEnd"/>
      <w:r w:rsidR="00E304E2" w:rsidRPr="00E304E2">
        <w:rPr>
          <w:rFonts w:eastAsia="Times New Roman" w:hAnsi="Times New Roman" w:ascii="Times New Roman"/>
        </w:rPr>
        <w:t xml:space="preserve">. siječnja </w:t>
      </w:r>
      <w:proofErr w:type="spellStart"/>
      <w:r w:rsidR="00E304E2" w:rsidRPr="00E304E2">
        <w:rPr>
          <w:rFonts w:eastAsia="Times New Roman" w:hAnsi="Times New Roman" w:ascii="Times New Roman"/>
        </w:rPr>
        <w:t>2019</w:t>
      </w:r>
      <w:proofErr w:type="spellEnd"/>
      <w:r w:rsidR="00E304E2" w:rsidRPr="00E304E2">
        <w:rPr>
          <w:rFonts w:eastAsia="Times New Roman" w:hAnsi="Times New Roman" w:ascii="Times New Roman"/>
        </w:rPr>
        <w:t>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E304E2" w:rsidR="0087203A" w:rsidRPr="00E304E2">
      <w:pPr>
        <w:ind w:firstLine="720"/>
        <w:jc w:val="both"/>
        <w:rPr>
          <w:rFonts w:eastAsia="Times New Roman" w:hAnsi="Times New Roman" w:ascii="Times New Roman"/>
          <w:color w:val="FF0000"/>
          <w:lang w:eastAsia="hr-HR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1.Stečajnom</w:t>
      </w:r>
      <w:proofErr w:type="spellEnd"/>
      <w:r>
        <w:rPr>
          <w:rFonts w:hAnsi="Times New Roman" w:ascii="Times New Roman"/>
        </w:rPr>
        <w:t xml:space="preserve"> upravitelju </w:t>
      </w:r>
      <w:r w:rsidR="00E304E2" w:rsidRPr="00E304E2">
        <w:rPr>
          <w:rFonts w:eastAsia="Times New Roman" w:hAnsi="Times New Roman" w:ascii="Times New Roman"/>
          <w:lang w:eastAsia="hr-HR"/>
        </w:rPr>
        <w:t xml:space="preserve">Goran Brozović, iz Zagreba, </w:t>
      </w:r>
      <w:proofErr w:type="spellStart"/>
      <w:r w:rsidR="00E304E2" w:rsidRPr="00E304E2">
        <w:rPr>
          <w:rFonts w:eastAsia="Times New Roman" w:hAnsi="Times New Roman" w:ascii="Times New Roman"/>
          <w:lang w:eastAsia="hr-HR"/>
        </w:rPr>
        <w:t>Pa</w:t>
      </w:r>
      <w:r w:rsidR="00E304E2">
        <w:rPr>
          <w:rFonts w:eastAsia="Times New Roman" w:hAnsi="Times New Roman" w:ascii="Times New Roman"/>
          <w:lang w:eastAsia="hr-HR"/>
        </w:rPr>
        <w:t>vlenski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 put 5,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OIB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: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39833571469</w:t>
      </w:r>
      <w:proofErr w:type="spellEnd"/>
      <w:r>
        <w:rPr>
          <w:rFonts w:hAnsi="Times New Roman" w:ascii="Times New Roman"/>
        </w:rPr>
        <w:t xml:space="preserve">, određuje se nagrada za poslove obavljene u prethodnom postupku u iznosu od </w:t>
      </w:r>
      <w:proofErr w:type="spellStart"/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</w:t>
      </w:r>
      <w:proofErr w:type="spellEnd"/>
      <w:r w:rsidR="00F32434">
        <w:rPr>
          <w:rFonts w:hAnsi="Times New Roman" w:ascii="Times New Roman"/>
        </w:rPr>
        <w:t>,</w:t>
      </w:r>
      <w:proofErr w:type="spellStart"/>
      <w:r w:rsidR="00F32434">
        <w:rPr>
          <w:rFonts w:hAnsi="Times New Roman" w:ascii="Times New Roman"/>
        </w:rPr>
        <w:t>00</w:t>
      </w:r>
      <w:proofErr w:type="spellEnd"/>
      <w:r w:rsidR="00F32434">
        <w:rPr>
          <w:rFonts w:hAnsi="Times New Roman" w:ascii="Times New Roman"/>
        </w:rPr>
        <w:t xml:space="preserve"> kn </w:t>
      </w:r>
      <w:r w:rsidR="00CA6BB4">
        <w:rPr>
          <w:rFonts w:hAnsi="Times New Roman" w:ascii="Times New Roman"/>
        </w:rPr>
        <w:t>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E304E2" w:rsidR="00822E5B" w:rsidRPr="00E304E2">
      <w:pPr>
        <w:ind w:firstLine="720"/>
        <w:jc w:val="both"/>
        <w:rPr>
          <w:rFonts w:eastAsia="Times New Roman" w:hAnsi="Times New Roman" w:ascii="Times New Roman"/>
          <w:color w:val="FF0000"/>
          <w:lang w:eastAsia="hr-HR"/>
        </w:rPr>
      </w:pPr>
      <w:proofErr w:type="spellStart"/>
      <w:r>
        <w:rPr>
          <w:rFonts w:hAnsi="Times New Roman" w:ascii="Times New Roman"/>
        </w:rPr>
        <w:t>2.Nalaže</w:t>
      </w:r>
      <w:proofErr w:type="spellEnd"/>
      <w:r>
        <w:rPr>
          <w:rFonts w:hAnsi="Times New Roman" w:ascii="Times New Roman"/>
        </w:rPr>
        <w:t xml:space="preserve">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E304E2" w:rsidRPr="00E304E2">
        <w:rPr>
          <w:rFonts w:eastAsia="Times New Roman" w:hAnsi="Times New Roman" w:ascii="Times New Roman"/>
          <w:lang w:eastAsia="hr-HR"/>
        </w:rPr>
        <w:t xml:space="preserve">Goran Brozović, iz Zagreba, </w:t>
      </w:r>
      <w:proofErr w:type="spellStart"/>
      <w:r w:rsidR="00E304E2" w:rsidRPr="00E304E2">
        <w:rPr>
          <w:rFonts w:eastAsia="Times New Roman" w:hAnsi="Times New Roman" w:ascii="Times New Roman"/>
          <w:lang w:eastAsia="hr-HR"/>
        </w:rPr>
        <w:t>Pavlenski</w:t>
      </w:r>
      <w:proofErr w:type="spellEnd"/>
      <w:r w:rsidR="00E304E2" w:rsidRPr="00E304E2">
        <w:rPr>
          <w:rFonts w:eastAsia="Times New Roman" w:hAnsi="Times New Roman" w:ascii="Times New Roman"/>
          <w:lang w:eastAsia="hr-HR"/>
        </w:rPr>
        <w:t xml:space="preserve"> put 5, </w:t>
      </w:r>
      <w:proofErr w:type="spellStart"/>
      <w:r w:rsidR="00E304E2" w:rsidRPr="00E304E2">
        <w:rPr>
          <w:rFonts w:eastAsia="Times New Roman" w:hAnsi="Times New Roman" w:ascii="Times New Roman"/>
          <w:lang w:eastAsia="hr-HR"/>
        </w:rPr>
        <w:t>OI</w:t>
      </w:r>
      <w:r w:rsidR="00E304E2">
        <w:rPr>
          <w:rFonts w:eastAsia="Times New Roman" w:hAnsi="Times New Roman" w:ascii="Times New Roman"/>
          <w:lang w:eastAsia="hr-HR"/>
        </w:rPr>
        <w:t>B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: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39833571469</w:t>
      </w:r>
      <w:proofErr w:type="spellEnd"/>
      <w:r w:rsidR="00913898">
        <w:rPr>
          <w:rFonts w:hAnsi="Times New Roman" w:ascii="Times New Roman"/>
        </w:rPr>
        <w:t xml:space="preserve">, </w:t>
      </w:r>
      <w:r w:rsidR="008C00C9">
        <w:rPr>
          <w:rFonts w:hAnsi="Times New Roman" w:ascii="Times New Roman"/>
        </w:rPr>
        <w:t xml:space="preserve">na račun stečajnog </w:t>
      </w:r>
      <w:r>
        <w:rPr>
          <w:rFonts w:hAnsi="Times New Roman" w:ascii="Times New Roman"/>
        </w:rPr>
        <w:t xml:space="preserve">upravitelja koji se vodi kod </w:t>
      </w:r>
      <w:r w:rsidR="00B63117" w:rsidRPr="00B63117">
        <w:rPr>
          <w:rFonts w:hAnsi="Times New Roman" w:ascii="Times New Roman"/>
        </w:rPr>
        <w:t xml:space="preserve">Privredna banka Zagreb d.d., </w:t>
      </w:r>
      <w:proofErr w:type="spellStart"/>
      <w:r w:rsidR="00B63117" w:rsidRPr="00B63117">
        <w:rPr>
          <w:rFonts w:hAnsi="Times New Roman" w:ascii="Times New Roman"/>
        </w:rPr>
        <w:t>IBAN</w:t>
      </w:r>
      <w:proofErr w:type="spellEnd"/>
      <w:r w:rsidR="00B63117" w:rsidRPr="00B63117">
        <w:rPr>
          <w:rFonts w:hAnsi="Times New Roman" w:ascii="Times New Roman"/>
        </w:rPr>
        <w:t>:</w:t>
      </w:r>
      <w:proofErr w:type="spellStart"/>
      <w:r w:rsidR="00B63117" w:rsidRPr="00B63117">
        <w:rPr>
          <w:rFonts w:hAnsi="Times New Roman" w:ascii="Times New Roman"/>
        </w:rPr>
        <w:t>HR</w:t>
      </w:r>
      <w:r w:rsidR="00E304E2">
        <w:rPr>
          <w:rFonts w:hAnsi="Times New Roman" w:ascii="Times New Roman"/>
        </w:rPr>
        <w:t>52</w:t>
      </w:r>
      <w:r w:rsidR="00B63117" w:rsidRPr="00B63117">
        <w:rPr>
          <w:rFonts w:hAnsi="Times New Roman" w:ascii="Times New Roman"/>
        </w:rPr>
        <w:t>2340009</w:t>
      </w:r>
      <w:r w:rsidR="00E304E2">
        <w:rPr>
          <w:rFonts w:hAnsi="Times New Roman" w:ascii="Times New Roman"/>
        </w:rPr>
        <w:t>3100259652</w:t>
      </w:r>
      <w:proofErr w:type="spellEnd"/>
      <w:r w:rsidR="00CA6BB4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972DB2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proofErr w:type="spellStart"/>
      <w:r w:rsidR="00E304E2">
        <w:rPr>
          <w:rFonts w:hAnsi="Times New Roman" w:ascii="Times New Roman"/>
        </w:rPr>
        <w:t>6248</w:t>
      </w:r>
      <w:proofErr w:type="spellEnd"/>
      <w:r w:rsidR="00E304E2">
        <w:rPr>
          <w:rFonts w:hAnsi="Times New Roman" w:ascii="Times New Roman"/>
        </w:rPr>
        <w:t>/</w:t>
      </w:r>
      <w:proofErr w:type="spellStart"/>
      <w:r w:rsidR="00E304E2">
        <w:rPr>
          <w:rFonts w:hAnsi="Times New Roman" w:ascii="Times New Roman"/>
        </w:rPr>
        <w:t>16</w:t>
      </w:r>
      <w:proofErr w:type="spellEnd"/>
      <w:r w:rsidR="00D4568B">
        <w:rPr>
          <w:rFonts w:hAnsi="Times New Roman" w:ascii="Times New Roman"/>
        </w:rPr>
        <w:t xml:space="preserve"> od </w:t>
      </w:r>
      <w:proofErr w:type="spellStart"/>
      <w:r w:rsidR="00E304E2">
        <w:rPr>
          <w:rFonts w:hAnsi="Times New Roman" w:ascii="Times New Roman"/>
        </w:rPr>
        <w:t>17</w:t>
      </w:r>
      <w:proofErr w:type="spellEnd"/>
      <w:r w:rsidR="00E304E2">
        <w:rPr>
          <w:rFonts w:hAnsi="Times New Roman" w:ascii="Times New Roman"/>
        </w:rPr>
        <w:t xml:space="preserve">. siječnja </w:t>
      </w:r>
      <w:proofErr w:type="spellStart"/>
      <w:r w:rsidR="00E304E2">
        <w:rPr>
          <w:rFonts w:hAnsi="Times New Roman" w:ascii="Times New Roman"/>
        </w:rPr>
        <w:t>2017</w:t>
      </w:r>
      <w:proofErr w:type="spellEnd"/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E304E2" w:rsidRPr="00E304E2">
        <w:rPr>
          <w:rFonts w:eastAsia="Times New Roman" w:hAnsi="Times New Roman" w:ascii="Times New Roman"/>
        </w:rPr>
        <w:t xml:space="preserve">FILA-TRGOVINA d.o.o., Zagreb, Vijenac </w:t>
      </w:r>
      <w:proofErr w:type="spellStart"/>
      <w:r w:rsidR="00E304E2" w:rsidRPr="00E304E2">
        <w:rPr>
          <w:rFonts w:eastAsia="Times New Roman" w:hAnsi="Times New Roman" w:ascii="Times New Roman"/>
        </w:rPr>
        <w:t>Frane</w:t>
      </w:r>
      <w:proofErr w:type="spellEnd"/>
      <w:r w:rsidR="00E304E2" w:rsidRPr="00E304E2">
        <w:rPr>
          <w:rFonts w:eastAsia="Times New Roman" w:hAnsi="Times New Roman" w:ascii="Times New Roman"/>
        </w:rPr>
        <w:t xml:space="preserve"> Gotovca 1, </w:t>
      </w:r>
      <w:proofErr w:type="spellStart"/>
      <w:r w:rsidR="00E304E2" w:rsidRPr="00E304E2">
        <w:rPr>
          <w:rFonts w:eastAsia="Times New Roman" w:hAnsi="Times New Roman" w:ascii="Times New Roman"/>
        </w:rPr>
        <w:t>OIB</w:t>
      </w:r>
      <w:proofErr w:type="spellEnd"/>
      <w:r w:rsidR="00E304E2" w:rsidRPr="00E304E2">
        <w:rPr>
          <w:rFonts w:eastAsia="Times New Roman" w:hAnsi="Times New Roman" w:ascii="Times New Roman"/>
        </w:rPr>
        <w:t xml:space="preserve">: </w:t>
      </w:r>
      <w:proofErr w:type="spellStart"/>
      <w:r w:rsidR="00E304E2" w:rsidRPr="00E304E2">
        <w:rPr>
          <w:rFonts w:eastAsia="Times New Roman" w:hAnsi="Times New Roman" w:ascii="Times New Roman"/>
        </w:rPr>
        <w:t>82682952534</w:t>
      </w:r>
      <w:proofErr w:type="spellEnd"/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proofErr w:type="spellStart"/>
      <w:r w:rsidR="00E304E2">
        <w:rPr>
          <w:rFonts w:hAnsi="Times New Roman" w:ascii="Times New Roman"/>
        </w:rPr>
        <w:t>23</w:t>
      </w:r>
      <w:proofErr w:type="spellEnd"/>
      <w:r w:rsidR="00E304E2">
        <w:rPr>
          <w:rFonts w:hAnsi="Times New Roman" w:ascii="Times New Roman"/>
        </w:rPr>
        <w:t>.</w:t>
      </w:r>
      <w:r w:rsidR="003E518A">
        <w:rPr>
          <w:rFonts w:hAnsi="Times New Roman" w:ascii="Times New Roman"/>
        </w:rPr>
        <w:t xml:space="preserve"> </w:t>
      </w:r>
      <w:r w:rsidR="00B910EA">
        <w:rPr>
          <w:rFonts w:hAnsi="Times New Roman" w:ascii="Times New Roman"/>
        </w:rPr>
        <w:t>listopada</w:t>
      </w:r>
      <w:r w:rsidR="00E304E2">
        <w:rPr>
          <w:rFonts w:hAnsi="Times New Roman" w:ascii="Times New Roman"/>
        </w:rPr>
        <w:t xml:space="preserve"> </w:t>
      </w:r>
      <w:proofErr w:type="spellStart"/>
      <w:r w:rsidR="00E304E2">
        <w:rPr>
          <w:rFonts w:hAnsi="Times New Roman" w:ascii="Times New Roman"/>
        </w:rPr>
        <w:t>2018</w:t>
      </w:r>
      <w:proofErr w:type="spellEnd"/>
      <w:r w:rsidR="00D4568B">
        <w:rPr>
          <w:rFonts w:hAnsi="Times New Roman" w:ascii="Times New Roman"/>
        </w:rPr>
        <w:t xml:space="preserve">., dužniku je imenovan privremeni stečajni upravitelj </w:t>
      </w:r>
      <w:r w:rsidR="00E304E2" w:rsidRPr="00E304E2">
        <w:rPr>
          <w:rFonts w:eastAsia="Times New Roman" w:hAnsi="Times New Roman" w:ascii="Times New Roman"/>
          <w:lang w:eastAsia="hr-HR"/>
        </w:rPr>
        <w:t xml:space="preserve">Goran Brozović, iz Zagreba, </w:t>
      </w:r>
      <w:proofErr w:type="spellStart"/>
      <w:r w:rsidR="00E304E2" w:rsidRPr="00E304E2">
        <w:rPr>
          <w:rFonts w:eastAsia="Times New Roman" w:hAnsi="Times New Roman" w:ascii="Times New Roman"/>
          <w:lang w:eastAsia="hr-HR"/>
        </w:rPr>
        <w:t>Pa</w:t>
      </w:r>
      <w:r w:rsidR="00E304E2">
        <w:rPr>
          <w:rFonts w:eastAsia="Times New Roman" w:hAnsi="Times New Roman" w:ascii="Times New Roman"/>
          <w:lang w:eastAsia="hr-HR"/>
        </w:rPr>
        <w:t>vlenski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 put 5,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OIB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: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39833571469</w:t>
      </w:r>
      <w:proofErr w:type="spellEnd"/>
      <w:r w:rsidR="00E304E2">
        <w:rPr>
          <w:rFonts w:eastAsia="Times New Roman" w:hAnsi="Times New Roman" w:ascii="Times New Roman"/>
          <w:lang w:eastAsia="hr-HR"/>
        </w:rPr>
        <w:t>.</w:t>
      </w:r>
    </w:p>
    <w:p w:rsidRDefault="00E304E2" w:rsidP="00972DB2" w:rsidR="00E304E2">
      <w:pPr>
        <w:jc w:val="both"/>
        <w:rPr>
          <w:rFonts w:hAnsi="Times New Roman" w:ascii="Times New Roman"/>
        </w:rPr>
      </w:pPr>
    </w:p>
    <w:p w:rsidRDefault="00972DB2" w:rsidP="00972DB2" w:rsidR="00B910EA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304E2">
        <w:rPr>
          <w:rFonts w:hAnsi="Times New Roman" w:ascii="Times New Roman"/>
        </w:rPr>
        <w:t xml:space="preserve">4. siječnja </w:t>
      </w:r>
      <w:r w:rsidR="001951F8">
        <w:rPr>
          <w:rFonts w:hAnsi="Times New Roman" w:ascii="Times New Roman"/>
        </w:rPr>
        <w:t xml:space="preserve"> </w:t>
      </w:r>
      <w:proofErr w:type="spellStart"/>
      <w:r w:rsidR="001951F8">
        <w:rPr>
          <w:rFonts w:hAnsi="Times New Roman" w:ascii="Times New Roman"/>
        </w:rPr>
        <w:t>201</w:t>
      </w:r>
      <w:r w:rsidR="00E304E2">
        <w:rPr>
          <w:rFonts w:hAnsi="Times New Roman" w:ascii="Times New Roman"/>
        </w:rPr>
        <w:t>9</w:t>
      </w:r>
      <w:proofErr w:type="spellEnd"/>
      <w:r w:rsidR="001951F8">
        <w:rPr>
          <w:rFonts w:hAnsi="Times New Roman" w:ascii="Times New Roman"/>
        </w:rPr>
        <w:t xml:space="preserve">., otvoren je </w:t>
      </w:r>
      <w:r w:rsidR="00B910EA">
        <w:rPr>
          <w:rFonts w:hAnsi="Times New Roman" w:ascii="Times New Roman"/>
        </w:rPr>
        <w:t>stečajni postupak nad dužnikom</w:t>
      </w:r>
      <w:r w:rsidR="00E304E2">
        <w:rPr>
          <w:rFonts w:hAnsi="Times New Roman" w:ascii="Times New Roman"/>
        </w:rPr>
        <w:t>,</w:t>
      </w:r>
      <w:r w:rsidR="00B910EA">
        <w:rPr>
          <w:rFonts w:hAnsi="Times New Roman" w:ascii="Times New Roman"/>
        </w:rPr>
        <w:t xml:space="preserve"> </w:t>
      </w:r>
      <w:r w:rsidR="00D4568B">
        <w:rPr>
          <w:rFonts w:hAnsi="Times New Roman" w:ascii="Times New Roman"/>
        </w:rPr>
        <w:t xml:space="preserve">imenovan je stečajni upravitelj </w:t>
      </w:r>
      <w:r w:rsidR="00E304E2" w:rsidRPr="00E304E2">
        <w:rPr>
          <w:rFonts w:eastAsia="Times New Roman" w:hAnsi="Times New Roman" w:ascii="Times New Roman"/>
          <w:lang w:eastAsia="hr-HR"/>
        </w:rPr>
        <w:t xml:space="preserve">Goran Brozović, iz Zagreba, </w:t>
      </w:r>
      <w:proofErr w:type="spellStart"/>
      <w:r w:rsidR="00E304E2" w:rsidRPr="00E304E2">
        <w:rPr>
          <w:rFonts w:eastAsia="Times New Roman" w:hAnsi="Times New Roman" w:ascii="Times New Roman"/>
          <w:lang w:eastAsia="hr-HR"/>
        </w:rPr>
        <w:t>Pa</w:t>
      </w:r>
      <w:r w:rsidR="00E304E2">
        <w:rPr>
          <w:rFonts w:eastAsia="Times New Roman" w:hAnsi="Times New Roman" w:ascii="Times New Roman"/>
          <w:lang w:eastAsia="hr-HR"/>
        </w:rPr>
        <w:t>vlenski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 put 5,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OIB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: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39833571469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, te je ujedno stečajni postupak nad dužnikom i zaključen sukladno odredbi čl.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132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. st. 1. i 2. Stečajnog zakona ("Narodne novine"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71</w:t>
      </w:r>
      <w:proofErr w:type="spellEnd"/>
      <w:r w:rsidR="00E304E2">
        <w:rPr>
          <w:rFonts w:eastAsia="Times New Roman" w:hAnsi="Times New Roman" w:ascii="Times New Roman"/>
          <w:lang w:eastAsia="hr-HR"/>
        </w:rPr>
        <w:t>/</w:t>
      </w:r>
      <w:proofErr w:type="spellStart"/>
      <w:r w:rsidR="00E304E2">
        <w:rPr>
          <w:rFonts w:eastAsia="Times New Roman" w:hAnsi="Times New Roman" w:ascii="Times New Roman"/>
          <w:lang w:eastAsia="hr-HR"/>
        </w:rPr>
        <w:t>15</w:t>
      </w:r>
      <w:proofErr w:type="spellEnd"/>
      <w:r w:rsidR="00E304E2">
        <w:rPr>
          <w:rFonts w:eastAsia="Times New Roman" w:hAnsi="Times New Roman" w:ascii="Times New Roman"/>
          <w:lang w:eastAsia="hr-HR"/>
        </w:rPr>
        <w:t xml:space="preserve">-dalje </w:t>
      </w:r>
      <w:proofErr w:type="spellStart"/>
      <w:r w:rsidR="00E304E2">
        <w:rPr>
          <w:rFonts w:eastAsia="Times New Roman" w:hAnsi="Times New Roman" w:ascii="Times New Roman"/>
          <w:lang w:eastAsia="hr-HR"/>
        </w:rPr>
        <w:t>SZ</w:t>
      </w:r>
      <w:proofErr w:type="spellEnd"/>
      <w:r w:rsidR="00E304E2">
        <w:rPr>
          <w:rFonts w:eastAsia="Times New Roman" w:hAnsi="Times New Roman" w:ascii="Times New Roman"/>
          <w:lang w:eastAsia="hr-HR"/>
        </w:rPr>
        <w:t>).</w:t>
      </w:r>
    </w:p>
    <w:p w:rsidRDefault="00E304E2" w:rsidP="00972DB2" w:rsidR="00E304E2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proofErr w:type="spellStart"/>
      <w:r w:rsidR="00E304E2">
        <w:rPr>
          <w:rFonts w:hAnsi="Times New Roman" w:ascii="Times New Roman"/>
        </w:rPr>
        <w:t>11</w:t>
      </w:r>
      <w:proofErr w:type="spellEnd"/>
      <w:r w:rsidR="00E304E2">
        <w:rPr>
          <w:rFonts w:hAnsi="Times New Roman" w:ascii="Times New Roman"/>
        </w:rPr>
        <w:t xml:space="preserve">. siječnja </w:t>
      </w:r>
      <w:proofErr w:type="spellStart"/>
      <w:r w:rsidR="00E304E2">
        <w:rPr>
          <w:rFonts w:hAnsi="Times New Roman" w:ascii="Times New Roman"/>
        </w:rPr>
        <w:t>2019</w:t>
      </w:r>
      <w:proofErr w:type="spellEnd"/>
      <w:r w:rsidR="008401EB">
        <w:rPr>
          <w:rFonts w:hAnsi="Times New Roman" w:ascii="Times New Roman"/>
        </w:rPr>
        <w:t xml:space="preserve">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E304E2">
        <w:rPr>
          <w:rFonts w:eastAsia="Times New Roman" w:hAnsi="Times New Roman" w:ascii="Times New Roman"/>
          <w:lang w:eastAsia="hr-HR"/>
        </w:rPr>
        <w:t xml:space="preserve">Goran Brozović,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</w:t>
      </w:r>
      <w:proofErr w:type="spellStart"/>
      <w:r w:rsidR="00D4568B">
        <w:rPr>
          <w:rFonts w:hAnsi="Times New Roman" w:ascii="Times New Roman"/>
        </w:rPr>
        <w:t>105</w:t>
      </w:r>
      <w:proofErr w:type="spellEnd"/>
      <w:r w:rsidR="00D4568B">
        <w:rPr>
          <w:rFonts w:hAnsi="Times New Roman" w:ascii="Times New Roman"/>
        </w:rPr>
        <w:t>/</w:t>
      </w:r>
      <w:proofErr w:type="spellStart"/>
      <w:r w:rsidR="00D4568B">
        <w:rPr>
          <w:rFonts w:hAnsi="Times New Roman" w:ascii="Times New Roman"/>
        </w:rPr>
        <w:t>15</w:t>
      </w:r>
      <w:proofErr w:type="spellEnd"/>
      <w:r w:rsidR="00D4568B">
        <w:rPr>
          <w:rFonts w:hAnsi="Times New Roman" w:ascii="Times New Roman"/>
        </w:rPr>
        <w:t>), a na ime radnji poduz</w:t>
      </w:r>
      <w:r w:rsidR="00F32434">
        <w:rPr>
          <w:rFonts w:hAnsi="Times New Roman" w:ascii="Times New Roman"/>
        </w:rPr>
        <w:t>etih u okviru tog postupka</w:t>
      </w:r>
      <w:r w:rsidR="00040819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 xml:space="preserve">jednokratnu nagradu za poslove obavljene u prethodnom postupku u iznosu od </w:t>
      </w:r>
      <w:proofErr w:type="spellStart"/>
      <w:r w:rsidR="00292270">
        <w:rPr>
          <w:rFonts w:hAnsi="Times New Roman" w:ascii="Times New Roman"/>
        </w:rPr>
        <w:t>3.000</w:t>
      </w:r>
      <w:proofErr w:type="spellEnd"/>
      <w:r w:rsidR="00292270">
        <w:rPr>
          <w:rFonts w:hAnsi="Times New Roman" w:ascii="Times New Roman"/>
        </w:rPr>
        <w:t>,</w:t>
      </w:r>
      <w:proofErr w:type="spellStart"/>
      <w:r w:rsidR="00292270">
        <w:rPr>
          <w:rFonts w:hAnsi="Times New Roman" w:ascii="Times New Roman"/>
        </w:rPr>
        <w:t>00</w:t>
      </w:r>
      <w:proofErr w:type="spellEnd"/>
      <w:r w:rsidR="00292270">
        <w:rPr>
          <w:rFonts w:hAnsi="Times New Roman" w:ascii="Times New Roman"/>
        </w:rPr>
        <w:t xml:space="preserve"> kn do </w:t>
      </w:r>
      <w:proofErr w:type="spellStart"/>
      <w:r w:rsidR="00292270">
        <w:rPr>
          <w:rFonts w:hAnsi="Times New Roman" w:ascii="Times New Roman"/>
        </w:rPr>
        <w:t>20.000</w:t>
      </w:r>
      <w:proofErr w:type="spellEnd"/>
      <w:r w:rsidR="00292270">
        <w:rPr>
          <w:rFonts w:hAnsi="Times New Roman" w:ascii="Times New Roman"/>
        </w:rPr>
        <w:t>,</w:t>
      </w:r>
      <w:proofErr w:type="spellStart"/>
      <w:r w:rsidR="00292270">
        <w:rPr>
          <w:rFonts w:hAnsi="Times New Roman" w:ascii="Times New Roman"/>
        </w:rPr>
        <w:t>00</w:t>
      </w:r>
      <w:proofErr w:type="spellEnd"/>
      <w:r w:rsidR="00292270">
        <w:rPr>
          <w:rFonts w:hAnsi="Times New Roman" w:ascii="Times New Roman"/>
        </w:rPr>
        <w:t xml:space="preserve">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proofErr w:type="spellStart"/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</w:t>
      </w:r>
      <w:proofErr w:type="spellEnd"/>
      <w:r w:rsidR="00081CE4">
        <w:rPr>
          <w:rFonts w:hAnsi="Times New Roman" w:ascii="Times New Roman"/>
        </w:rPr>
        <w:t>,</w:t>
      </w:r>
      <w:proofErr w:type="spellStart"/>
      <w:r w:rsidR="00081CE4">
        <w:rPr>
          <w:rFonts w:hAnsi="Times New Roman" w:ascii="Times New Roman"/>
        </w:rPr>
        <w:t>00</w:t>
      </w:r>
      <w:proofErr w:type="spellEnd"/>
      <w:r w:rsidR="00081CE4">
        <w:rPr>
          <w:rFonts w:hAnsi="Times New Roman" w:ascii="Times New Roman"/>
        </w:rPr>
        <w:t xml:space="preserve"> kn bruto</w:t>
      </w:r>
      <w:r w:rsidR="00040819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1. izreke ovog rješenja, a temeljem čl. 4. st. 1. i 2. i čl. 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040819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 xml:space="preserve">ukladno odredbi čl. </w:t>
      </w:r>
      <w:proofErr w:type="spellStart"/>
      <w:r w:rsidR="001D312D">
        <w:rPr>
          <w:rFonts w:hAnsi="Times New Roman" w:ascii="Times New Roman"/>
        </w:rPr>
        <w:t>11</w:t>
      </w:r>
      <w:r w:rsidR="00217ABE">
        <w:rPr>
          <w:rFonts w:hAnsi="Times New Roman" w:ascii="Times New Roman"/>
        </w:rPr>
        <w:t>2</w:t>
      </w:r>
      <w:proofErr w:type="spellEnd"/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</w:t>
      </w:r>
      <w:r w:rsidR="00B910EA" w:rsidRPr="00B910EA">
        <w:rPr>
          <w:rFonts w:hAnsi="Times New Roman" w:ascii="Times New Roman"/>
        </w:rPr>
        <w:t xml:space="preserve">Stečajnog zakona ("Narodne novine" broj </w:t>
      </w:r>
      <w:proofErr w:type="spellStart"/>
      <w:r w:rsidR="00B910EA" w:rsidRPr="00B910EA">
        <w:rPr>
          <w:rFonts w:hAnsi="Times New Roman" w:ascii="Times New Roman"/>
        </w:rPr>
        <w:t>71</w:t>
      </w:r>
      <w:proofErr w:type="spellEnd"/>
      <w:r w:rsidR="00B910EA" w:rsidRPr="00B910EA">
        <w:rPr>
          <w:rFonts w:hAnsi="Times New Roman" w:ascii="Times New Roman"/>
        </w:rPr>
        <w:t>/</w:t>
      </w:r>
      <w:proofErr w:type="spellStart"/>
      <w:r w:rsidR="00B910EA" w:rsidRPr="00B910EA">
        <w:rPr>
          <w:rFonts w:hAnsi="Times New Roman" w:ascii="Times New Roman"/>
        </w:rPr>
        <w:t>15</w:t>
      </w:r>
      <w:proofErr w:type="spellEnd"/>
      <w:r w:rsidR="00B910EA" w:rsidRPr="00B910EA">
        <w:rPr>
          <w:rFonts w:hAnsi="Times New Roman" w:ascii="Times New Roman"/>
        </w:rPr>
        <w:t xml:space="preserve">-dalje </w:t>
      </w:r>
      <w:proofErr w:type="spellStart"/>
      <w:r w:rsidR="00B910EA" w:rsidRPr="00B910EA">
        <w:rPr>
          <w:rFonts w:hAnsi="Times New Roman" w:ascii="Times New Roman"/>
        </w:rPr>
        <w:t>S</w:t>
      </w:r>
      <w:r w:rsidR="009A3E9A">
        <w:rPr>
          <w:rFonts w:hAnsi="Times New Roman" w:ascii="Times New Roman"/>
        </w:rPr>
        <w:t>Z</w:t>
      </w:r>
      <w:proofErr w:type="spellEnd"/>
      <w:r w:rsidR="009A3E9A">
        <w:rPr>
          <w:rFonts w:hAnsi="Times New Roman" w:ascii="Times New Roman"/>
        </w:rPr>
        <w:t>)</w:t>
      </w:r>
      <w:r w:rsidR="00217ABE">
        <w:rPr>
          <w:rFonts w:hAnsi="Times New Roman" w:ascii="Times New Roman"/>
        </w:rPr>
        <w:t xml:space="preserve">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</w:t>
      </w:r>
      <w:proofErr w:type="spellStart"/>
      <w:r w:rsidR="00E65224">
        <w:rPr>
          <w:rFonts w:hAnsi="Times New Roman" w:ascii="Times New Roman"/>
        </w:rPr>
        <w:t>toč</w:t>
      </w:r>
      <w:proofErr w:type="spellEnd"/>
      <w:r w:rsidR="00E65224">
        <w:rPr>
          <w:rFonts w:hAnsi="Times New Roman" w:ascii="Times New Roman"/>
        </w:rPr>
        <w:t xml:space="preserve">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E304E2">
        <w:rPr>
          <w:rFonts w:hAnsi="Times New Roman" w:ascii="Times New Roman"/>
        </w:rPr>
        <w:t>31</w:t>
      </w:r>
      <w:proofErr w:type="spellEnd"/>
      <w:r w:rsidR="00E304E2">
        <w:rPr>
          <w:rFonts w:hAnsi="Times New Roman" w:ascii="Times New Roman"/>
        </w:rPr>
        <w:t xml:space="preserve">. siječnja 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E304E2">
        <w:rPr>
          <w:rFonts w:hAnsi="Times New Roman" w:ascii="Times New Roman"/>
        </w:rPr>
        <w:t>9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Vesna </w:t>
      </w:r>
      <w:proofErr w:type="spellStart"/>
      <w:r w:rsidRPr="0087203A">
        <w:rPr>
          <w:rFonts w:hAnsi="Times New Roman" w:ascii="Times New Roman"/>
        </w:rPr>
        <w:t>Fundurulić</w:t>
      </w:r>
      <w:proofErr w:type="spellEnd"/>
      <w:r w:rsidRPr="0087203A">
        <w:rPr>
          <w:rFonts w:hAnsi="Times New Roman" w:ascii="Times New Roman"/>
        </w:rPr>
        <w:t xml:space="preserve"> Perišin</w:t>
      </w:r>
      <w:r w:rsidR="001A6659">
        <w:rPr>
          <w:rFonts w:hAnsi="Times New Roman" w:ascii="Times New Roman"/>
        </w:rPr>
        <w:t>, v.r.</w:t>
      </w:r>
    </w:p>
    <w:p w:rsidRDefault="001A6659" w:rsidP="005808FA" w:rsidR="001A6659">
      <w:pPr>
        <w:jc w:val="right"/>
        <w:rPr>
          <w:rFonts w:hAnsi="Times New Roman" w:ascii="Times New Roman"/>
        </w:rPr>
      </w:pPr>
    </w:p>
    <w:p w:rsidRDefault="001A6659" w:rsidP="005808FA" w:rsidR="001A66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A6659" w:rsidP="005808FA" w:rsidR="001A66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A6659" w:rsidP="005808FA" w:rsidR="001A66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</w:t>
      </w:r>
      <w:r w:rsidR="00C91797">
        <w:rPr>
          <w:rFonts w:hAnsi="Times New Roman" w:ascii="Times New Roman"/>
        </w:rPr>
        <w:t>k</w:t>
      </w:r>
      <w:bookmarkStart w:name="_GoBack" w:id="0"/>
      <w:bookmarkEnd w:id="0"/>
      <w:r>
        <w:rPr>
          <w:rFonts w:hAnsi="Times New Roman" w:ascii="Times New Roman"/>
        </w:rPr>
        <w:t>ović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A00" w:rsidR="00C25A00">
      <w:r>
        <w:separator/>
      </w:r>
    </w:p>
  </w:endnote>
  <w:endnote w:id="0" w:type="continuationSeparator">
    <w:p w:rsidRDefault="00C25A00" w:rsidR="00C25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A00" w:rsidR="00C25A00">
      <w:r>
        <w:separator/>
      </w:r>
    </w:p>
  </w:footnote>
  <w:footnote w:id="0" w:type="continuationSeparator">
    <w:p w:rsidRDefault="00C25A00" w:rsidR="00C25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797">
          <w:rPr>
            <w:noProof/>
          </w:rPr>
          <w:t>2</w:t>
        </w:r>
        <w:r>
          <w:fldChar w:fldCharType="end"/>
        </w:r>
      </w:p>
      <w:p w:rsidRDefault="00200FA9" w:rsidP="00E304E2" w:rsidR="00E304E2" w:rsidRPr="001A1A01">
        <w:pPr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</w:t>
        </w:r>
        <w:r w:rsidR="00E304E2">
          <w:rPr>
            <w:rFonts w:hAnsi="Times New Roman" w:ascii="Times New Roman"/>
          </w:rPr>
          <w:tab/>
        </w:r>
        <w:r w:rsidR="00E304E2">
          <w:rPr>
            <w:rFonts w:hAnsi="Times New Roman" w:ascii="Times New Roman"/>
          </w:rPr>
          <w:tab/>
        </w:r>
        <w:r w:rsidR="00E304E2">
          <w:rPr>
            <w:rFonts w:hAnsi="Times New Roman" w:ascii="Times New Roman"/>
          </w:rPr>
          <w:tab/>
        </w:r>
        <w:r w:rsidR="00E304E2">
          <w:rPr>
            <w:rFonts w:hAnsi="Times New Roman" w:ascii="Times New Roman"/>
          </w:rPr>
          <w:tab/>
        </w:r>
        <w:r w:rsidR="00E304E2">
          <w:rPr>
            <w:rFonts w:hAnsi="Times New Roman" w:ascii="Times New Roman"/>
          </w:rPr>
          <w:tab/>
        </w:r>
        <w:r w:rsidRPr="0083040F">
          <w:rPr>
            <w:rFonts w:hAnsi="Times New Roman" w:ascii="Times New Roman"/>
          </w:rPr>
          <w:t xml:space="preserve"> </w:t>
        </w:r>
        <w:r w:rsidR="00E304E2" w:rsidRPr="001A1A01">
          <w:rPr>
            <w:rFonts w:hAnsi="Times New Roman" w:ascii="Times New Roman"/>
          </w:rPr>
          <w:t>3  St-</w:t>
        </w:r>
        <w:proofErr w:type="spellStart"/>
        <w:r w:rsidR="00E304E2">
          <w:rPr>
            <w:rFonts w:hAnsi="Times New Roman" w:ascii="Times New Roman"/>
          </w:rPr>
          <w:t>6248</w:t>
        </w:r>
        <w:proofErr w:type="spellEnd"/>
        <w:r w:rsidR="00E304E2">
          <w:rPr>
            <w:rFonts w:hAnsi="Times New Roman" w:ascii="Times New Roman"/>
          </w:rPr>
          <w:t>/</w:t>
        </w:r>
        <w:proofErr w:type="spellStart"/>
        <w:r w:rsidR="00E304E2">
          <w:rPr>
            <w:rFonts w:hAnsi="Times New Roman" w:ascii="Times New Roman"/>
          </w:rPr>
          <w:t>2016</w:t>
        </w:r>
        <w:proofErr w:type="spellEnd"/>
        <w:r w:rsidR="00E304E2">
          <w:rPr>
            <w:rFonts w:hAnsi="Times New Roman" w:ascii="Times New Roman"/>
          </w:rPr>
          <w:t>-</w:t>
        </w:r>
        <w:proofErr w:type="spellStart"/>
        <w:r w:rsidR="00E304E2">
          <w:rPr>
            <w:rFonts w:hAnsi="Times New Roman" w:ascii="Times New Roman"/>
          </w:rPr>
          <w:t>27</w:t>
        </w:r>
        <w:proofErr w:type="spellEnd"/>
      </w:p>
      <w:p w:rsidRDefault="00C25A00" w:rsidP="00D07638" w:rsidR="00D07638" w:rsidRPr="0083040F">
        <w:pPr>
          <w:jc w:val="right"/>
          <w:rPr>
            <w:rFonts w:hAnsi="Times New Roman" w:ascii="Times New Roman"/>
          </w:rPr>
        </w:pPr>
      </w:p>
      <w:p w:rsidRDefault="00C25A00" w:rsidR="0060670C">
        <w:pPr>
          <w:pStyle w:val="Zaglavlje"/>
          <w:jc w:val="center"/>
        </w:pPr>
      </w:p>
    </w:sdtContent>
  </w:sdt>
  <w:p w:rsidRDefault="00C25A0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A6659"/>
    <w:rsid w:val="001B48C1"/>
    <w:rsid w:val="001B6B85"/>
    <w:rsid w:val="001C1992"/>
    <w:rsid w:val="001D312D"/>
    <w:rsid w:val="001F33DB"/>
    <w:rsid w:val="00200FA9"/>
    <w:rsid w:val="00210B7B"/>
    <w:rsid w:val="002138AB"/>
    <w:rsid w:val="00217ABE"/>
    <w:rsid w:val="002207BD"/>
    <w:rsid w:val="002246F6"/>
    <w:rsid w:val="0022538C"/>
    <w:rsid w:val="0026076F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648E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C00C9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A3E9A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44B2"/>
    <w:rsid w:val="00A96B27"/>
    <w:rsid w:val="00AC09A6"/>
    <w:rsid w:val="00AC231B"/>
    <w:rsid w:val="00AE1E7E"/>
    <w:rsid w:val="00B028D4"/>
    <w:rsid w:val="00B10043"/>
    <w:rsid w:val="00B12C85"/>
    <w:rsid w:val="00B531B6"/>
    <w:rsid w:val="00B63117"/>
    <w:rsid w:val="00B910EA"/>
    <w:rsid w:val="00BA218D"/>
    <w:rsid w:val="00BA6BEB"/>
    <w:rsid w:val="00BA6D04"/>
    <w:rsid w:val="00BC2305"/>
    <w:rsid w:val="00BE2052"/>
    <w:rsid w:val="00BE4259"/>
    <w:rsid w:val="00BE5077"/>
    <w:rsid w:val="00C14920"/>
    <w:rsid w:val="00C25A00"/>
    <w:rsid w:val="00C327CC"/>
    <w:rsid w:val="00C46D17"/>
    <w:rsid w:val="00C577A0"/>
    <w:rsid w:val="00C57A22"/>
    <w:rsid w:val="00C623C1"/>
    <w:rsid w:val="00C84EE2"/>
    <w:rsid w:val="00C90F88"/>
    <w:rsid w:val="00C91797"/>
    <w:rsid w:val="00CA6BB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B2A84"/>
    <w:rsid w:val="00DC46A0"/>
    <w:rsid w:val="00DC5F22"/>
    <w:rsid w:val="00E10EBE"/>
    <w:rsid w:val="00E208A7"/>
    <w:rsid w:val="00E304E2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349A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6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6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6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66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6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6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35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664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3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St-6248/2016-27</izvorni_sadrzaj>
    <derivirana_varijabla naziv="DomainObject.Oznaka_1">St-6248/2016-27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6248</izvorni_sadrzaj>
    <derivirana_varijabla naziv="DomainObject.Predmet.Broj_1">6248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St-6248/2016</izvorni_sadrzaj>
    <derivirana_varijabla naziv="DomainObject.Predmet.OznakaBroj_1">St-6248/2016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FILA-TRGOVINA d.o.o.</izvorni_sadrzaj>
    <derivirana_varijabla naziv="DomainObject.Predmet.ProtustrankaFormated_1">  FILA-TRGOVINA d.o.o.</derivirana_varijabla>
  </DomainObject.Predmet.ProtustrankaFormated>
  <DomainObject.Predmet.ProtustrankaFormatedOIB>
    <izvorni_sadrzaj>  FILA-TRGOVINA d.o.o., OIB 82682952534</izvorni_sadrzaj>
    <derivirana_varijabla naziv="DomainObject.Predmet.ProtustrankaFormatedOIB_1">  FILA-TRGOVINA d.o.o., OIB 82682952534</derivirana_varijabla>
  </DomainObject.Predmet.ProtustrankaFormatedOIB>
  <DomainObject.Predmet.ProtustrankaFormatedWithAdress>
    <izvorni_sadrzaj> FILA-TRGOVINA d.o.o., Vijenac Frane Gotovca 1, 10000 Zagreb</izvorni_sadrzaj>
    <derivirana_varijabla naziv="DomainObject.Predmet.ProtustrankaFormatedWithAdress_1"> FILA-TRGOVINA d.o.o., Vijenac Frane Gotovca 1, 10000 Zagreb</derivirana_varijabla>
  </DomainObject.Predmet.ProtustrankaFormatedWithAdress>
  <DomainObject.Predmet.ProtustrankaFormatedWithAdressOIB>
    <izvorni_sadrzaj> FILA-TRGOVINA d.o.o., OIB 82682952534, Vijenac Frane Gotovca 1, 10000 Zagreb</izvorni_sadrzaj>
    <derivirana_varijabla naziv="DomainObject.Predmet.ProtustrankaFormatedWithAdressOIB_1"> FILA-TRGOVINA d.o.o., OIB 82682952534, Vijenac Frane Gotovca 1, 10000 Zagreb</derivirana_varijabla>
  </DomainObject.Predmet.ProtustrankaFormatedWithAdressOIB>
  <DomainObject.Predmet.ProtustrankaWithAdress>
    <izvorni_sadrzaj>FILA-TRGOVINA d.o.o. Vijenac Frane Gotovca 1, 10000 Zagreb</izvorni_sadrzaj>
    <derivirana_varijabla naziv="DomainObject.Predmet.ProtustrankaWithAdress_1">FILA-TRGOVINA d.o.o. Vijenac Frane Gotovca 1, 10000 Zagreb</derivirana_varijabla>
  </DomainObject.Predmet.ProtustrankaWithAdress>
  <DomainObject.Predmet.ProtustrankaWithAdressOIB>
    <izvorni_sadrzaj>FILA-TRGOVINA d.o.o., OIB 82682952534, Vijenac Frane Gotovca 1, 10000 Zagreb</izvorni_sadrzaj>
    <derivirana_varijabla naziv="DomainObject.Predmet.ProtustrankaWithAdressOIB_1">FILA-TRGOVINA d.o.o., OIB 82682952534, Vijenac Frane Gotovca 1, 10000 Zagreb</derivirana_varijabla>
  </DomainObject.Predmet.ProtustrankaWithAdressOIB>
  <DomainObject.Predmet.ProtustrankaNazivFormated>
    <izvorni_sadrzaj>FILA-TRGOVINA d.o.o.</izvorni_sadrzaj>
    <derivirana_varijabla naziv="DomainObject.Predmet.ProtustrankaNazivFormated_1">FILA-TRGOVINA d.o.o.</derivirana_varijabla>
  </DomainObject.Predmet.ProtustrankaNazivFormated>
  <DomainObject.Predmet.ProtustrankaNazivFormatedOIB>
    <izvorni_sadrzaj>FILA-TRGOVINA d.o.o., OIB 82682952534</izvorni_sadrzaj>
    <derivirana_varijabla naziv="DomainObject.Predmet.ProtustrankaNazivFormatedOIB_1">FILA-TRGOVINA d.o.o., OIB 82682952534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FILA-TRGOVINA d.o.o.</item>
    </izvorni_sadrzaj>
    <derivirana_varijabla naziv="DomainObject.Predmet.ProtuStrankaListFormated_1">
      <item>FILA-TRGOVINA d.o.o.</item>
    </derivirana_varijabla>
  </DomainObject.Predmet.ProtuStrankaListFormated>
  <DomainObject.Predmet.ProtuStrankaListFormatedOIB>
    <izvorni_sadrzaj>
      <item>FILA-TRGOVINA d.o.o., OIB 82682952534</item>
    </izvorni_sadrzaj>
    <derivirana_varijabla naziv="DomainObject.Predmet.ProtuStrankaListFormatedOIB_1">
      <item>FILA-TRGOVINA d.o.o., OIB 82682952534</item>
    </derivirana_varijabla>
  </DomainObject.Predmet.ProtuStrankaListFormatedOIB>
  <DomainObject.Predmet.ProtuStrankaListFormatedWithAdress>
    <izvorni_sadrzaj>
      <item>FILA-TRGOVINA d.o.o., Vijenac Frane Gotovca 1, 10000 Zagreb</item>
    </izvorni_sadrzaj>
    <derivirana_varijabla naziv="DomainObject.Predmet.ProtuStrankaListFormatedWithAdress_1">
      <item>FILA-TRGOVINA d.o.o., Vijenac Frane Gotovca 1, 10000 Zagreb</item>
    </derivirana_varijabla>
  </DomainObject.Predmet.ProtuStrankaListFormatedWithAdress>
  <DomainObject.Predmet.ProtuStrankaListFormatedWithAdressOIB>
    <izvorni_sadrzaj>
      <item>FILA-TRGOVINA d.o.o., OIB 82682952534, Vijenac Frane Gotovca 1, 10000 Zagreb</item>
    </izvorni_sadrzaj>
    <derivirana_varijabla naziv="DomainObject.Predmet.ProtuStrankaListFormatedWithAdressOIB_1">
      <item>FILA-TRGOVINA d.o.o., OIB 82682952534, Vijenac Frane Gotovca 1, 10000 Zagreb</item>
    </derivirana_varijabla>
  </DomainObject.Predmet.ProtuStrankaListFormatedWithAdressOIB>
  <DomainObject.Predmet.ProtuStrankaListNazivFormated>
    <izvorni_sadrzaj>
      <item>FILA-TRGOVINA d.o.o.</item>
    </izvorni_sadrzaj>
    <derivirana_varijabla naziv="DomainObject.Predmet.ProtuStrankaListNazivFormated_1">
      <item>FILA-TRGOVINA d.o.o.</item>
    </derivirana_varijabla>
  </DomainObject.Predmet.ProtuStrankaListNazivFormated>
  <DomainObject.Predmet.ProtuStrankaListNazivFormatedOIB>
    <izvorni_sadrzaj>
      <item>FILA-TRGOVINA d.o.o., OIB 82682952534</item>
    </izvorni_sadrzaj>
    <derivirana_varijabla naziv="DomainObject.Predmet.ProtuStrankaListNazivFormatedOIB_1">
      <item>FILA-TRGOVINA d.o.o., OIB 82682952534</item>
    </derivirana_varijabla>
  </DomainObject.Predmet.ProtuStrankaListNazivFormatedOIB>
  <DomainObject.Predmet.OstaliListFormated>
    <izvorni_sadrzaj>
      <item>ŽELJKO FILETIĆ</item>
    </izvorni_sadrzaj>
    <derivirana_varijabla naziv="DomainObject.Predmet.OstaliListFormated_1">
      <item>ŽELJKO FILETIĆ</item>
    </derivirana_varijabla>
  </DomainObject.Predmet.OstaliListFormated>
  <DomainObject.Predmet.OstaliListFormatedOIB>
    <izvorni_sadrzaj>
      <item>ŽELJKO FILETIĆ, OIB 15075518200</item>
    </izvorni_sadrzaj>
    <derivirana_varijabla naziv="DomainObject.Predmet.OstaliListFormatedOIB_1">
      <item>ŽELJKO FILETIĆ, OIB 15075518200</item>
    </derivirana_varijabla>
  </DomainObject.Predmet.OstaliListFormatedOIB>
  <DomainObject.Predmet.OstaliListFormatedWithAdress>
    <izvorni_sadrzaj>
      <item>ŽELJKO FILETIĆ, Vijenac Frane Gotovca 1, 10000 Zagreb</item>
    </izvorni_sadrzaj>
    <derivirana_varijabla naziv="DomainObject.Predmet.OstaliListFormatedWithAdress_1">
      <item>ŽELJKO FILETIĆ, Vijenac Frane Gotovca 1, 10000 Zagreb</item>
    </derivirana_varijabla>
  </DomainObject.Predmet.OstaliListFormatedWithAdress>
  <DomainObject.Predmet.OstaliListFormatedWithAdressOIB>
    <izvorni_sadrzaj>
      <item>ŽELJKO FILETIĆ, OIB 15075518200, Vijenac Frane Gotovca 1, 10000 Zagreb</item>
    </izvorni_sadrzaj>
    <derivirana_varijabla naziv="DomainObject.Predmet.OstaliListFormatedWithAdressOIB_1">
      <item>ŽELJKO FILETIĆ, OIB 15075518200, Vijenac Frane Gotovca 1, 10000 Zagreb</item>
    </derivirana_varijabla>
  </DomainObject.Predmet.OstaliListFormatedWithAdressOIB>
  <DomainObject.Predmet.OstaliListNazivFormated>
    <izvorni_sadrzaj>
      <item>ŽELJKO FILETIĆ</item>
    </izvorni_sadrzaj>
    <derivirana_varijabla naziv="DomainObject.Predmet.OstaliListNazivFormated_1">
      <item>ŽELJKO FILETIĆ</item>
    </derivirana_varijabla>
  </DomainObject.Predmet.OstaliListNazivFormated>
  <DomainObject.Predmet.OstaliListNazivFormatedOIB>
    <izvorni_sadrzaj>
      <item>ŽELJKO FILETIĆ, OIB 15075518200</item>
    </izvorni_sadrzaj>
    <derivirana_varijabla naziv="DomainObject.Predmet.OstaliListNazivFormatedOIB_1">
      <item>ŽELJKO FILETIĆ, OIB 15075518200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St-6248/2016-27</izvorni_sadrzaj>
    <derivirana_varijabla naziv="DomainObject.PoslovniBrojDokumenta_1">St-6248/2016-27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FILA-TRGOVINA d.o.o.</izvorni_sadrzaj>
    <derivirana_varijabla naziv="DomainObject.Predmet.ProtustrankaIDrugi_1">FILA-TRGOVINA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FILA-TRGOVINA d.o.o., OIB 82682952534, Vijenac Frane Gotovca 1, 10000 Zagreb</izvorni_sadrzaj>
    <derivirana_varijabla naziv="DomainObject.Predmet.ProtustrankaIDrugiAdressOIB_1">FILA-TRGOVINA d.o.o., OIB 82682952534, Vijenac Frane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2019.</izvorni_sadrzaj>
    <derivirana_varijabla naziv="DomainObject.Predmet.OdlukaRjesenje.DatumDonosenjaOdluke_1">4. siječnja 2019.</derivirana_varijabla>
  </DomainObject.Predmet.OdlukaRjesenje.DatumDonosenjaOdluke>
  <DomainObject.Predmet.OdlukaRjesenje.DatumPravomocnosti>
    <izvorni_sadrzaj>22. siječnja 2019.</izvorni_sadrzaj>
    <derivirana_varijabla naziv="DomainObject.Predmet.OdlukaRjesenje.DatumPravomocnosti_1">22. siječnja 2019.</derivirana_varijabla>
  </DomainObject.Predmet.OdlukaRjesenje.DatumPravomocnosti>
  <DomainObject.Predmet.OdlukaRjesenje.Oznaka>
    <izvorni_sadrzaj>St-6248/2016-21</izvorni_sadrzaj>
    <derivirana_varijabla naziv="DomainObject.Predmet.OdlukaRjesenje.Oznaka_1">St-6248/2016-21</derivirana_varijabla>
  </DomainObject.Predmet.OdlukaRjesenje.Oznaka>
  <DomainObject.Predmet.SudioniciListNaziv>
    <izvorni_sadrzaj>
      <item>FINA Regionalni centar Zagreb</item>
      <item>FILA-TRGOVINA d.o.o.</item>
      <item>ŽELJKO FILETIĆ</item>
    </izvorni_sadrzaj>
    <derivirana_varijabla naziv="DomainObject.Predmet.SudioniciListNaziv_1">
      <item>FINA Regionalni centar Zagreb</item>
      <item>FILA-TRGOVINA d.o.o.</item>
      <item>ŽELJKO FILETIĆ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FILA-TRGOVINA d.o.o., OIB 82682952534, Vijenac Frane Gotovca 1,10000 Zagreb</item>
      <item>ŽELJKO FILETIĆ, OIB 15075518200, Vijenac Frane Gotovca 1,10000 Zagreb</item>
    </izvorni_sadrzaj>
    <derivirana_varijabla naziv="DomainObject.Predmet.SudioniciListAdressOIB_1">
      <item>FINA Regionalni centar Zagreb, OIB 85821130368, Trg svibanjskih žrtava 1995. Br. 1,10000 Zagreb</item>
      <item>FILA-TRGOVINA d.o.o., OIB 82682952534, Vijenac Frane Gotovca 1,10000 Zagreb</item>
      <item>ŽELJKO FILETIĆ, OIB 15075518200, Vijenac Frane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82682952534</item>
      <item>, OIB 15075518200</item>
    </izvorni_sadrzaj>
    <derivirana_varijabla naziv="DomainObject.Predmet.SudioniciListNazivOIB_1">
      <item>, OIB 85821130368</item>
      <item>, OIB 82682952534</item>
      <item>, OIB 15075518200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St-6248/2016-27</izvorni_sadrzaj>
    <derivirana_varijabla naziv="DomainObject.PredzadnjaOdlukaIzPredmeta.Oznaka_1">St-6248/2016-27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F7D0E-7460-40B3-8164-1D46DFEF2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2900</properties:Characters>
  <properties:Lines>77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2019-01-31T12:42:00Z</dcterms:created>
  <dc:creator>Gordana Grčić</dc:creator>
  <cp:lastModifiedBy>Gordana Cvitković</cp:lastModifiedBy>
  <cp:lastPrinted>2019-01-31T12:52:00Z</cp:lastPrinted>
  <dcterms:modified xmlns:xsi="http://www.w3.org/2001/XMLSchema-instance" xsi:type="dcterms:W3CDTF">2019-01-31T14:06:00Z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St-6248/2016-27 / Odluka - Rješenje - određivanje nagrade stečajnom upravitelju (St-6248-16-27.docx)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