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afd" w14:paraId="c200af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74CCB">
        <w:t>719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74CCB">
        <w:t>25</w:t>
      </w:r>
      <w:r w:rsidR="00AC4528" w:rsidRPr="00807F1E">
        <w:t>.</w:t>
      </w:r>
      <w:r w:rsidR="00BE567D" w:rsidRPr="00807F1E">
        <w:t xml:space="preserve"> studenog</w:t>
      </w:r>
      <w:r w:rsidR="00774CCB">
        <w:t>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74CCB" w:rsidRPr="00774CCB">
        <w:rPr>
          <w:lang w:val="en-GB"/>
        </w:rPr>
        <w:t xml:space="preserve">UCD DISTRIBUCIJA </w:t>
      </w:r>
      <w:proofErr w:type="spellStart"/>
      <w:r w:rsidR="00774CCB" w:rsidRPr="00774CCB">
        <w:rPr>
          <w:lang w:val="en-GB"/>
        </w:rPr>
        <w:t>d.o.o</w:t>
      </w:r>
      <w:proofErr w:type="spellEnd"/>
      <w:r w:rsidR="00774CCB" w:rsidRPr="00774CCB">
        <w:rPr>
          <w:lang w:val="en-GB"/>
        </w:rPr>
        <w:t xml:space="preserve">., Zagreb, </w:t>
      </w:r>
      <w:proofErr w:type="spellStart"/>
      <w:r w:rsidR="00774CCB" w:rsidRPr="00774CCB">
        <w:rPr>
          <w:lang w:val="en-GB"/>
        </w:rPr>
        <w:t>Ribnička</w:t>
      </w:r>
      <w:proofErr w:type="spellEnd"/>
      <w:r w:rsidR="00774CCB" w:rsidRPr="00774CCB">
        <w:rPr>
          <w:lang w:val="en-GB"/>
        </w:rPr>
        <w:t xml:space="preserve"> 61, </w:t>
      </w:r>
      <w:proofErr w:type="gramStart"/>
      <w:r w:rsidR="00774CCB" w:rsidRPr="00774CCB">
        <w:rPr>
          <w:lang w:val="en-GB"/>
        </w:rPr>
        <w:t>OIB</w:t>
      </w:r>
      <w:proofErr w:type="gramEnd"/>
      <w:r w:rsidR="00774CCB" w:rsidRPr="00774CCB">
        <w:rPr>
          <w:lang w:val="en-GB"/>
        </w:rPr>
        <w:t>: 94523614270, MBS: 080301374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74CCB">
        <w:t>22.140,60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>
        <w:t>2</w:t>
      </w:r>
      <w:r w:rsidR="00D8335B">
        <w:t>5</w:t>
      </w:r>
      <w:r w:rsidR="00BE567D" w:rsidRPr="00807F1E">
        <w:t>. studenog</w:t>
      </w:r>
      <w:r>
        <w:t>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937259">
      <w:pPr>
        <w:jc w:val="right"/>
      </w:pPr>
      <w:r w:rsidRPr="00807F1E">
        <w:t xml:space="preserve">          </w:t>
      </w:r>
      <w:r w:rsidR="00774CCB">
        <w:t>Gordan Zubak</w:t>
      </w:r>
      <w:r w:rsidR="00937259">
        <w:t>, v.r.</w:t>
      </w:r>
    </w:p>
    <w:p w:rsidRDefault="00937259" w:rsidP="00572798" w:rsidR="00937259">
      <w:pPr>
        <w:jc w:val="right"/>
      </w:pPr>
    </w:p>
    <w:p w:rsidRDefault="00937259" w:rsidP="00572798" w:rsidR="0093725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37259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BE567D" w:rsidP="0093725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774CCB">
      <w:t>t-719</w:t>
    </w:r>
    <w:r w:rsidRPr="00774CCB">
      <w:t>/15</w:t>
    </w:r>
    <w:r w:rsidR="00937259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37259"/>
    <w:rsid w:val="009419D8"/>
    <w:rsid w:val="00A147E6"/>
    <w:rsid w:val="00A677F5"/>
    <w:rsid w:val="00A71431"/>
    <w:rsid w:val="00AC4528"/>
    <w:rsid w:val="00AD027A"/>
    <w:rsid w:val="00B82F18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</izvorni_sadrzaj>
    <derivirana_varijabla naziv="DomainObject.Predmet.SudioniciListNaziv_1">
      <item>FINA Regionalni centar Zagreb</item>
      <item>UCD-DISTRIBUCIJA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</izvorni_sadrzaj>
    <derivirana_varijabla naziv="DomainObject.Predmet.SudioniciListNazivOIB_1">
      <item>, OIB 85821130368</item>
      <item>, OIB 94523614270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90658-7F4D-4C40-9D0F-89356BBB5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2015-11-24T13:47:00Z</dcterms:created>
  <dc:creator>ilukac</dc:creator>
  <cp:lastModifiedBy>Ivana Rogić</cp:lastModifiedBy>
  <cp:lastPrinted>2015-11-25T09:27:00Z</cp:lastPrinted>
  <dcterms:modified xmlns:xsi="http://www.w3.org/2001/XMLSchema-instance" xsi:type="dcterms:W3CDTF">2015-11-25T09:28:00Z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