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05c3" w14:paraId="03e05c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62B5" w:rsidP="00DE62B5" w:rsidR="00DE62B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St-335/2016-15.</w:t>
      </w:r>
    </w:p>
    <w:p w:rsidRDefault="00DE62B5" w:rsidP="00DE62B5" w:rsidR="00DE62B5">
      <w:pPr>
        <w:jc w:val="center"/>
        <w:rPr>
          <w:rFonts w:hAnsi="Arial" w:ascii="Arial"/>
          <w:b/>
        </w:rPr>
      </w:pPr>
    </w:p>
    <w:p w:rsidRDefault="00DE62B5" w:rsidP="00DE62B5" w:rsidR="00DE62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E62B5" w:rsidP="00DE62B5" w:rsidR="00DE62B5">
      <w:pPr>
        <w:jc w:val="center"/>
        <w:rPr>
          <w:rFonts w:hAnsi="Arial" w:ascii="Arial"/>
          <w:b/>
        </w:rPr>
      </w:pPr>
    </w:p>
    <w:p w:rsidRDefault="00DE62B5" w:rsidP="00DE62B5" w:rsidR="00DE62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DE62B5" w:rsidP="00DE62B5" w:rsidR="00DE62B5">
      <w:pPr>
        <w:jc w:val="both"/>
        <w:rPr>
          <w:rFonts w:hAnsi="Arial" w:ascii="Arial"/>
        </w:rPr>
      </w:pP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BIS j.d.o.o. za proizvodnju i usluge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>, Slavonska cesta 87, MBS 010086859, OIB 92063993054, dana 17. listopada 2016. godine</w:t>
      </w:r>
    </w:p>
    <w:p w:rsidRDefault="00DE62B5" w:rsidP="00DE62B5" w:rsidR="00DE62B5">
      <w:pPr>
        <w:jc w:val="both"/>
        <w:rPr>
          <w:rFonts w:hAnsi="Arial" w:ascii="Arial"/>
        </w:rPr>
      </w:pPr>
    </w:p>
    <w:p w:rsidRDefault="00DE62B5" w:rsidP="00DE62B5" w:rsidR="00DE62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E62B5" w:rsidP="00DE62B5" w:rsidR="00DE62B5">
      <w:pPr>
        <w:jc w:val="center"/>
        <w:rPr>
          <w:rFonts w:hAnsi="Arial" w:ascii="Arial"/>
          <w:b/>
        </w:rPr>
      </w:pP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privremenoj stečajnoj upraviteljici </w:t>
      </w:r>
      <w:proofErr w:type="spellStart"/>
      <w:r>
        <w:rPr>
          <w:rFonts w:hAnsi="Arial" w:ascii="Arial"/>
        </w:rPr>
        <w:t>Daši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Panjaković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Senjić</w:t>
      </w:r>
      <w:proofErr w:type="spellEnd"/>
      <w:r>
        <w:rPr>
          <w:rFonts w:hAnsi="Arial" w:ascii="Arial"/>
        </w:rPr>
        <w:t xml:space="preserve"> iz Osijeka </w:t>
      </w:r>
      <w:proofErr w:type="spellStart"/>
      <w:r>
        <w:rPr>
          <w:rFonts w:hAnsi="Arial" w:ascii="Arial"/>
        </w:rPr>
        <w:t>Gornjodravska</w:t>
      </w:r>
      <w:proofErr w:type="spellEnd"/>
      <w:r>
        <w:rPr>
          <w:rFonts w:hAnsi="Arial" w:ascii="Arial"/>
        </w:rPr>
        <w:t xml:space="preserve"> obala 89/a, OIB 39849053592, u bruto iznosu 3.000,00 kuna.</w:t>
      </w:r>
    </w:p>
    <w:p w:rsidRDefault="00DE62B5" w:rsidP="00DE62B5" w:rsidR="00DE62B5">
      <w:pPr>
        <w:jc w:val="center"/>
        <w:rPr>
          <w:rFonts w:hAnsi="Arial" w:ascii="Arial"/>
          <w:b/>
        </w:rPr>
      </w:pPr>
    </w:p>
    <w:p w:rsidRDefault="00DE62B5" w:rsidP="00DE62B5" w:rsidR="00DE62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Privremena stečajna upraviteljica podnijela je ovom sudu dana 09. svibnja 2016. godine izvješće o poslovanju dužnika s mišljenjem mogu li se imovinom dužnika pokriti troškovi postupka.</w:t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24. lipnja 2016. godine privremena stečajna upraviteljica zatražila je da joj se odobri i isplati nagrada za obavljanje dužnosti u prethodnom postupku.</w:t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stečajne upraviteljice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je privremeni stečajni upravitelj obavio tijekom prethodnog postupka.</w:t>
      </w:r>
    </w:p>
    <w:p w:rsidRDefault="00DE62B5" w:rsidP="00DE62B5" w:rsidR="00DE62B5">
      <w:pPr>
        <w:jc w:val="both"/>
        <w:rPr>
          <w:rFonts w:hAnsi="Arial" w:ascii="Arial"/>
        </w:rPr>
      </w:pP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DE62B5" w:rsidP="00DE62B5" w:rsidR="00DE62B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17. listopada 2016. godine</w:t>
      </w:r>
    </w:p>
    <w:p w:rsidRDefault="00DE62B5" w:rsidP="00DE62B5" w:rsidR="00DE62B5">
      <w:pPr>
        <w:ind w:firstLine="720"/>
        <w:jc w:val="center"/>
        <w:rPr>
          <w:rFonts w:hAnsi="Arial" w:ascii="Arial"/>
        </w:rPr>
      </w:pPr>
    </w:p>
    <w:p w:rsidRDefault="00DE62B5" w:rsidP="00DE62B5" w:rsidR="00DE62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DE62B5" w:rsidP="00DE62B5" w:rsidR="00DE62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DE62B5" w:rsidP="00DE62B5" w:rsidR="00DE62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DE62B5" w:rsidP="00DE62B5" w:rsidR="00DE62B5">
      <w:pPr>
        <w:jc w:val="both"/>
        <w:rPr>
          <w:rFonts w:hAnsi="Arial" w:ascii="Arial"/>
        </w:rPr>
      </w:pPr>
      <w:bookmarkStart w:name="_GoBack" w:id="0"/>
      <w:bookmarkEnd w:id="0"/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DE62B5" w:rsidP="00DE62B5" w:rsidR="00DE62B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privremenoj stečajnoj upraviteljici putem e-oglasne ploče suda</w:t>
      </w:r>
    </w:p>
    <w:p w:rsidRDefault="00DE62B5" w:rsidP="00DE62B5" w:rsidR="00DE62B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DE62B5" w:rsidP="00DE62B5" w:rsidR="00DE62B5">
      <w:pPr>
        <w:jc w:val="both"/>
        <w:rPr>
          <w:rFonts w:hAnsi="Arial" w:ascii="Arial"/>
        </w:rPr>
      </w:pPr>
      <w:r>
        <w:rPr>
          <w:rFonts w:hAnsi="Arial" w:ascii="Arial"/>
        </w:rPr>
        <w:t>Bj.17.10.2016.g.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2B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3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St-335/2016-16</izvorni_sadrzaj>
    <derivirana_varijabla naziv="DomainObject.Oznaka_1">St-335/2016-16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rujna 2016.</izvorni_sadrzaj>
    <derivirana_varijabla naziv="DomainObject.Predmet.DatumArhiviranja_1">2.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rujna 2016.</izvorni_sadrzaj>
    <derivirana_varijabla naziv="DomainObject.Predmet.DatumZatvaranja_1">2.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hr.ibm.icms.common.model.sluzbeneosobe.Referada@2ea92ea9[id=5725, dbStatus=null, naziv=Referada 7, oznaka=null, sudac=null] &lt;-hr.ibm.icms.common.model.sluzbeneosobe.Referada@2ea92ea9[status dodjele: =false]</izvorni_sadrzaj>
    <derivirana_varijabla naziv="DomainObject.Predmet.MjestoCuvanja_1">hr.ibm.icms.common.model.sluzbeneosobe.Referada@2ea92ea9[id=5725, dbStatus=null, naziv=Referada 7, oznaka=null, sudac=null] &lt;-hr.ibm.icms.common.model.sluzbeneosobe.Referada@2ea92ea9[status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jednostavno društvo s ograničenom odgovornošću za proizvodnju i usluge</izvorni_sadrzaj>
    <derivirana_varijabla naziv="DomainObject.Predmet.ProtustrankaFormated_1">  BIS jednostavno društvo s ograničenom odgovornošću za proizvodnju i usluge</derivirana_varijabla>
  </DomainObject.Predmet.ProtustrankaFormated>
  <DomainObject.Predmet.ProtustrankaFormatedOIB>
    <izvorni_sadrzaj>  BIS jednostavno društvo s ograničenom odgovornošću za proizvodnju i usluge, OIB 92063993054</izvorni_sadrzaj>
    <derivirana_varijabla naziv="DomainObject.Predmet.ProtustrankaFormatedOIB_1">  BIS jednostavno društvo s ograničenom odgovornošću za proizvodnju i usluge, OIB 92063993054</derivirana_varijabla>
  </DomainObject.Predmet.ProtustrankaFormatedOIB>
  <DomainObject.Predmet.ProtustrankaFormatedWithAdress>
    <izvorni_sadrzaj> BIS jednostavno društvo s ograničenom odgovornošću za proizvodnju i usluge, Slavonska cesta 87, 43000 Novoseljani</izvorni_sadrzaj>
    <derivirana_varijabla naziv="DomainObject.Predmet.ProtustrankaFormatedWithAdress_1"> BIS jednostavno društvo s ograničenom odgovornošću za proizvodnju i usluge, Slavonska cesta 87, 43000 Novoseljani</derivirana_varijabla>
  </DomainObject.Predmet.ProtustrankaFormatedWithAdress>
  <DomainObject.Predmet.ProtustrankaFormatedWithAdressOIB>
    <izvorni_sadrzaj> BIS jednostavno društvo s ograničenom odgovornošću za proizvodnju i usluge, OIB 92063993054, Slavonska cesta 87, 43000 Novoseljani</izvorni_sadrzaj>
    <derivirana_varijabla naziv="DomainObject.Predmet.ProtustrankaFormatedWithAdressOIB_1"> BIS jednostavno društvo s ograničenom odgovornošću za proizvodnju i usluge, OIB 92063993054, Slavonska cesta 87, 43000 Novoseljani</derivirana_varijabla>
  </DomainObject.Predmet.ProtustrankaFormatedWithAdressOIB>
  <DomainObject.Predmet.ProtustrankaWithAdress>
    <izvorni_sadrzaj>BIS jednostavno društvo s ograničenom odgovornošću za proizvodnju i usluge Slavonska cesta 87, 43000 Novoseljani</izvorni_sadrzaj>
    <derivirana_varijabla naziv="DomainObject.Predmet.ProtustrankaWithAdress_1">BIS jednostavno društvo s ograničenom odgovornošću za proizvodnju i usluge Slavonska cesta 87, 43000 Novoseljani</derivirana_varijabla>
  </DomainObject.Predmet.ProtustrankaWithAdress>
  <DomainObject.Predmet.ProtustrankaWithAdressOIB>
    <izvorni_sadrzaj>BIS jednostavno društvo s ograničenom odgovornošću za proizvodnju i usluge, OIB 92063993054, Slavonska cesta 87, 43000 Novoseljani</izvorni_sadrzaj>
    <derivirana_varijabla naziv="DomainObject.Predmet.ProtustrankaWithAdressOIB_1">BIS jednostavno društvo s ograničenom odgovornošću za proizvodnju i usluge, OIB 92063993054, Slavonska cesta 87, 43000 Novoseljani</derivirana_varijabla>
  </DomainObject.Predmet.ProtustrankaWithAdressOIB>
  <DomainObject.Predmet.ProtustrankaNazivFormated>
    <izvorni_sadrzaj>BIS jednostavno društvo s ograničenom odgovornošću za proizvodnju i usluge</izvorni_sadrzaj>
    <derivirana_varijabla naziv="DomainObject.Predmet.ProtustrankaNazivFormated_1">BIS jednostavno društvo s ograničenom odgovornošću za proizvodnju i usluge</derivirana_varijabla>
  </DomainObject.Predmet.ProtustrankaNazivFormated>
  <DomainObject.Predmet.ProtustrankaNazivFormatedOIB>
    <izvorni_sadrzaj>BIS jednostavno društvo s ograničenom odgovornošću za proizvodnju i usluge, OIB 92063993054</izvorni_sadrzaj>
    <derivirana_varijabla naziv="DomainObject.Predmet.ProtustrankaNazivFormatedOIB_1">BIS jednostavno društvo s ograničenom odgovornošću za proizvodnju i usluge, OIB 92063993054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BIS jednostavno društvo s ograničenom odgovornošću za proizvodnju i usluge</item>
    </izvorni_sadrzaj>
    <derivirana_varijabla naziv="DomainObject.Predmet.ProtuStrankaListFormated_1">
      <item>BIS jednostavno društvo s ograničenom odgovornošću za proizvodnju i usluge</item>
    </derivirana_varijabla>
  </DomainObject.Predmet.ProtuStrankaListFormated>
  <DomainObject.Predmet.ProtuStrankaListFormatedOIB>
    <izvorni_sadrzaj>
      <item>BIS jednostavno društvo s ograničenom odgovornošću za proizvodnju i usluge, OIB 92063993054</item>
    </izvorni_sadrzaj>
    <derivirana_varijabla naziv="DomainObject.Predmet.ProtuStrankaListFormatedOIB_1">
      <item>BIS jednostavno društvo s ograničenom odgovornošću za proizvodnju i usluge, OIB 92063993054</item>
    </derivirana_varijabla>
  </DomainObject.Predmet.ProtuStrankaListFormatedOIB>
  <DomainObject.Predmet.ProtuStrankaListFormatedWithAdress>
    <izvorni_sadrzaj>
      <item>BIS jednostavno društvo s ograničenom odgovornošću za proizvodnju i usluge, Slavonska cesta 87, 43000 Novoseljani</item>
    </izvorni_sadrzaj>
    <derivirana_varijabla naziv="DomainObject.Predmet.ProtuStrankaListFormatedWithAdress_1">
      <item>BIS jednostavno društvo s ograničenom odgovornošću za proizvodnju i usluge, Slavonska cesta 87, 43000 Novoseljani</item>
    </derivirana_varijabla>
  </DomainObject.Predmet.ProtuStrankaListFormatedWithAdress>
  <DomainObject.Predmet.ProtuStrankaListFormatedWithAdressOIB>
    <izvorni_sadrzaj>
      <item>BIS jednostavno društvo s ograničenom odgovornošću za proizvodnju i usluge, OIB 92063993054, Slavonska cesta 87, 43000 Novoseljani</item>
    </izvorni_sadrzaj>
    <derivirana_varijabla naziv="DomainObject.Predmet.ProtuStrankaListFormatedWithAdressOIB_1">
      <item>BIS jednostavno društvo s ograničenom odgovornošću za proizvodnju i usluge, OIB 92063993054, Slavonska cesta 87, 43000 Novoseljani</item>
    </derivirana_varijabla>
  </DomainObject.Predmet.ProtuStrankaListFormatedWithAdressOIB>
  <DomainObject.Predmet.ProtuStrankaListNazivFormated>
    <izvorni_sadrzaj>
      <item>BIS jednostavno društvo s ograničenom odgovornošću za proizvodnju i usluge</item>
    </izvorni_sadrzaj>
    <derivirana_varijabla naziv="DomainObject.Predmet.ProtuStrankaListNazivFormated_1">
      <item>BIS jednostavno društvo s ograničenom odgovornošću za proizvodnju i usluge</item>
    </derivirana_varijabla>
  </DomainObject.Predmet.ProtuStrankaListNazivFormated>
  <DomainObject.Predmet.ProtuStrankaListNazivFormatedOIB>
    <izvorni_sadrzaj>
      <item>BIS jednostavno društvo s ograničenom odgovornošću za proizvodnju i usluge, OIB 92063993054</item>
    </izvorni_sadrzaj>
    <derivirana_varijabla naziv="DomainObject.Predmet.ProtuStrankaListNazivFormatedOIB_1">
      <item>BIS jednostavno društvo s ograničenom odgovornošću za proizvodnju i usluge, OIB 92063993054</item>
    </derivirana_varijabla>
  </DomainObject.Predmet.ProtuStrankaListNazivFormatedOIB>
  <DomainObject.Predmet.OstaliListFormated>
    <izvorni_sadrzaj>
      <item>IVAN VIŠIĆ</item>
    </izvorni_sadrzaj>
    <derivirana_varijabla naziv="DomainObject.Predmet.OstaliListFormated_1">
      <item>IVAN VIŠIĆ</item>
    </derivirana_varijabla>
  </DomainObject.Predmet.OstaliListFormated>
  <DomainObject.Predmet.OstaliListFormatedOIB>
    <izvorni_sadrzaj>
      <item>IVAN VIŠIĆ, OIB 97015482392</item>
    </izvorni_sadrzaj>
    <derivirana_varijabla naziv="DomainObject.Predmet.OstaliListFormatedOIB_1">
      <item>IVAN VIŠIĆ, OIB 97015482392</item>
    </derivirana_varijabla>
  </DomainObject.Predmet.OstaliListFormatedOIB>
  <DomainObject.Predmet.OstaliListFormatedWithAdress>
    <izvorni_sadrzaj>
      <item>IVAN VIŠIĆ, Slavonska cesta 87, 43000 Bjelovar</item>
    </izvorni_sadrzaj>
    <derivirana_varijabla naziv="DomainObject.Predmet.OstaliListFormatedWithAdress_1">
      <item>IVAN VIŠIĆ, Slavonska cesta 87, 43000 Bjelovar</item>
    </derivirana_varijabla>
  </DomainObject.Predmet.OstaliListFormatedWithAdress>
  <DomainObject.Predmet.OstaliListFormatedWithAdressOIB>
    <izvorni_sadrzaj>
      <item>IVAN VIŠIĆ, OIB 97015482392, Slavonska cesta 87, 43000 Bjelovar</item>
    </izvorni_sadrzaj>
    <derivirana_varijabla naziv="DomainObject.Predmet.OstaliListFormatedWithAdressOIB_1">
      <item>IVAN VIŠIĆ, OIB 97015482392, Slavonska cesta 87, 43000 Bjelovar</item>
    </derivirana_varijabla>
  </DomainObject.Predmet.OstaliListFormatedWithAdressOIB>
  <DomainObject.Predmet.OstaliListNazivFormated>
    <izvorni_sadrzaj>
      <item>IVAN VIŠIĆ</item>
    </izvorni_sadrzaj>
    <derivirana_varijabla naziv="DomainObject.Predmet.OstaliListNazivFormated_1">
      <item>IVAN VIŠIĆ</item>
    </derivirana_varijabla>
  </DomainObject.Predmet.OstaliListNazivFormated>
  <DomainObject.Predmet.OstaliListNazivFormatedOIB>
    <izvorni_sadrzaj>
      <item>IVAN VIŠIĆ, OIB 97015482392</item>
    </izvorni_sadrzaj>
    <derivirana_varijabla naziv="DomainObject.Predmet.OstaliListNazivFormatedOIB_1">
      <item>IVAN VIŠIĆ, OIB 97015482392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St-335/2016-16</izvorni_sadrzaj>
    <derivirana_varijabla naziv="DomainObject.PoslovniBrojDokumenta_1">St-335/2016-16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BIS jednostavno društvo s ograničenom odgovornošću za proizvodnju i usluge</izvorni_sadrzaj>
    <derivirana_varijabla naziv="DomainObject.Predmet.ProtustrankaIDrugi_1">BIS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BIS jednostavno društvo s ograničenom odgovornošću za proizvodnju i usluge, OIB 92063993054, Slavonska cesta 87, 43000 Novoseljani</izvorni_sadrzaj>
    <derivirana_varijabla naziv="DomainObject.Predmet.ProtustrankaIDrugiAdressOIB_1">BIS jednostavno društvo s ograničenom odgovornošću za proizvodnju i usluge, OIB 92063993054, Slavonska cesta 87,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St-335/2016-12</izvorni_sadrzaj>
    <derivirana_varijabla naziv="DomainObject.Predmet.OdlukaRjesenje.Oznaka_1">St-335/2016-12</derivirana_varijabla>
  </DomainObject.Predmet.OdlukaRjesenje.Oznaka>
  <DomainObject.Predmet.SudioniciListNaziv>
    <izvorni_sadrzaj>
      <item>FINA, RC ZAGREB, Podružnica Bjelovar</item>
      <item>BIS jednostavno društvo s ograničenom odgovornošću za proizvodnju i usluge</item>
      <item>IVAN VIŠIĆ</item>
    </izvorni_sadrzaj>
    <derivirana_varijabla naziv="DomainObject.Predmet.SudioniciListNaziv_1">
      <item>FINA, RC ZAGREB, Podružnica Bjelovar</item>
      <item>BIS jednostavno društvo s ograničenom odgovornošću za proizvodnju i usluge</item>
      <item>IVAN VIŠIĆ</item>
    </derivirana_varijabla>
  </DomainObject.Predmet.SudioniciListNaziv>
  <DomainObject.Predmet.SudioniciListAdressOIB>
    <izvorni_sadrzaj>
      <item>FINA, RC ZAGREB, Podružnica Bjelovar, OIB 85821130368, F. Supila 4,43000 Bjelovar</item>
      <item>BIS jednostavno društvo s ograničenom odgovornošću za proizvodnju i usluge, OIB 92063993054, Slavonska cesta 87,43000 Novoseljani</item>
      <item>IVAN VIŠIĆ, OIB 97015482392, Slavonska cesta 87,43000 Bjelovar</item>
    </izvorni_sadrzaj>
    <derivirana_varijabla naziv="DomainObject.Predmet.SudioniciListAdressOIB_1">
      <item>FINA, RC ZAGREB, Podružnica Bjelovar, OIB 85821130368, F. Supila 4,43000 Bjelovar</item>
      <item>BIS jednostavno društvo s ograničenom odgovornošću za proizvodnju i usluge, OIB 92063993054, Slavonska cesta 87,43000 Novoseljani</item>
      <item>IVAN VIŠIĆ, OIB 97015482392, Slavonska cesta 87,43000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2C806-2F2C-48A9-AC3C-0BAD3D2FE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1907</properties:Characters>
  <properties:Lines>59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2016-10-17T08:24:00Z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