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15924" w14:paraId="2515924" w:rsidRDefault="00025586" w:rsidP="00025586" w:rsidR="00025586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00E47" w:rsidP="00025586" w:rsidR="00E00E47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00E47" w:rsidP="00025586" w:rsidR="00E00E47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00E47" w:rsidP="00025586" w:rsidR="00E00E47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00E47" w:rsidP="00025586" w:rsidR="00E00E47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025586" w:rsidP="00025586" w:rsidR="000255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025586" w:rsidP="00025586" w:rsidR="000255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025586" w:rsidP="00025586" w:rsidR="000255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</w:t>
      </w:r>
      <w:r w:rsidR="000449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B L I K A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025586" w:rsidP="00025586" w:rsidR="0002558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 J U Č A K </w:t>
      </w:r>
    </w:p>
    <w:p w:rsidRDefault="00025586" w:rsidP="00025586" w:rsidR="0002558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Zadru, OIB: </w:t>
      </w:r>
      <w:r>
        <w:t xml:space="preserve">39670464653, </w:t>
      </w:r>
      <w:r>
        <w:rPr>
          <w:szCs w:val="24"/>
        </w:rPr>
        <w:t xml:space="preserve">po sudskoj savjetnici Anamariji Kovačić Milković, u skraćenom stečajnom postupku nad dužnikom </w:t>
      </w:r>
      <w:r w:rsidRPr="00130298">
        <w:t xml:space="preserve">NUBES VIRIDIS j.d.o.o., Zadar, </w:t>
      </w:r>
      <w:proofErr w:type="spellStart"/>
      <w:r w:rsidRPr="00130298">
        <w:t>Vukovica</w:t>
      </w:r>
      <w:proofErr w:type="spellEnd"/>
      <w:r w:rsidRPr="00130298">
        <w:t xml:space="preserve"> 13, OIB: 25477349741</w:t>
      </w:r>
      <w:r>
        <w:rPr>
          <w:szCs w:val="24"/>
        </w:rPr>
        <w:t xml:space="preserve">, 2. studenog 2017., </w:t>
      </w:r>
    </w:p>
    <w:p w:rsidRDefault="00025586" w:rsidP="00025586" w:rsidR="00025586">
      <w:pPr>
        <w:pStyle w:val="Tijeloteksta"/>
        <w:rPr>
          <w:szCs w:val="24"/>
        </w:rPr>
      </w:pPr>
    </w:p>
    <w:p w:rsidRDefault="00025586" w:rsidP="00025586" w:rsidR="00025586">
      <w:pPr>
        <w:pStyle w:val="Tijeloteksta"/>
        <w:rPr>
          <w:szCs w:val="24"/>
        </w:rPr>
      </w:pPr>
    </w:p>
    <w:p w:rsidRDefault="00025586" w:rsidP="00025586" w:rsidR="0002558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j e</w:t>
      </w:r>
    </w:p>
    <w:p w:rsidRDefault="00025586" w:rsidP="00025586" w:rsidR="0002558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dana dostave ovog zaključka, dostaviti ovom sudu podatak o stanju računa uvodno označenog dužnika na dan 23. kolovoza 2017. </w:t>
      </w:r>
    </w:p>
    <w:p w:rsidRDefault="00025586" w:rsidP="00025586" w:rsidR="0002558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2. studenog 2017. </w:t>
      </w:r>
    </w:p>
    <w:p w:rsidRDefault="00025586" w:rsidP="00025586" w:rsidR="0002558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Sudska  savjetnica</w:t>
      </w:r>
    </w:p>
    <w:p w:rsidRDefault="00025586" w:rsidP="00025586" w:rsidR="00025586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Anamarija Kovačić Milković</w:t>
      </w:r>
    </w:p>
    <w:p w:rsidRDefault="00025586" w:rsidP="00025586" w:rsidR="00025586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25586" w:rsidP="00025586" w:rsidR="0002558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025586" w:rsidP="00025586" w:rsidR="0002558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025586" w:rsidP="00025586" w:rsidR="0002558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DNA:</w:t>
      </w:r>
    </w:p>
    <w:p w:rsidRDefault="00025586" w:rsidP="00025586" w:rsidR="00025586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Zadar putem e-Oglasne ploče suda </w:t>
      </w:r>
    </w:p>
    <w:p w:rsidRDefault="00025586" w:rsidP="00025586" w:rsidR="00025586"/>
    <w:p w:rsidRDefault="00025586" w:rsidP="00025586" w:rsidR="00025586"/>
    <w:p w:rsidRDefault="00586300" w:rsidR="00586300"/>
    <w:sectPr w:rsidR="0058630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E47" w:rsidP="00E00E47" w:rsidR="00E00E47">
      <w:pPr>
        <w:spacing w:lineRule="auto" w:line="240" w:after="0"/>
      </w:pPr>
      <w:r>
        <w:separator/>
      </w:r>
    </w:p>
  </w:endnote>
  <w:endnote w:id="0" w:type="continuationSeparator">
    <w:p w:rsidRDefault="00E00E47" w:rsidP="00E00E47" w:rsidR="00E00E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E47" w:rsidP="00E00E47" w:rsidR="00E00E47">
      <w:pPr>
        <w:spacing w:lineRule="auto" w:line="240" w:after="0"/>
      </w:pPr>
      <w:r>
        <w:separator/>
      </w:r>
    </w:p>
  </w:footnote>
  <w:footnote w:id="0" w:type="continuationSeparator">
    <w:p w:rsidRDefault="00E00E47" w:rsidP="00E00E47" w:rsidR="00E00E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E47" w:rsidP="00E00E47" w:rsidR="00E00E47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 St-267/17-15</w:t>
    </w:r>
  </w:p>
  <w:p w:rsidRDefault="00E00E47" w:rsidR="00E00E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5586"/>
    <w:rsid w:val="00025586"/>
    <w:rsid w:val="00044980"/>
    <w:rsid w:val="00281FF1"/>
    <w:rsid w:val="00586300"/>
    <w:rsid w:val="008D0A96"/>
    <w:rsid w:val="00E0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558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02558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02558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2558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00E4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00E47"/>
  </w:style>
  <w:style w:styleId="Podnoje" w:type="paragraph">
    <w:name w:val="footer"/>
    <w:basedOn w:val="Normal"/>
    <w:link w:val="PodnojeChar"/>
    <w:uiPriority w:val="99"/>
    <w:unhideWhenUsed/>
    <w:rsid w:val="00E00E4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00E47"/>
  </w:style>
  <w:style w:styleId="Tekstrezerviranogmjesta" w:type="character">
    <w:name w:val="Placeholder Text"/>
    <w:basedOn w:val="Zadanifontodlomka"/>
    <w:uiPriority w:val="99"/>
    <w:semiHidden/>
    <w:rsid w:val="008D0A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A9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D0A9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D0A9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D0A9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558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02558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02558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2558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00E4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00E47"/>
  </w:style>
  <w:style w:styleId="Podnoje" w:type="paragraph">
    <w:name w:val="footer"/>
    <w:basedOn w:val="Normal"/>
    <w:link w:val="PodnojeChar"/>
    <w:uiPriority w:val="99"/>
    <w:unhideWhenUsed/>
    <w:rsid w:val="00E00E4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00E47"/>
  </w:style>
  <w:style w:styleId="Tekstrezerviranogmjesta" w:type="character">
    <w:name w:val="Placeholder Text"/>
    <w:basedOn w:val="Zadanifontodlomka"/>
    <w:uiPriority w:val="99"/>
    <w:semiHidden/>
    <w:rsid w:val="008D0A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A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D0A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D0A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D0A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610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kolovoza 2017.</izvorni_sadrzaj>
    <derivirana_varijabla naziv="DomainObject.Predmet.DatumRjesavanja_1">23.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St-267/2017</izvorni_sadrzaj>
    <derivirana_varijabla naziv="DomainObject.Predmet.OznakaBroj_1">St-267/2017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ANAMARIJA</izvorni_sadrzaj>
    <derivirana_varijabla naziv="DomainObject.Predmet.PredmetRijesio.Ime_1">ANAMARIJA</derivirana_varijabla>
  </DomainObject.Predmet.PredmetRijesio.Ime>
  <DomainObject.Predmet.PredmetRijesio.Oib>
    <izvorni_sadrzaj>29816457174</izvorni_sadrzaj>
    <derivirana_varijabla naziv="DomainObject.Predmet.PredmetRijesio.Oib_1">29816457174</derivirana_varijabla>
  </DomainObject.Predmet.PredmetRijesio.Oib>
  <DomainObject.Predmet.PredmetRijesio.Prezime>
    <izvorni_sadrzaj>KOVAČIĆ-MILKOVIĆ</izvorni_sadrzaj>
    <derivirana_varijabla naziv="DomainObject.Predmet.PredmetRijesio.Prezime_1">KOVAČIĆ-MILKOVIĆ</derivirana_varijabla>
  </DomainObject.Predmet.PredmetRijesio.Prezime>
  <DomainObject.Predmet.PrimjedbaSuca>
    <izvorni_sadrzaj>Čeka odluku Stž-5/17.</izvorni_sadrzaj>
    <derivirana_varijabla naziv="DomainObject.Predmet.PrimjedbaSuca_1">Čeka odluku Stž-5/17.</derivirana_varijabla>
  </DomainObject.Predmet.PrimjedbaSuca>
  <DomainObject.Predmet.ProtustrankaFormated>
    <izvorni_sadrzaj>  NUBES VIRIDIS j.d.o.o. za turizam i usluge</izvorni_sadrzaj>
    <derivirana_varijabla naziv="DomainObject.Predmet.ProtustrankaFormated_1">  NUBES VIRIDIS j.d.o.o. za turizam i usluge</derivirana_varijabla>
  </DomainObject.Predmet.ProtustrankaFormated>
  <DomainObject.Predmet.ProtustrankaFormatedOIB>
    <izvorni_sadrzaj>  NUBES VIRIDIS j.d.o.o. za turizam i usluge, OIB 25477349741</izvorni_sadrzaj>
    <derivirana_varijabla naziv="DomainObject.Predmet.ProtustrankaFormatedOIB_1">  NUBES VIRIDIS j.d.o.o. za turizam i usluge, OIB 25477349741</derivirana_varijabla>
  </DomainObject.Predmet.ProtustrankaFormatedOIB>
  <DomainObject.Predmet.ProtustrankaFormatedWithAdress>
    <izvorni_sadrzaj> NUBES VIRIDIS j.d.o.o. za turizam i usluge, Vukovica 13, 23000 Zadar</izvorni_sadrzaj>
    <derivirana_varijabla naziv="DomainObject.Predmet.ProtustrankaFormatedWithAdress_1"> NUBES VIRIDIS j.d.o.o. za turizam i usluge, Vukovica 13, 23000 Zadar</derivirana_varijabla>
  </DomainObject.Predmet.ProtustrankaFormatedWithAdress>
  <DomainObject.Predmet.ProtustrankaFormatedWithAdressOIB>
    <izvorni_sadrzaj> NUBES VIRIDIS j.d.o.o. za turizam i usluge, OIB 25477349741, Vukovica 13, 23000 Zadar</izvorni_sadrzaj>
    <derivirana_varijabla naziv="DomainObject.Predmet.ProtustrankaFormatedWithAdressOIB_1"> NUBES VIRIDIS j.d.o.o. za turizam i usluge, OIB 25477349741, Vukovica 13, 23000 Zadar</derivirana_varijabla>
  </DomainObject.Predmet.ProtustrankaFormatedWithAdressOIB>
  <DomainObject.Predmet.ProtustrankaWithAdress>
    <izvorni_sadrzaj>NUBES VIRIDIS j.d.o.o. za turizam i usluge Vukovica 13, 23000 Zadar</izvorni_sadrzaj>
    <derivirana_varijabla naziv="DomainObject.Predmet.ProtustrankaWithAdress_1">NUBES VIRIDIS j.d.o.o. za turizam i usluge Vukovica 13, 23000 Zadar</derivirana_varijabla>
  </DomainObject.Predmet.ProtustrankaWithAdress>
  <DomainObject.Predmet.ProtustrankaWithAdressOIB>
    <izvorni_sadrzaj>NUBES VIRIDIS j.d.o.o. za turizam i usluge, OIB 25477349741, Vukovica 13, 23000 Zadar</izvorni_sadrzaj>
    <derivirana_varijabla naziv="DomainObject.Predmet.ProtustrankaWithAdressOIB_1">NUBES VIRIDIS j.d.o.o. za turizam i usluge, OIB 25477349741, Vukovica 13, 23000 Zadar</derivirana_varijabla>
  </DomainObject.Predmet.ProtustrankaWithAdressOIB>
  <DomainObject.Predmet.ProtustrankaNazivFormated>
    <izvorni_sadrzaj>NUBES VIRIDIS j.d.o.o. za turizam i usluge</izvorni_sadrzaj>
    <derivirana_varijabla naziv="DomainObject.Predmet.ProtustrankaNazivFormated_1">NUBES VIRIDIS j.d.o.o. za turizam i usluge</derivirana_varijabla>
  </DomainObject.Predmet.ProtustrankaNazivFormated>
  <DomainObject.Predmet.ProtustrankaNazivFormatedOIB>
    <izvorni_sadrzaj>NUBES VIRIDIS j.d.o.o. za turizam i usluge, OIB 25477349741</izvorni_sadrzaj>
    <derivirana_varijabla naziv="DomainObject.Predmet.ProtustrankaNazivFormatedOIB_1">NUBES VIRIDIS j.d.o.o. za turizam i usluge, OIB 25477349741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6970.00</izvorni_sadrzaj>
    <derivirana_varijabla naziv="DomainObject.Predmet.TrenutnaVrijednost_1">6970.00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NUBES VIRIDIS j.d.o.o. za turizam i usluge</item>
    </izvorni_sadrzaj>
    <derivirana_varijabla naziv="DomainObject.Predmet.ProtuStrankaListFormated_1">
      <item>NUBES VIRIDIS j.d.o.o. za turizam i usluge</item>
    </derivirana_varijabla>
  </DomainObject.Predmet.ProtuStrankaListFormated>
  <DomainObject.Predmet.ProtuStrankaListFormatedOIB>
    <izvorni_sadrzaj>
      <item>NUBES VIRIDIS j.d.o.o. za turizam i usluge, OIB 25477349741</item>
    </izvorni_sadrzaj>
    <derivirana_varijabla naziv="DomainObject.Predmet.ProtuStrankaListFormatedOIB_1">
      <item>NUBES VIRIDIS j.d.o.o. za turizam i usluge, OIB 25477349741</item>
    </derivirana_varijabla>
  </DomainObject.Predmet.ProtuStrankaListFormatedOIB>
  <DomainObject.Predmet.ProtuStrankaListFormatedWithAdress>
    <izvorni_sadrzaj>
      <item>NUBES VIRIDIS j.d.o.o. za turizam i usluge, Vukovica 13, 23000 Zadar</item>
    </izvorni_sadrzaj>
    <derivirana_varijabla naziv="DomainObject.Predmet.ProtuStrankaListFormatedWithAdress_1">
      <item>NUBES VIRIDIS j.d.o.o. za turizam i usluge, Vukovica 13, 23000 Zadar</item>
    </derivirana_varijabla>
  </DomainObject.Predmet.ProtuStrankaListFormatedWithAdress>
  <DomainObject.Predmet.ProtuStrankaListFormatedWithAdressOIB>
    <izvorni_sadrzaj>
      <item>NUBES VIRIDIS j.d.o.o. za turizam i usluge, OIB 25477349741, Vukovica 13, 23000 Zadar</item>
    </izvorni_sadrzaj>
    <derivirana_varijabla naziv="DomainObject.Predmet.ProtuStrankaListFormatedWithAdressOIB_1">
      <item>NUBES VIRIDIS j.d.o.o. za turizam i usluge, OIB 25477349741, Vukovica 13, 23000 Zadar</item>
    </derivirana_varijabla>
  </DomainObject.Predmet.ProtuStrankaListFormatedWithAdressOIB>
  <DomainObject.Predmet.ProtuStrankaListNazivFormated>
    <izvorni_sadrzaj>
      <item>NUBES VIRIDIS j.d.o.o. za turizam i usluge</item>
    </izvorni_sadrzaj>
    <derivirana_varijabla naziv="DomainObject.Predmet.ProtuStrankaListNazivFormated_1">
      <item>NUBES VIRIDIS j.d.o.o. za turizam i usluge</item>
    </derivirana_varijabla>
  </DomainObject.Predmet.ProtuStrankaListNazivFormated>
  <DomainObject.Predmet.ProtuStrankaListNazivFormatedOIB>
    <izvorni_sadrzaj>
      <item>NUBES VIRIDIS j.d.o.o. za turizam i usluge, OIB 25477349741</item>
    </izvorni_sadrzaj>
    <derivirana_varijabla naziv="DomainObject.Predmet.ProtuStrankaListNazivFormatedOIB_1">
      <item>NUBES VIRIDIS j.d.o.o. za turizam i usluge, OIB 25477349741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NUBES VIRIDIS j.d.o.o. za turizam i usluge</izvorni_sadrzaj>
    <derivirana_varijabla naziv="DomainObject.Predmet.ProtustrankaIDrugi_1">NUBES VIRIDIS j.d.o.o. za turizam i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NUBES VIRIDIS j.d.o.o. za turizam i usluge, OIB 25477349741, Vukovica 13, 23000 Zadar</izvorni_sadrzaj>
    <derivirana_varijabla naziv="DomainObject.Predmet.ProtustrankaIDrugiAdressOIB_1">NUBES VIRIDIS j.d.o.o. za turizam i usluge, OIB 25477349741, Vukovica 13,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kolovoza 2017.</izvorni_sadrzaj>
    <derivirana_varijabla naziv="DomainObject.Predmet.OdlukaRjesenje.DatumDonosenjaOdluke_1">23.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St-267/2017-7</izvorni_sadrzaj>
    <derivirana_varijabla naziv="DomainObject.Predmet.OdlukaRjesenje.Oznaka_1">St-267/2017-7</derivirana_varijabla>
  </DomainObject.Predmet.OdlukaRjesenje.Oznaka>
  <DomainObject.Predmet.SudioniciListNaziv>
    <izvorni_sadrzaj>
      <item>Financijska agencija, Podružnica Zadar</item>
      <item>NUBES VIRIDIS j.d.o.o. za turizam i usluge</item>
    </izvorni_sadrzaj>
    <derivirana_varijabla naziv="DomainObject.Predmet.SudioniciListNaziv_1">
      <item>Financijska agencija, Podružnica Zadar</item>
      <item>NUBES VIRIDIS j.d.o.o. za turizam i usluge</item>
    </derivirana_varijabla>
  </DomainObject.Predmet.SudioniciListNaziv>
  <DomainObject.Predmet.SudioniciListAdressOIB>
    <izvorni_sadrzaj>
      <item>Financijska agencija, Podružnica Zadar, OIB 85821130368</item>
      <item>NUBES VIRIDIS j.d.o.o. za turizam i usluge, OIB 25477349741, Vukovica 13,23000 Zadar</item>
    </izvorni_sadrzaj>
    <derivirana_varijabla naziv="DomainObject.Predmet.SudioniciListAdressOIB_1">
      <item>Financijska agencija, Podružnica Zadar, OIB 85821130368</item>
      <item>NUBES VIRIDIS j.d.o.o. za turizam i usluge, OIB 25477349741, Vukovica 13,23000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25477349741</item>
    </izvorni_sadrzaj>
    <derivirana_varijabla naziv="DomainObject.Predmet.SudioniciListNazivOIB_1">
      <item>, OIB 85821130368</item>
      <item>, OIB 25477349741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Ivana Matije Škarića 2, p.p. 307, 23004 Zadar</item>
    </izvorni_sadrzaj>
    <derivirana_varijabla naziv="DomainObject.Predmet.StecajniUpraviteljiListAddressOIB_1">
      <item>Edvin Šimunov, OIB 68167380523, Ivana Matije Škarića 2, p.p. 307, 23004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618</properties:Characters>
  <properties:Lines>43</properties:Lines>
  <properties:Paragraphs>15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2017-11-02T12:28:00Z</dcterms:created>
  <dc:creator>Anamarija Kovačić Milković</dc:creator>
  <cp:lastModifiedBy>wsadmin</cp:lastModifiedBy>
  <cp:lastPrinted>2017-11-02T13:48:00Z</cp:lastPrinted>
  <dcterms:modified xmlns:xsi="http://www.w3.org/2001/XMLSchema-instance" xsi:type="dcterms:W3CDTF">2017-11-02T13:49:00Z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