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0774" w14:paraId="48b0774" w:rsidRDefault="00937FF9" w:rsidP="00D53A6B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D53A6B" w:rsidP="00D53A6B" w:rsidR="00D53A6B">
      <w:pPr>
        <w:jc w:val="right"/>
        <w:rPr>
          <w:b/>
        </w:rPr>
      </w:pPr>
      <w:r>
        <w:rPr>
          <w:bCs/>
        </w:rPr>
        <w:t xml:space="preserve">  </w:t>
      </w:r>
      <w:r>
        <w:rPr>
          <w:b/>
        </w:rPr>
        <w:t>3 St-152/2016-27</w:t>
      </w:r>
    </w:p>
    <w:p w:rsidRDefault="00D53A6B" w:rsidP="00D53A6B" w:rsidR="00D53A6B">
      <w:pPr>
        <w:jc w:val="both"/>
      </w:pPr>
      <w:r>
        <w:tab/>
      </w:r>
      <w:r>
        <w:rPr>
          <w:b/>
        </w:rPr>
        <w:t>TRGOVAČKI SUD U BJELOVARU</w:t>
      </w:r>
      <w:r>
        <w:t xml:space="preserve">, po stečajnom sucu Sanjani Zorinc u stečajnom postupku nad MADAGO d.o.o. u stečaju, Daruvar, J. Jelačića 5, OIB 77598413665, dana 5. prosinca 2016. godine, donio je </w:t>
      </w:r>
    </w:p>
    <w:p w:rsidRDefault="00D53A6B" w:rsidP="00D53A6B" w:rsidR="00D53A6B" w:rsidRPr="00D53A6B">
      <w:pPr>
        <w:jc w:val="center"/>
        <w:rPr>
          <w:b/>
        </w:rPr>
      </w:pPr>
      <w:r>
        <w:rPr>
          <w:b/>
        </w:rPr>
        <w:t>Z A K L J U Č A K</w:t>
      </w:r>
    </w:p>
    <w:p w:rsidRDefault="00D53A6B" w:rsidP="00D53A6B" w:rsidR="00D53A6B">
      <w:pPr>
        <w:jc w:val="both"/>
        <w:rPr>
          <w:bCs/>
        </w:rPr>
      </w:pPr>
      <w:r>
        <w:rPr>
          <w:b/>
        </w:rPr>
        <w:t xml:space="preserve">I. </w:t>
      </w:r>
      <w:r>
        <w:t>Predmet prodaje su dužnikove n</w:t>
      </w:r>
      <w:r>
        <w:rPr>
          <w:bCs/>
        </w:rPr>
        <w:t xml:space="preserve">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</w:t>
      </w:r>
      <w:r>
        <w:t xml:space="preserve">broj 3316, </w:t>
      </w:r>
      <w:proofErr w:type="spellStart"/>
      <w:r>
        <w:t>kč</w:t>
      </w:r>
      <w:proofErr w:type="spellEnd"/>
      <w:r>
        <w:t xml:space="preserve">. br. 1525/1 – kuća i dvorište u </w:t>
      </w:r>
      <w:proofErr w:type="spellStart"/>
      <w:r>
        <w:t>Botićevoj</w:t>
      </w:r>
      <w:proofErr w:type="spellEnd"/>
      <w:r>
        <w:t xml:space="preserve"> ulici površine 510 m2, k. o. 304107 Daruvar po početnoj prodajnoj cijeni od 176.000,00 kn. Naprijed navedene nekretnine opterećene su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Privredne banke Zagreb d.d. Zagreb i Republike Hrvatske-Ministarstva financija. U nekretnini živi stanar.</w:t>
      </w:r>
    </w:p>
    <w:p w:rsidRDefault="00D53A6B" w:rsidP="00D53A6B" w:rsidR="00D53A6B" w:rsidRPr="00D53A6B">
      <w:pPr>
        <w:jc w:val="both"/>
        <w:rPr>
          <w:b/>
        </w:rPr>
      </w:pPr>
      <w:r>
        <w:rPr>
          <w:b/>
        </w:rPr>
        <w:t>II.</w:t>
      </w:r>
      <w:r>
        <w:t xml:space="preserve">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</w:t>
      </w:r>
      <w:r>
        <w:rPr>
          <w:b/>
        </w:rPr>
        <w:t>19. siječnja 2017. godine u 10,00 sati.</w:t>
      </w:r>
    </w:p>
    <w:p w:rsidRDefault="00D53A6B" w:rsidP="00D53A6B" w:rsidR="00D53A6B">
      <w:pPr>
        <w:jc w:val="both"/>
      </w:pPr>
      <w:r>
        <w:rPr>
          <w:b/>
        </w:rPr>
        <w:t xml:space="preserve">III. </w:t>
      </w:r>
      <w:r>
        <w:t>Uvjeti prodaje</w:t>
      </w:r>
    </w:p>
    <w:p w:rsidRDefault="00D53A6B" w:rsidP="00D53A6B" w:rsidR="00D53A6B">
      <w:pPr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D53A6B" w:rsidP="00D53A6B" w:rsidR="00D53A6B">
      <w:pPr>
        <w:ind w:firstLine="708"/>
        <w:jc w:val="both"/>
      </w:pPr>
      <w:r>
        <w:t>2. Poreze, pristojbe i troškove nastale prodajom nekretnina dužan je platiti kupac.</w:t>
      </w:r>
    </w:p>
    <w:p w:rsidRDefault="00D53A6B" w:rsidP="00D53A6B" w:rsidR="00D53A6B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D53A6B" w:rsidP="00D53A6B" w:rsidR="00D53A6B">
      <w:pPr>
        <w:jc w:val="both"/>
      </w:pPr>
      <w:r>
        <w:rPr>
          <w:b/>
        </w:rPr>
        <w:t>IV.</w:t>
      </w:r>
      <w:r>
        <w:t xml:space="preserve"> Pravo nadmetanja imaju sve pravne i fizičke osobe, u skladu sa zakonskim propisima RH, a kao ponuditelji na usmenoj javnoj dražbi mogu sudjelovati osobe koje najkasnije do 17. siječnja 2017. godine uplate osiguranje u visini 10% početne cijene utvrđene u točki I ovog zaključka, na račun Trgovačkog suda u Bjelovaru oznake: IBAN 6123900011300000630 s pozivom na broj 05 540-152-16.</w:t>
      </w:r>
    </w:p>
    <w:p w:rsidRDefault="00D53A6B" w:rsidP="00D53A6B" w:rsidR="00D53A6B" w:rsidRPr="00D53A6B">
      <w:pPr>
        <w:jc w:val="both"/>
      </w:pPr>
      <w:r>
        <w:t>Potvrdu o uplati osiguranja ponuditelj je dužan predočiti stečajnom sucu prije početka održavanja javne dražbe.</w:t>
      </w:r>
    </w:p>
    <w:p w:rsidRDefault="00D53A6B" w:rsidP="00D53A6B" w:rsidR="00D53A6B" w:rsidRPr="00D53A6B">
      <w:pPr>
        <w:jc w:val="both"/>
      </w:pPr>
      <w:r>
        <w:rPr>
          <w:b/>
        </w:rPr>
        <w:t>V.</w:t>
      </w:r>
      <w:r>
        <w:t xml:space="preserve">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D53A6B" w:rsidP="00D53A6B" w:rsidR="00D53A6B">
      <w:pPr>
        <w:jc w:val="both"/>
      </w:pPr>
      <w:r>
        <w:rPr>
          <w:b/>
        </w:rPr>
        <w:t xml:space="preserve">VI.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</w:t>
      </w:r>
    </w:p>
    <w:p w:rsidRDefault="00D53A6B" w:rsidP="00D53A6B" w:rsidR="00D53A6B">
      <w:pPr>
        <w:jc w:val="both"/>
      </w:pPr>
    </w:p>
    <w:p w:rsidRDefault="00D53A6B" w:rsidP="00D53A6B" w:rsidR="00D53A6B">
      <w:pPr>
        <w:jc w:val="center"/>
      </w:pPr>
      <w:r>
        <w:lastRenderedPageBreak/>
        <w:t>-2-</w:t>
      </w:r>
    </w:p>
    <w:p w:rsidRDefault="00D53A6B" w:rsidP="00D53A6B" w:rsidR="00D53A6B" w:rsidRPr="00D53A6B">
      <w:pPr>
        <w:jc w:val="right"/>
        <w:rPr>
          <w:b/>
        </w:rPr>
      </w:pPr>
      <w:r>
        <w:rPr>
          <w:b/>
        </w:rPr>
        <w:t>3 St-152/2016-27</w:t>
      </w:r>
    </w:p>
    <w:p w:rsidRDefault="00D53A6B" w:rsidP="00D53A6B" w:rsidR="00D53A6B">
      <w:pPr>
        <w:jc w:val="both"/>
      </w:pPr>
      <w:r>
        <w:t xml:space="preserve">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D53A6B" w:rsidP="00D53A6B" w:rsidR="00D53A6B">
      <w:pPr>
        <w:jc w:val="both"/>
      </w:pPr>
      <w:r>
        <w:rPr>
          <w:b/>
        </w:rPr>
        <w:t xml:space="preserve">VII.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D53A6B" w:rsidP="00D53A6B" w:rsidR="00D53A6B">
      <w:pPr>
        <w:jc w:val="both"/>
      </w:pPr>
      <w:r>
        <w:rPr>
          <w:b/>
        </w:rPr>
        <w:t>VIII.</w:t>
      </w:r>
      <w:r>
        <w:t xml:space="preserve"> Razgledanje imovine i uvid u procjene vrijednosti iste mogu se obaviti uz prethodni dogovor sa stečajnim upraviteljem na broj 098/677-852.</w:t>
      </w:r>
    </w:p>
    <w:p w:rsidRDefault="00D53A6B" w:rsidP="00D53A6B" w:rsidR="00D53A6B">
      <w:pPr>
        <w:jc w:val="center"/>
      </w:pPr>
      <w:r>
        <w:t>U Bjelovaru, 5. prosinca 2016. godine</w:t>
      </w:r>
    </w:p>
    <w:p w:rsidRDefault="00D53A6B" w:rsidP="00D53A6B" w:rsidR="00D53A6B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D53A6B" w:rsidP="00D53A6B" w:rsidR="00D53A6B">
      <w:pPr>
        <w:jc w:val="both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SANJANA ZORINC</w:t>
      </w:r>
    </w:p>
    <w:p w:rsidRDefault="00D53A6B" w:rsidP="00D53A6B" w:rsidR="00D53A6B">
      <w:pPr>
        <w:jc w:val="both"/>
      </w:pPr>
    </w:p>
    <w:p w:rsidRDefault="00D53A6B" w:rsidP="00D53A6B" w:rsidR="00D53A6B">
      <w:pPr>
        <w:jc w:val="both"/>
      </w:pPr>
      <w:r>
        <w:rPr>
          <w:b/>
        </w:rPr>
        <w:t>POUKA O PRAVNOM LIJEKU</w:t>
      </w:r>
      <w:r>
        <w:t xml:space="preserve">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D53A6B" w:rsidP="00D53A6B" w:rsidR="00D53A6B">
      <w:pPr>
        <w:jc w:val="both"/>
      </w:pPr>
      <w:proofErr w:type="spellStart"/>
      <w:r>
        <w:t>Rj</w:t>
      </w:r>
      <w:proofErr w:type="spellEnd"/>
      <w:r>
        <w:t>.</w:t>
      </w:r>
    </w:p>
    <w:p w:rsidRDefault="00D53A6B" w:rsidP="00D53A6B" w:rsidR="00D53A6B">
      <w:pPr>
        <w:jc w:val="both"/>
      </w:pPr>
      <w:r>
        <w:t xml:space="preserve">Dna: stečajnom upravitelju - putem pošte i putem e-oglasne ploče </w:t>
      </w:r>
    </w:p>
    <w:p w:rsidRDefault="00D53A6B" w:rsidP="00D53A6B" w:rsidR="00D53A6B">
      <w:pPr>
        <w:jc w:val="both"/>
      </w:pPr>
      <w:r>
        <w:t xml:space="preserve">         Privredna banka Zagreb d.d. Zagreb - putem e-oglasne ploče </w:t>
      </w:r>
    </w:p>
    <w:p w:rsidRDefault="00D53A6B" w:rsidP="00D53A6B" w:rsidR="00D53A6B">
      <w:pPr>
        <w:jc w:val="both"/>
      </w:pPr>
      <w:r>
        <w:t xml:space="preserve">         RH, MIN. FIN. POREZNA UPRAVA, Zagreb - putem e-oglasne ploče </w:t>
      </w:r>
    </w:p>
    <w:p w:rsidRDefault="00D53A6B" w:rsidP="00D53A6B" w:rsidR="00D53A6B">
      <w:pPr>
        <w:jc w:val="both"/>
      </w:pPr>
      <w:r>
        <w:t xml:space="preserve">         e-oglasna ploča</w:t>
      </w:r>
    </w:p>
    <w:p w:rsidRDefault="00D53A6B" w:rsidP="00D53A6B" w:rsidR="00DA0242">
      <w:pPr>
        <w:jc w:val="both"/>
      </w:pPr>
      <w:proofErr w:type="spellStart"/>
      <w:r>
        <w:t>Bj</w:t>
      </w:r>
      <w:proofErr w:type="spellEnd"/>
      <w:r>
        <w:t>. 5.12.2016.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3A6B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902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St-152/2016-27</izvorni_sadrzaj>
    <derivirana_varijabla naziv="DomainObject.Oznaka_1">St-152/2016-27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MADAGO društvo za trgovinu i usluge s ograničenom odgovornošću, Daruvar</izvorni_sadrzaj>
    <derivirana_varijabla naziv="DomainObject.Predmet.ProtustrankaFormated_1">  MADAGO društvo za trgovinu i usluge s ograničenom odgovornošću, Daruvar</derivirana_varijabla>
  </DomainObject.Predmet.ProtustrankaFormated>
  <DomainObject.Predmet.ProtustrankaFormatedOIB>
    <izvorni_sadrzaj>  MADAGO društvo za trgovinu i usluge s ograničenom odgovornošću, Daruvar, OIB 77598413665</izvorni_sadrzaj>
    <derivirana_varijabla naziv="DomainObject.Predmet.ProtustrankaFormatedOIB_1">  MADAGO društvo za trgovinu i usluge s ograničenom odgovornošću, Daruvar, OIB 77598413665</derivirana_varijabla>
  </DomainObject.Predmet.ProtustrankaFormatedOIB>
  <DomainObject.Predmet.ProtustrankaFormatedWithAdress>
    <izvorni_sadrzaj> MADAGO društvo za trgovinu i usluge s ograničenom odgovornošću, Daruvar, J.Jelačića 5, 43500 Daruvar</izvorni_sadrzaj>
    <derivirana_varijabla naziv="DomainObject.Predmet.ProtustrankaFormatedWithAdress_1"> MADAGO društvo za trgovinu i usluge s ograničenom odgovornošću, Daruvar, J.Jelačića 5, 43500 Daruvar</derivirana_varijabla>
  </DomainObject.Predmet.ProtustrankaFormatedWithAdress>
  <DomainObject.Predmet.ProtustrankaFormatedWithAdressOIB>
    <izvorni_sadrzaj> MADAGO društvo za trgovinu i usluge s ograničenom odgovornošću, Daruvar, OIB 77598413665, J.Jelačića 5, 43500 Daruvar</izvorni_sadrzaj>
    <derivirana_varijabla naziv="DomainObject.Predmet.ProtustrankaFormatedWithAdressOIB_1"> MADAGO društvo za trgovinu i usluge s ograničenom odgovornošću, Daruvar, OIB 77598413665, J.Jelačića 5, 43500 Daruvar</derivirana_varijabla>
  </DomainObject.Predmet.ProtustrankaFormatedWithAdressOIB>
  <DomainObject.Predmet.ProtustrankaWithAdress>
    <izvorni_sadrzaj>MADAGO društvo za trgovinu i usluge s ograničenom odgovornošću, Daruvar J.Jelačića 5, 43500 Daruvar</izvorni_sadrzaj>
    <derivirana_varijabla naziv="DomainObject.Predmet.ProtustrankaWithAdress_1">MADAGO društvo za trgovinu i usluge s ograničenom odgovornošću, Daruvar J.Jelačića 5, 43500 Daruvar</derivirana_varijabla>
  </DomainObject.Predmet.ProtustrankaWithAdress>
  <DomainObject.Predmet.ProtustrankaWithAdressOIB>
    <izvorni_sadrzaj>MADAGO društvo za trgovinu i usluge s ograničenom odgovornošću, Daruvar, OIB 77598413665, J.Jelačića 5, 43500 Daruvar</izvorni_sadrzaj>
    <derivirana_varijabla naziv="DomainObject.Predmet.ProtustrankaWithAdressOIB_1">MADAGO društvo za trgovinu i usluge s ograničenom odgovornošću, Daruvar, OIB 77598413665, J.Jelačića 5, 43500 Daruvar</derivirana_varijabla>
  </DomainObject.Predmet.ProtustrankaWithAdressOIB>
  <DomainObject.Predmet.ProtustrankaNazivFormated>
    <izvorni_sadrzaj>MADAGO društvo za trgovinu i usluge s ograničenom odgovornošću, Daruvar</izvorni_sadrzaj>
    <derivirana_varijabla naziv="DomainObject.Predmet.ProtustrankaNazivFormated_1">MADAGO društvo za trgovinu i usluge s ograničenom odgovornošću, Daruvar</derivirana_varijabla>
  </DomainObject.Predmet.ProtustrankaNazivFormated>
  <DomainObject.Predmet.ProtustrankaNazivFormatedOIB>
    <izvorni_sadrzaj>MADAGO društvo za trgovinu i usluge s ograničenom odgovornošću, Daruvar, OIB 77598413665</izvorni_sadrzaj>
    <derivirana_varijabla naziv="DomainObject.Predmet.ProtustrankaNazivFormatedOIB_1">MADAGO društvo za trgovinu i usluge s ograničenom odgovornošću, Daruvar, OIB 77598413665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MADAGO društvo za trgovinu i usluge s ograničenom odgovornošću, Daruvar</item>
    </izvorni_sadrzaj>
    <derivirana_varijabla naziv="DomainObject.Predmet.ProtuStrankaListFormated_1">
      <item>MADAGO društvo za trgovinu i usluge s ograničenom odgovornošću, Daruvar</item>
    </derivirana_varijabla>
  </DomainObject.Predmet.ProtuStrankaListFormated>
  <DomainObject.Predmet.ProtuStrankaListFormatedOIB>
    <izvorni_sadrzaj>
      <item>MADAGO društvo za trgovinu i usluge s ograničenom odgovornošću, Daruvar, OIB 77598413665</item>
    </izvorni_sadrzaj>
    <derivirana_varijabla naziv="DomainObject.Predmet.ProtuStrankaListFormatedOIB_1">
      <item>MADAGO društvo za trgovinu i usluge s ograničenom odgovornošću, Daruvar, OIB 77598413665</item>
    </derivirana_varijabla>
  </DomainObject.Predmet.ProtuStrankaListFormatedOIB>
  <DomainObject.Predmet.ProtuStrankaListFormatedWithAdress>
    <izvorni_sadrzaj>
      <item>MADAGO društvo za trgovinu i usluge s ograničenom odgovornošću, Daruvar, J.Jelačića 5, 43500 Daruvar</item>
    </izvorni_sadrzaj>
    <derivirana_varijabla naziv="DomainObject.Predmet.ProtuStrankaListFormatedWithAdress_1">
      <item>MADAGO društvo za trgovinu i usluge s ograničenom odgovornošću, Daruvar, J.Jelačića 5, 43500 Daruvar</item>
    </derivirana_varijabla>
  </DomainObject.Predmet.ProtuStrankaListFormatedWithAdress>
  <DomainObject.Predmet.ProtuStrankaListFormatedWithAdressOIB>
    <izvorni_sadrzaj>
      <item>MADAGO društvo za trgovinu i usluge s ograničenom odgovornošću, Daruvar, OIB 77598413665, J.Jelačića 5, 43500 Daruvar</item>
    </izvorni_sadrzaj>
    <derivirana_varijabla naziv="DomainObject.Predmet.ProtuStrankaListFormatedWithAdressOIB_1">
      <item>MADAGO društvo za trgovinu i usluge s ograničenom odgovornošću, Daruvar, OIB 77598413665, J.Jelačića 5, 43500 Daruvar</item>
    </derivirana_varijabla>
  </DomainObject.Predmet.ProtuStrankaListFormatedWithAdressOIB>
  <DomainObject.Predmet.ProtuStrankaListNazivFormated>
    <izvorni_sadrzaj>
      <item>MADAGO društvo za trgovinu i usluge s ograničenom odgovornošću, Daruvar</item>
    </izvorni_sadrzaj>
    <derivirana_varijabla naziv="DomainObject.Predmet.ProtuStrankaListNazivFormated_1">
      <item>MADAGO društvo za trgovinu i usluge s ograničenom odgovornošću, Daruvar</item>
    </derivirana_varijabla>
  </DomainObject.Predmet.ProtuStrankaListNazivFormated>
  <DomainObject.Predmet.ProtuStrankaListNazivFormatedOIB>
    <izvorni_sadrzaj>
      <item>MADAGO društvo za trgovinu i usluge s ograničenom odgovornošću, Daruvar, OIB 77598413665</item>
    </izvorni_sadrzaj>
    <derivirana_varijabla naziv="DomainObject.Predmet.ProtuStrankaListNazivFormatedOIB_1">
      <item>MADAGO društvo za trgovinu i usluge s ograničenom odgovornošću, Daruvar, OIB 77598413665</item>
    </derivirana_varijabla>
  </DomainObject.Predmet.ProtuStrankaListNazivFormatedOIB>
  <DomainObject.Predmet.OstaliListFormated>
    <izvorni_sadrzaj>
      <item>Marina Jurić</item>
      <item>ŽUPANIJSKO DRŽAVNO ODVJETNIŠTVO U BJELOVARU punomoćnik sudionika u postupku RH, Ministarstvo financija, Porezna uprava, Područni ured Sjeverna Hrvatska</item>
      <item>Elvir Purić, odvj.</item>
    </izvorni_sadrzaj>
    <derivirana_varijabla naziv="DomainObject.Predmet.OstaliListFormated_1">
      <item>Marina Jurić</item>
      <item>ŽUPANIJSKO DRŽAVNO ODVJETNIŠTVO U BJELOVARU punomoćnik sudionika u postupku RH, Ministarstvo financija, Porezna uprava, Područni ured Sjeverna Hrvatska</item>
      <item>Elvir Purić, odvj.</item>
    </derivirana_varijabla>
  </DomainObject.Predmet.OstaliListFormated>
  <DomainObject.Predmet.OstaliListFormatedOIB>
    <izvorni_sadrzaj>
      <item>Marina Jurić</item>
      <item>ŽUPANIJSKO DRŽAVNO ODVJETNIŠTVO U BJELOVARU punomoćnik sudionika u postupku RH, Ministarstvo financija, Porezna uprava, Područni ured Sjeverna Hrvatska</item>
      <item>Elvir Purić, odvj.</item>
    </izvorni_sadrzaj>
    <derivirana_varijabla naziv="DomainObject.Predmet.OstaliListFormatedOIB_1">
      <item>Marina Jurić</item>
      <item>ŽUPANIJSKO DRŽAVNO ODVJETNIŠTVO U BJELOVARU punomoćnik sudionika u postupku RH, Ministarstvo financija, Porezna uprava, Područni ured Sjeverna Hrvatska</item>
      <item>Elvir Purić, odvj.</item>
    </derivirana_varijabla>
  </DomainObject.Predmet.OstaliListFormatedOIB>
  <DomainObject.Predmet.OstaliListFormatedWithAdress>
    <izvorni_sadrzaj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izvorni_sadrzaj>
    <derivirana_varijabla naziv="DomainObject.Predmet.OstaliListFormatedWithAdress_1"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derivirana_varijabla>
  </DomainObject.Predmet.OstaliListFormatedWithAdress>
  <DomainObject.Predmet.OstaliListFormatedWithAdressOIB>
    <izvorni_sadrzaj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izvorni_sadrzaj>
    <derivirana_varijabla naziv="DomainObject.Predmet.OstaliListFormatedWithAdressOIB_1"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derivirana_varijabla>
  </DomainObject.Predmet.OstaliListFormatedWithAdressOIB>
  <DomainObject.Predmet.OstaliListNazivFormated>
    <izvorni_sadrzaj>
      <item>Marina Jurić</item>
      <item>ŽUPANIJSKO DRŽAVNO ODVJETNIŠTVO U BJELOVARU</item>
      <item>Elvir Purić, odvj.</item>
    </izvorni_sadrzaj>
    <derivirana_varijabla naziv="DomainObject.Predmet.OstaliListNazivFormated_1">
      <item>Marina Jurić</item>
      <item>ŽUPANIJSKO DRŽAVNO ODVJETNIŠTVO U BJELOVARU</item>
      <item>Elvir Purić, odvj.</item>
    </derivirana_varijabla>
  </DomainObject.Predmet.OstaliListNazivFormated>
  <DomainObject.Predmet.OstaliListNazivFormatedOIB>
    <izvorni_sadrzaj>
      <item>Marina Jurić</item>
      <item>ŽUPANIJSKO DRŽAVNO ODVJETNIŠTVO U BJELOVARU</item>
      <item>Elvir Purić, odvj.</item>
    </izvorni_sadrzaj>
    <derivirana_varijabla naziv="DomainObject.Predmet.OstaliListNazivFormatedOIB_1">
      <item>Marina Jurić</item>
      <item>ŽUPANIJSKO DRŽAVNO ODVJETNIŠTVO U BJELOVARU</item>
      <item>Elvir Purić,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St-152/2016-27</izvorni_sadrzaj>
    <derivirana_varijabla naziv="DomainObject.PoslovniBrojDokumenta_1">St-152/2016-27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MADAGO društvo za trgovinu i usluge s ograničenom odgovornošću, Daruvar</izvorni_sadrzaj>
    <derivirana_varijabla naziv="DomainObject.Predmet.ProtustrankaIDrugi_1">MADAGO društvo za trgovinu i usluge s ograničenom odgovornošću, Daruvar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MADAGO društvo za trgovinu i usluge s ograničenom odgovornošću, Daruvar, OIB 77598413665, J.Jelačića 5, 43500 Daruvar</izvorni_sadrzaj>
    <derivirana_varijabla naziv="DomainObject.Predmet.ProtustrankaIDrugiAdressOIB_1">MADAGO društvo za trgovinu i usluge s ograničenom odgovornošću, Daruvar, OIB 77598413665, J.Jelačića 5,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  <item>Elvir Purić, odvj.</item>
    </izvorni_sadrzaj>
    <derivirana_varijabla naziv="DomainObject.Predmet.SudioniciListNaziv_1"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  <item>Elvir Purić, odvj.</item>
    </derivirana_varijabla>
  </DomainObject.Predmet.SudioniciListNaziv>
  <DomainObject.Predmet.SudioniciListAdressOIB>
    <izvorni_sadrzaj>
      <item>MADAGO društvo za trgovinu i usluge s ograničenom odgovornošću, Daruvar, OIB 77598413665, J.Jelačića 5,43500 Daruvar</item>
      <item>Marina Jurić</item>
      <item>RH, Ministarstvo financija, Porezna uprava, Područni ured Sjeverna Hrvatska, OIB 52634238587</item>
      <item>ŽUPANIJSKO DRŽAVNO ODVJETNIŠTVO U BJELOVARU</item>
      <item>Elvir Purić, odvj., Nikole Tesle 47,43500 Daruvar</item>
    </izvorni_sadrzaj>
    <derivirana_varijabla naziv="DomainObject.Predmet.SudioniciListAdressOIB_1">
      <item>MADAGO društvo za trgovinu i usluge s ograničenom odgovornošću, Daruvar, OIB 77598413665, J.Jelačića 5,43500 Daruvar</item>
      <item>Marina Jurić</item>
      <item>RH, Ministarstvo financija, Porezna uprava, Područni ured Sjeverna Hrvatska, OIB 52634238587</item>
      <item>ŽUPANIJSKO DRŽAVNO ODVJETNIŠTVO U BJELOVARU</item>
      <item>Elvir Purić, odvj., Nikole Tesle 47,43500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647E35-C229-499C-90CE-4F796AF006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2774</properties:Characters>
  <properties:Lines>57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2016-12-05T11:27:00Z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St-152/2016-27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