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277a" w14:paraId="03f277a" w:rsidRDefault="00804D28" w:rsidP="001C035C" w:rsidR="001C035C" w:rsidRPr="001C035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C035C" w:rsidRPr="001C035C">
        <w:rPr>
          <w:rFonts w:cs="Times New Roman" w:eastAsia="Times New Roman"/>
          <w:lang w:eastAsia="hr-HR"/>
        </w:rPr>
        <w:t xml:space="preserve">    </w:t>
      </w:r>
      <w:r w:rsidR="001C035C" w:rsidRPr="001C035C">
        <w:rPr>
          <w:rFonts w:cs="Times New Roman" w:eastAsia="Times New Roman"/>
          <w:b w:val="false"/>
          <w:lang w:eastAsia="hr-HR"/>
        </w:rPr>
        <w:t>REPUBLIKA HRVATSKA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 xml:space="preserve"> TRGOVAČKI SUD U ZAGREBU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 xml:space="preserve">         STALNA SLUŽBA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Karlovac, Ljudevita Šestića 4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U  I M E   R E P U B L I K E   H R V A T S K E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  <w:t>R J E Š E N J E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  <w:t>TRGOVAČKI SUD U ZAGREBU, Stalna služba, po sucu Jadranki Mađeruh, kao stečajnom sucu, u povodu prijedloga predlagatelja MIŠ d.o.o., Zagreb, Nova cesta 136a, OIB: 86035476948, za otvaranje stečajnog postupka nad dužnikom MIŠ d.o.o., Zagreb, Nova cesta 136a, OIB: 86035476948, 3. kolovoza 2016.</w:t>
      </w: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r i j e š i o   j e</w:t>
      </w: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Odbacuje se kao nedopušten prijedlog za otvaranje stečajnog postupka nad dužnikom MIŠ d.o.o., Zagreb, Nova cesta 136a, OIB: 86035476948.</w:t>
      </w:r>
    </w:p>
    <w:p w:rsidRDefault="001C035C" w:rsidP="001C035C" w:rsidR="001C035C" w:rsidRPr="001C035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Obrazloženje</w:t>
      </w: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  <w:t>Osoba ovlaštena za zastupanje dužnika po zakonu (Snježana Sremić) podnijela je u ime dužnika prijedlog za otvaranje stečajnog postupka nad dužnikom MIŠ d.o.o., Zagreb, Nova cesta 136a, OIB: 86035476948.</w:t>
      </w: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  <w:t>Temeljem čl. 16. st. 1. Stečajnog zakona (Narodne novine broj 71/15, dalje:SZ) prijedlog za otvaranje stečajnog postupka podnosi se na propisanom obrascu te sadržava podatke za identifikaciju dužnika i podnositelja prijedloga i popis imovine i obveza dužnika.</w:t>
      </w: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  <w:t>Odredbom čl. 13. st. 1. SZ-a propisano je kako se u stečajnom postupku podnesci podnose na p</w:t>
      </w:r>
      <w:r>
        <w:rPr>
          <w:rFonts w:cs="Times New Roman" w:eastAsia="Times New Roman"/>
          <w:lang w:eastAsia="hr-HR"/>
        </w:rPr>
        <w:t>ro</w:t>
      </w:r>
      <w:r w:rsidRPr="001C035C">
        <w:rPr>
          <w:rFonts w:cs="Times New Roman" w:eastAsia="Times New Roman"/>
          <w:lang w:eastAsia="hr-HR"/>
        </w:rPr>
        <w:t>pisanim obrascima, ako je to tim zakonom određeno. Sadržaj i oblik obrazaca iz stavka 1. toga članka propisat će Pravilnikom ministar nadležan za poslove pravosuđ</w:t>
      </w:r>
      <w:r>
        <w:rPr>
          <w:rFonts w:cs="Times New Roman" w:eastAsia="Times New Roman"/>
          <w:lang w:eastAsia="hr-HR"/>
        </w:rPr>
        <w:t>a</w:t>
      </w:r>
      <w:r w:rsidRPr="001C035C">
        <w:rPr>
          <w:rFonts w:cs="Times New Roman" w:eastAsia="Times New Roman"/>
          <w:lang w:eastAsia="hr-HR"/>
        </w:rPr>
        <w:t xml:space="preserve"> (stavak 2.). Ako podnesak nije podnesen na propisanom obrascu sud će ga odbaciti kao nedopušten (stavak 4.).</w:t>
      </w: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  <w:t>Pravilnik o sadržaju i oblik</w:t>
      </w:r>
      <w:r>
        <w:rPr>
          <w:rFonts w:cs="Times New Roman" w:eastAsia="Times New Roman"/>
          <w:lang w:eastAsia="hr-HR"/>
        </w:rPr>
        <w:t>u</w:t>
      </w:r>
      <w:r w:rsidRPr="001C035C">
        <w:rPr>
          <w:rFonts w:cs="Times New Roman" w:eastAsia="Times New Roman"/>
          <w:lang w:eastAsia="hr-HR"/>
        </w:rPr>
        <w:t xml:space="preserve"> obrazaca na kojima se podnose podnesci u predstečajnom i stečajnom postupku </w:t>
      </w:r>
      <w:r w:rsidRPr="001C035C">
        <w:rPr>
          <w:rFonts w:cs="Times New Roman" w:eastAsia="Times New Roman"/>
          <w:lang w:eastAsia="hr-HR"/>
        </w:rPr>
        <w:tab/>
        <w:t xml:space="preserve"> objavljen je Narodnim novinama broj 107/15 od 7. listopada 22015. Navedeni Pravilnik stupio je na snagu 15. listopada 2015.,  a prijedlog za otvaranje stečajnog postupka je podnesen 25. svibnja 2016. Obrasci iz čl. 13. st. 1. SZ-a dostupni su,</w:t>
      </w:r>
      <w:r>
        <w:rPr>
          <w:rFonts w:cs="Times New Roman" w:eastAsia="Times New Roman"/>
          <w:lang w:eastAsia="hr-HR"/>
        </w:rPr>
        <w:t xml:space="preserve"> u skladu s čl. 13. st. 3. SZ-a, </w:t>
      </w:r>
      <w:r w:rsidRPr="001C035C">
        <w:rPr>
          <w:rFonts w:cs="Times New Roman" w:eastAsia="Times New Roman"/>
          <w:lang w:eastAsia="hr-HR"/>
        </w:rPr>
        <w:t xml:space="preserve">na mrežnoj stranici e-oglasna ploča sudova. </w:t>
      </w: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lastRenderedPageBreak/>
        <w:tab/>
        <w:t>S obzirom na to da u konkretnom slučaju prijedlog za otvaranje stečajnog postupka nije podnesen na propisanom obrascu, sud je na t</w:t>
      </w:r>
      <w:r>
        <w:rPr>
          <w:rFonts w:cs="Times New Roman" w:eastAsia="Times New Roman"/>
          <w:lang w:eastAsia="hr-HR"/>
        </w:rPr>
        <w:t>emelju odredbe čl. 13. st. 4. SZ</w:t>
      </w:r>
      <w:r w:rsidRPr="001C035C">
        <w:rPr>
          <w:rFonts w:cs="Times New Roman" w:eastAsia="Times New Roman"/>
          <w:lang w:eastAsia="hr-HR"/>
        </w:rPr>
        <w:t>-a u vezi s čl.13. st. 1. i čl. 16. st. 1. SZ-a odlučio kao u izreci rješenja.</w:t>
      </w: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ab/>
      </w: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U Karlovcu 3. kolovoza 2016.</w:t>
      </w:r>
    </w:p>
    <w:p w:rsidRDefault="001C035C" w:rsidP="001C035C" w:rsidR="001C035C" w:rsidRPr="001C03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 xml:space="preserve">           Stečajni sudac:</w:t>
      </w:r>
    </w:p>
    <w:p w:rsidRDefault="001C035C" w:rsidP="001C035C" w:rsidR="001C035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1C035C" w:rsidP="001C035C" w:rsidR="001C035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1C035C" w:rsidP="001C035C" w:rsidR="001C035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Za točnost otpravka-</w:t>
      </w:r>
    </w:p>
    <w:p w:rsidRDefault="001C035C" w:rsidP="001C035C" w:rsidR="001C035C" w:rsidRPr="001C035C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Draženka Prpić</w:t>
      </w:r>
    </w:p>
    <w:p w:rsidRDefault="001C035C" w:rsidP="001C035C" w:rsidR="001C035C" w:rsidRPr="001C035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UPUTA O PRAVNOM LIJEKU:</w:t>
      </w:r>
    </w:p>
    <w:p w:rsidRDefault="001C035C" w:rsidP="001C035C" w:rsidR="001C035C" w:rsidRPr="001C035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035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1C035C" w:rsidP="001C035C" w:rsidR="001C035C" w:rsidRPr="001C035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035C" w:rsidP="001C035C" w:rsidR="001C035C" w:rsidRPr="001C035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8214731"/>
      <w:docPartObj>
        <w:docPartGallery w:val="Page Numbers (Top of Page)"/>
        <w:docPartUnique/>
      </w:docPartObj>
    </w:sdtPr>
    <w:sdtContent>
      <w:p w:rsidRDefault="001C035C" w:rsidR="001C03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D28">
          <w:t>1</w:t>
        </w:r>
        <w:r>
          <w:fldChar w:fldCharType="end"/>
        </w:r>
      </w:p>
    </w:sdtContent>
  </w:sdt>
  <w:p w:rsidRDefault="001C035C" w:rsidR="008333A9">
    <w:pPr>
      <w:pStyle w:val="Zaglavlje"/>
    </w:pPr>
    <w:r>
      <w:t>1 St-4600/16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35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D2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07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St-4600/2016-3</izvorni_sadrzaj>
    <derivirana_varijabla naziv="DomainObject.Oznaka_1">St-4600/2016-3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4600</izvorni_sadrzaj>
    <derivirana_varijabla naziv="DomainObject.Predmet.Broj_1">4600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St-4600/2016</izvorni_sadrzaj>
    <derivirana_varijabla naziv="DomainObject.Predmet.OznakaBroj_1">St-4600/2016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MIŠ, d.o.o. za nakladničku i grafičku djelatnost</izvorni_sadrzaj>
    <derivirana_varijabla naziv="DomainObject.Predmet.ProtustrankaFormated_1">  MIŠ, d.o.o. za nakladničku i grafičku djelatnost</derivirana_varijabla>
  </DomainObject.Predmet.ProtustrankaFormated>
  <DomainObject.Predmet.ProtustrankaFormatedOIB>
    <izvorni_sadrzaj>  MIŠ, d.o.o. za nakladničku i grafičku djelatnost, OIB 86035476948</izvorni_sadrzaj>
    <derivirana_varijabla naziv="DomainObject.Predmet.ProtustrankaFormatedOIB_1">  MIŠ, d.o.o. za nakladničku i grafičku djelatnost, OIB 86035476948</derivirana_varijabla>
  </DomainObject.Predmet.ProtustrankaFormatedOIB>
  <DomainObject.Predmet.ProtustrankaFormatedWithAdress>
    <izvorni_sadrzaj> MIŠ, d.o.o. za nakladničku i grafičku djelatnost, Nova cesta 136/a, 10000 Zagreb</izvorni_sadrzaj>
    <derivirana_varijabla naziv="DomainObject.Predmet.ProtustrankaFormatedWithAdress_1"> MIŠ, d.o.o. za nakladničku i grafičku djelatnost, Nova cesta 136/a, 10000 Zagreb</derivirana_varijabla>
  </DomainObject.Predmet.ProtustrankaFormatedWithAdress>
  <DomainObject.Predmet.ProtustrankaFormatedWithAdressOIB>
    <izvorni_sadrzaj> MIŠ, d.o.o. za nakladničku i grafičku djelatnost, OIB 86035476948, Nova cesta 136/a, 10000 Zagreb</izvorni_sadrzaj>
    <derivirana_varijabla naziv="DomainObject.Predmet.ProtustrankaFormatedWithAdressOIB_1"> MIŠ, d.o.o. za nakladničku i grafičku djelatnost, OIB 86035476948, Nova cesta 136/a, 10000 Zagreb</derivirana_varijabla>
  </DomainObject.Predmet.ProtustrankaFormatedWithAdressOIB>
  <DomainObject.Predmet.ProtustrankaWithAdress>
    <izvorni_sadrzaj>MIŠ, d.o.o. za nakladničku i grafičku djelatnost Nova cesta 136/a, 10000 Zagreb</izvorni_sadrzaj>
    <derivirana_varijabla naziv="DomainObject.Predmet.ProtustrankaWithAdress_1">MIŠ, d.o.o. za nakladničku i grafičku djelatnost Nova cesta 136/a, 10000 Zagreb</derivirana_varijabla>
  </DomainObject.Predmet.ProtustrankaWithAdress>
  <DomainObject.Predmet.ProtustrankaWithAdressOIB>
    <izvorni_sadrzaj>MIŠ, d.o.o. za nakladničku i grafičku djelatnost, OIB 86035476948, Nova cesta 136/a, 10000 Zagreb</izvorni_sadrzaj>
    <derivirana_varijabla naziv="DomainObject.Predmet.ProtustrankaWithAdressOIB_1">MIŠ, d.o.o. za nakladničku i grafičku djelatnost, OIB 86035476948, Nova cesta 136/a, 10000 Zagreb</derivirana_varijabla>
  </DomainObject.Predmet.ProtustrankaWithAdressOIB>
  <DomainObject.Predmet.ProtustrankaNazivFormated>
    <izvorni_sadrzaj>MIŠ, d.o.o. za nakladničku i grafičku djelatnost</izvorni_sadrzaj>
    <derivirana_varijabla naziv="DomainObject.Predmet.ProtustrankaNazivFormated_1">MIŠ, d.o.o. za nakladničku i grafičku djelatnost</derivirana_varijabla>
  </DomainObject.Predmet.ProtustrankaNazivFormated>
  <DomainObject.Predmet.ProtustrankaNazivFormatedOIB>
    <izvorni_sadrzaj>MIŠ, d.o.o. za nakladničku i grafičku djelatnost, OIB 86035476948</izvorni_sadrzaj>
    <derivirana_varijabla naziv="DomainObject.Predmet.ProtustrankaNazivFormatedOIB_1">MIŠ, d.o.o. za nakladničku i grafičku djelatnost, OIB 86035476948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MIŠ, d.o.o. za nakladničku i grafičku djelatnost</izvorni_sadrzaj>
    <derivirana_varijabla naziv="DomainObject.Predmet.StrankaFormated_1">  MIŠ, d.o.o. za nakladničku i grafičku djelatnost</derivirana_varijabla>
  </DomainObject.Predmet.StrankaFormated>
  <DomainObject.Predmet.StrankaFormatedOIB>
    <izvorni_sadrzaj>  MIŠ, d.o.o. za nakladničku i grafičku djelatnost, OIB 86035476948</izvorni_sadrzaj>
    <derivirana_varijabla naziv="DomainObject.Predmet.StrankaFormatedOIB_1">  MIŠ, d.o.o. za nakladničku i grafičku djelatnost, OIB 86035476948</derivirana_varijabla>
  </DomainObject.Predmet.StrankaFormatedOIB>
  <DomainObject.Predmet.StrankaFormatedWithAdress>
    <izvorni_sadrzaj> MIŠ, d.o.o. za nakladničku i grafičku djelatnost, Nova cesta 136/a, 10000 Zagreb</izvorni_sadrzaj>
    <derivirana_varijabla naziv="DomainObject.Predmet.StrankaFormatedWithAdress_1"> MIŠ, d.o.o. za nakladničku i grafičku djelatnost, Nova cesta 136/a, 10000 Zagreb</derivirana_varijabla>
  </DomainObject.Predmet.StrankaFormatedWithAdress>
  <DomainObject.Predmet.StrankaFormatedWithAdressOIB>
    <izvorni_sadrzaj> MIŠ, d.o.o. za nakladničku i grafičku djelatnost, OIB 86035476948, Nova cesta 136/a, 10000 Zagreb</izvorni_sadrzaj>
    <derivirana_varijabla naziv="DomainObject.Predmet.StrankaFormatedWithAdressOIB_1"> MIŠ, d.o.o. za nakladničku i grafičku djelatnost, OIB 86035476948, Nova cesta 136/a, 10000 Zagreb</derivirana_varijabla>
  </DomainObject.Predmet.StrankaFormatedWithAdressOIB>
  <DomainObject.Predmet.StrankaWithAdress>
    <izvorni_sadrzaj>MIŠ, d.o.o. za nakladničku i grafičku djelatnost Nova cesta 136/a,10000 Zagreb</izvorni_sadrzaj>
    <derivirana_varijabla naziv="DomainObject.Predmet.StrankaWithAdress_1">MIŠ, d.o.o. za nakladničku i grafičku djelatnost Nova cesta 136/a,10000 Zagreb</derivirana_varijabla>
  </DomainObject.Predmet.StrankaWithAdress>
  <DomainObject.Predmet.StrankaWithAdressOIB>
    <izvorni_sadrzaj>MIŠ, d.o.o. za nakladničku i grafičku djelatnost, OIB 86035476948, Nova cesta 136/a,10000 Zagreb</izvorni_sadrzaj>
    <derivirana_varijabla naziv="DomainObject.Predmet.StrankaWithAdressOIB_1">MIŠ, d.o.o. za nakladničku i grafičku djelatnost, OIB 86035476948, Nova cesta 136/a,10000 Zagreb</derivirana_varijabla>
  </DomainObject.Predmet.StrankaWithAdressOIB>
  <DomainObject.Predmet.StrankaNazivFormated>
    <izvorni_sadrzaj>MIŠ, d.o.o. za nakladničku i grafičku djelatnost</izvorni_sadrzaj>
    <derivirana_varijabla naziv="DomainObject.Predmet.StrankaNazivFormated_1">MIŠ, d.o.o. za nakladničku i grafičku djelatnost</derivirana_varijabla>
  </DomainObject.Predmet.StrankaNazivFormated>
  <DomainObject.Predmet.StrankaNazivFormatedOIB>
    <izvorni_sadrzaj>MIŠ, d.o.o. za nakladničku i grafičku djelatnost, OIB 86035476948</izvorni_sadrzaj>
    <derivirana_varijabla naziv="DomainObject.Predmet.StrankaNazivFormatedOIB_1">MIŠ, d.o.o. za nakladničku i grafičku djelatnost, OIB 86035476948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MIŠ, d.o.o. za nakladničku i grafičku djelatnost</item>
    </izvorni_sadrzaj>
    <derivirana_varijabla naziv="DomainObject.Predmet.StrankaListFormated_1">
      <item>MIŠ, d.o.o. za nakladničku i grafičku djelatnost</item>
    </derivirana_varijabla>
  </DomainObject.Predmet.StrankaListFormated>
  <DomainObject.Predmet.StrankaListFormatedOIB>
    <izvorni_sadrzaj>
      <item>MIŠ, d.o.o. za nakladničku i grafičku djelatnost, OIB 86035476948</item>
    </izvorni_sadrzaj>
    <derivirana_varijabla naziv="DomainObject.Predmet.StrankaListFormatedOIB_1">
      <item>MIŠ, d.o.o. za nakladničku i grafičku djelatnost, OIB 86035476948</item>
    </derivirana_varijabla>
  </DomainObject.Predmet.StrankaListFormatedOIB>
  <DomainObject.Predmet.StrankaListFormatedWithAdress>
    <izvorni_sadrzaj>
      <item>MIŠ, d.o.o. za nakladničku i grafičku djelatnost, Nova cesta 136/a, 10000 Zagreb</item>
    </izvorni_sadrzaj>
    <derivirana_varijabla naziv="DomainObject.Predmet.StrankaListFormatedWithAdress_1">
      <item>MIŠ, d.o.o. za nakladničku i grafičku djelatnost, Nova cesta 136/a, 10000 Zagreb</item>
    </derivirana_varijabla>
  </DomainObject.Predmet.StrankaListFormatedWithAdress>
  <DomainObject.Predmet.StrankaListFormatedWithAdressOIB>
    <izvorni_sadrzaj>
      <item>MIŠ, d.o.o. za nakladničku i grafičku djelatnost, OIB 86035476948, Nova cesta 136/a, 10000 Zagreb</item>
    </izvorni_sadrzaj>
    <derivirana_varijabla naziv="DomainObject.Predmet.StrankaListFormatedWithAdressOIB_1">
      <item>MIŠ, d.o.o. za nakladničku i grafičku djelatnost, OIB 86035476948, Nova cesta 136/a, 10000 Zagreb</item>
    </derivirana_varijabla>
  </DomainObject.Predmet.StrankaListFormatedWithAdressOIB>
  <DomainObject.Predmet.StrankaListNazivFormated>
    <izvorni_sadrzaj>
      <item>MIŠ, d.o.o. za nakladničku i grafičku djelatnost</item>
    </izvorni_sadrzaj>
    <derivirana_varijabla naziv="DomainObject.Predmet.StrankaListNazivFormated_1">
      <item>MIŠ, d.o.o. za nakladničku i grafičku djelatnost</item>
    </derivirana_varijabla>
  </DomainObject.Predmet.StrankaListNazivFormated>
  <DomainObject.Predmet.StrankaListNazivFormatedOIB>
    <izvorni_sadrzaj>
      <item>MIŠ, d.o.o. za nakladničku i grafičku djelatnost, OIB 86035476948</item>
    </izvorni_sadrzaj>
    <derivirana_varijabla naziv="DomainObject.Predmet.StrankaListNazivFormatedOIB_1">
      <item>MIŠ, d.o.o. za nakladničku i grafičku djelatnost, OIB 86035476948</item>
    </derivirana_varijabla>
  </DomainObject.Predmet.StrankaListNazivFormatedOIB>
  <DomainObject.Predmet.ProtuStrankaListFormated>
    <izvorni_sadrzaj>
      <item>MIŠ, d.o.o. za nakladničku i grafičku djelatnost</item>
    </izvorni_sadrzaj>
    <derivirana_varijabla naziv="DomainObject.Predmet.ProtuStrankaListFormated_1">
      <item>MIŠ, d.o.o. za nakladničku i grafičku djelatnost</item>
    </derivirana_varijabla>
  </DomainObject.Predmet.ProtuStrankaListFormated>
  <DomainObject.Predmet.ProtuStrankaListFormatedOIB>
    <izvorni_sadrzaj>
      <item>MIŠ, d.o.o. za nakladničku i grafičku djelatnost, OIB 86035476948</item>
    </izvorni_sadrzaj>
    <derivirana_varijabla naziv="DomainObject.Predmet.ProtuStrankaListFormatedOIB_1">
      <item>MIŠ, d.o.o. za nakladničku i grafičku djelatnost, OIB 86035476948</item>
    </derivirana_varijabla>
  </DomainObject.Predmet.ProtuStrankaListFormatedOIB>
  <DomainObject.Predmet.ProtuStrankaListFormatedWithAdress>
    <izvorni_sadrzaj>
      <item>MIŠ, d.o.o. za nakladničku i grafičku djelatnost, Nova cesta 136/a, 10000 Zagreb</item>
    </izvorni_sadrzaj>
    <derivirana_varijabla naziv="DomainObject.Predmet.ProtuStrankaListFormatedWithAdress_1">
      <item>MIŠ, d.o.o. za nakladničku i grafičku djelatnost, Nova cesta 136/a, 10000 Zagreb</item>
    </derivirana_varijabla>
  </DomainObject.Predmet.ProtuStrankaListFormatedWithAdress>
  <DomainObject.Predmet.ProtuStrankaListFormatedWithAdressOIB>
    <izvorni_sadrzaj>
      <item>MIŠ, d.o.o. za nakladničku i grafičku djelatnost, OIB 86035476948, Nova cesta 136/a, 10000 Zagreb</item>
    </izvorni_sadrzaj>
    <derivirana_varijabla naziv="DomainObject.Predmet.ProtuStrankaListFormatedWithAdressOIB_1">
      <item>MIŠ, d.o.o. za nakladničku i grafičku djelatnost, OIB 86035476948, Nova cesta 136/a, 10000 Zagreb</item>
    </derivirana_varijabla>
  </DomainObject.Predmet.ProtuStrankaListFormatedWithAdressOIB>
  <DomainObject.Predmet.ProtuStrankaListNazivFormated>
    <izvorni_sadrzaj>
      <item>MIŠ, d.o.o. za nakladničku i grafičku djelatnost</item>
    </izvorni_sadrzaj>
    <derivirana_varijabla naziv="DomainObject.Predmet.ProtuStrankaListNazivFormated_1">
      <item>MIŠ, d.o.o. za nakladničku i grafičku djelatnost</item>
    </derivirana_varijabla>
  </DomainObject.Predmet.ProtuStrankaListNazivFormated>
  <DomainObject.Predmet.ProtuStrankaListNazivFormatedOIB>
    <izvorni_sadrzaj>
      <item>MIŠ, d.o.o. za nakladničku i grafičku djelatnost, OIB 86035476948</item>
    </izvorni_sadrzaj>
    <derivirana_varijabla naziv="DomainObject.Predmet.ProtuStrankaListNazivFormatedOIB_1">
      <item>MIŠ, d.o.o. za nakladničku i grafičku djelatnost, OIB 86035476948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St-4600/2016-3</izvorni_sadrzaj>
    <derivirana_varijabla naziv="DomainObject.PoslovniBrojDokumenta_1">St-4600/2016-3</derivirana_varijabla>
  </DomainObject.PoslovniBrojDokumenta>
  <DomainObject.Predmet.StrankaIDrugi>
    <izvorni_sadrzaj>MIŠ, d.o.o. za nakladničku i grafičku djelatnost</izvorni_sadrzaj>
    <derivirana_varijabla naziv="DomainObject.Predmet.StrankaIDrugi_1">MIŠ, d.o.o. za nakladničku i grafičku djelatnost</derivirana_varijabla>
  </DomainObject.Predmet.StrankaIDrugi>
  <DomainObject.Predmet.ProtustrankaIDrugi>
    <izvorni_sadrzaj>MIŠ, d.o.o. za nakladničku i grafičku djelatnost</izvorni_sadrzaj>
    <derivirana_varijabla naziv="DomainObject.Predmet.ProtustrankaIDrugi_1">MIŠ, d.o.o. za nakladničku i grafičku djelatnost</derivirana_varijabla>
  </DomainObject.Predmet.ProtustrankaIDrugi>
  <DomainObject.Predmet.StrankaIDrugiAdressOIB>
    <izvorni_sadrzaj>MIŠ, d.o.o. za nakladničku i grafičku djelatnost, OIB 86035476948, Nova cesta 136/a, 10000 Zagreb</izvorni_sadrzaj>
    <derivirana_varijabla naziv="DomainObject.Predmet.StrankaIDrugiAdressOIB_1">MIŠ, d.o.o. za nakladničku i grafičku djelatnost, OIB 86035476948, Nova cesta 136/a, 10000 Zagreb</derivirana_varijabla>
  </DomainObject.Predmet.StrankaIDrugiAdressOIB>
  <DomainObject.Predmet.ProtustrankaIDrugiAdressOIB>
    <izvorni_sadrzaj>MIŠ, d.o.o. za nakladničku i grafičku djelatnost, OIB 86035476948, Nova cesta 136/a, 10000 Zagreb</izvorni_sadrzaj>
    <derivirana_varijabla naziv="DomainObject.Predmet.ProtustrankaIDrugiAdressOIB_1">MIŠ, d.o.o. za nakladničku i grafičku djelatnost, OIB 86035476948, Nova cesta 136/a,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MIŠ, d.o.o. za nakladničku i grafičku djelatnost</item>
      <item>MIŠ, d.o.o. za nakladničku i grafičku djelatnost</item>
    </izvorni_sadrzaj>
    <derivirana_varijabla naziv="DomainObject.Predmet.SudioniciListNaziv_1">
      <item>MIŠ, d.o.o. za nakladničku i grafičku djelatnost</item>
      <item>MIŠ, d.o.o. za nakladničku i grafičku djelatnost</item>
    </derivirana_varijabla>
  </DomainObject.Predmet.SudioniciListNaziv>
  <DomainObject.Predmet.SudioniciListAdressOIB>
    <izvorni_sadrzaj>
      <item>MIŠ, d.o.o. za nakladničku i grafičku djelatnost, OIB 86035476948, Nova cesta 136/a,10000 Zagreb</item>
      <item>MIŠ, d.o.o. za nakladničku i grafičku djelatnost, OIB 86035476948, Nova cesta 136/a,10000 Zagreb</item>
    </izvorni_sadrzaj>
    <derivirana_varijabla naziv="DomainObject.Predmet.SudioniciListAdressOIB_1">
      <item>MIŠ, d.o.o. za nakladničku i grafičku djelatnost, OIB 86035476948, Nova cesta 136/a,10000 Zagreb</item>
      <item>MIŠ, d.o.o. za nakladničku i grafičku djelatnost, OIB 86035476948, Nova cesta 136/a,10000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A9C07-B65F-49FC-BE89-CF17C2546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2027</properties:Characters>
  <properties:Lines>69</properties:Lines>
  <properties:Paragraphs>22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2016-08-03T08:32:00Z</cp:lastPrinted>
  <dcterms:modified xmlns:xsi="http://www.w3.org/2001/XMLSchema-instance" xsi:type="dcterms:W3CDTF">2016-08-03T08:32:00Z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St-4600/2016-3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