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262d" w14:paraId="27a262d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542933">
        <w:t>779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542933">
        <w:t>GRADINE-KUJUNDŽIĆ d.o.o., Ivanbegovina (Općina Podbablje), OIB: 20928271928</w:t>
      </w:r>
      <w:r w:rsidR="00D35C36">
        <w:t>,</w:t>
      </w:r>
      <w:r w:rsidR="00542933">
        <w:t xml:space="preserve"> MBS: 060024319,</w:t>
      </w:r>
      <w:r w:rsidR="007476B6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542933" w:rsidRPr="00542933">
        <w:t xml:space="preserve">GRADINE-KUJUNDŽIĆ d.o.o., Ivanbegovina (Općina Podbablje), OIB: 20928271928, MBS: 060024319, </w:t>
      </w:r>
      <w:r w:rsidR="00DD3385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542933">
        <w:t xml:space="preserve"> 1286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542933">
        <w:t>222.559,20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41F11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948D5">
        <w:t>3. ST-17</w:t>
      </w:r>
      <w:r w:rsidR="00542933">
        <w:t>79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41F11">
        <w:t>a</w:t>
      </w:r>
      <w:r w:rsidR="003D3A71">
        <w:t xml:space="preserve"> ovlašten</w:t>
      </w:r>
      <w:r w:rsidR="00D41F1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41F1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0237"/>
    <w:rsid w:val="00943E29"/>
    <w:rsid w:val="00961651"/>
    <w:rsid w:val="00982374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D137A"/>
    <w:rsid w:val="00AD514C"/>
    <w:rsid w:val="00AD5BE5"/>
    <w:rsid w:val="00AD6AD3"/>
    <w:rsid w:val="00AF4211"/>
    <w:rsid w:val="00AF7905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519C0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1779</izvorni_sadrzaj>
    <derivirana_varijabla naziv="DomainObject.Predmet.Broj_1">1779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St-1779/2015</izvorni_sadrzaj>
    <derivirana_varijabla naziv="DomainObject.Predmet.OznakaBroj_1">St-1779/2015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GRADINE-KUJUNDŽIĆ d.o.o. za graditeljstvo, trgovinu i ugostiteljstvo</izvorni_sadrzaj>
    <derivirana_varijabla naziv="DomainObject.Predmet.ProtustrankaFormated_1">  GRADINE-KUJUNDŽIĆ d.o.o. za graditeljstvo, trgovinu i ugostiteljstvo</derivirana_varijabla>
  </DomainObject.Predmet.ProtustrankaFormated>
  <DomainObject.Predmet.ProtustrankaFormatedOIB>
    <izvorni_sadrzaj>  GRADINE-KUJUNDŽIĆ d.o.o. za graditeljstvo, trgovinu i ugostiteljstvo, OIB 20928271928</izvorni_sadrzaj>
    <derivirana_varijabla naziv="DomainObject.Predmet.ProtustrankaFormatedOIB_1">  GRADINE-KUJUNDŽIĆ d.o.o. za graditeljstvo, trgovinu i ugostiteljstvo, OIB 20928271928</derivirana_varijabla>
  </DomainObject.Predmet.ProtustrankaFormatedOIB>
  <DomainObject.Predmet.ProtustrankaFormatedWithAdress>
    <izvorni_sadrzaj> GRADINE-KUJUNDŽIĆ d.o.o. za graditeljstvo, trgovinu i ugostiteljstvo, 21260 Ivanbegovina</izvorni_sadrzaj>
    <derivirana_varijabla naziv="DomainObject.Predmet.ProtustrankaFormatedWithAdress_1"> GRADINE-KUJUNDŽIĆ d.o.o. za graditeljstvo, trgovinu i ugostiteljstvo, 21260 Ivanbegovina</derivirana_varijabla>
  </DomainObject.Predmet.ProtustrankaFormatedWithAdress>
  <DomainObject.Predmet.ProtustrankaFormatedWithAdressOIB>
    <izvorni_sadrzaj> GRADINE-KUJUNDŽIĆ d.o.o. za graditeljstvo, trgovinu i ugostiteljstvo, OIB 20928271928, 21260 Ivanbegovina</izvorni_sadrzaj>
    <derivirana_varijabla naziv="DomainObject.Predmet.ProtustrankaFormatedWithAdressOIB_1"> GRADINE-KUJUNDŽIĆ d.o.o. za graditeljstvo, trgovinu i ugostiteljstvo, OIB 20928271928, 21260 Ivanbegovina</derivirana_varijabla>
  </DomainObject.Predmet.ProtustrankaFormatedWithAdressOIB>
  <DomainObject.Predmet.ProtustrankaWithAdress>
    <izvorni_sadrzaj>GRADINE-KUJUNDŽIĆ d.o.o. za graditeljstvo, trgovinu i ugostiteljstvo 21260 Ivanbegovina</izvorni_sadrzaj>
    <derivirana_varijabla naziv="DomainObject.Predmet.ProtustrankaWithAdress_1">GRADINE-KUJUNDŽIĆ d.o.o. za graditeljstvo, trgovinu i ugostiteljstvo 21260 Ivanbegovina</derivirana_varijabla>
  </DomainObject.Predmet.ProtustrankaWithAdress>
  <DomainObject.Predmet.ProtustrankaWithAdressOIB>
    <izvorni_sadrzaj>GRADINE-KUJUNDŽIĆ d.o.o. za graditeljstvo, trgovinu i ugostiteljstvo, OIB 20928271928, 21260 Ivanbegovina</izvorni_sadrzaj>
    <derivirana_varijabla naziv="DomainObject.Predmet.ProtustrankaWithAdressOIB_1">GRADINE-KUJUNDŽIĆ d.o.o. za graditeljstvo, trgovinu i ugostiteljstvo, OIB 20928271928, 21260 Ivanbegovina</derivirana_varijabla>
  </DomainObject.Predmet.ProtustrankaWithAdressOIB>
  <DomainObject.Predmet.ProtustrankaNazivFormated>
    <izvorni_sadrzaj>GRADINE-KUJUNDŽIĆ d.o.o. za graditeljstvo, trgovinu i ugostiteljstvo</izvorni_sadrzaj>
    <derivirana_varijabla naziv="DomainObject.Predmet.ProtustrankaNazivFormated_1">GRADINE-KUJUNDŽIĆ d.o.o. za graditeljstvo, trgovinu i ugostiteljstvo</derivirana_varijabla>
  </DomainObject.Predmet.ProtustrankaNazivFormated>
  <DomainObject.Predmet.ProtustrankaNazivFormatedOIB>
    <izvorni_sadrzaj>GRADINE-KUJUNDŽIĆ d.o.o. za graditeljstvo, trgovinu i ugostiteljstvo, OIB 20928271928</izvorni_sadrzaj>
    <derivirana_varijabla naziv="DomainObject.Predmet.ProtustrankaNazivFormatedOIB_1">GRADINE-KUJUNDŽIĆ d.o.o. za graditeljstvo, trgovinu i ugostiteljstvo, OIB 20928271928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222559.20</izvorni_sadrzaj>
    <derivirana_varijabla naziv="DomainObject.Predmet.TrenutnaVrijednost_1">222559.20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GRADINE-KUJUNDŽIĆ d.o.o. za graditeljstvo, trgovinu i ugostiteljstvo</item>
    </izvorni_sadrzaj>
    <derivirana_varijabla naziv="DomainObject.Predmet.ProtuStrankaListFormated_1">
      <item>GRADINE-KUJUNDŽIĆ d.o.o. za graditeljstvo, trgovinu i ugostiteljstvo</item>
    </derivirana_varijabla>
  </DomainObject.Predmet.ProtuStrankaListFormated>
  <DomainObject.Predmet.ProtuStrankaListFormatedOIB>
    <izvorni_sadrzaj>
      <item>GRADINE-KUJUNDŽIĆ d.o.o. za graditeljstvo, trgovinu i ugostiteljstvo, OIB 20928271928</item>
    </izvorni_sadrzaj>
    <derivirana_varijabla naziv="DomainObject.Predmet.ProtuStrankaListFormatedOIB_1">
      <item>GRADINE-KUJUNDŽIĆ d.o.o. za graditeljstvo, trgovinu i ugostiteljstvo, OIB 20928271928</item>
    </derivirana_varijabla>
  </DomainObject.Predmet.ProtuStrankaListFormatedOIB>
  <DomainObject.Predmet.ProtuStrankaListFormatedWithAdress>
    <izvorni_sadrzaj>
      <item>GRADINE-KUJUNDŽIĆ d.o.o. za graditeljstvo, trgovinu i ugostiteljstvo, 21260 Ivanbegovina</item>
    </izvorni_sadrzaj>
    <derivirana_varijabla naziv="DomainObject.Predmet.ProtuStrankaListFormatedWithAdress_1">
      <item>GRADINE-KUJUNDŽIĆ d.o.o. za graditeljstvo, trgovinu i ugostiteljstvo, 21260 Ivanbegovina</item>
    </derivirana_varijabla>
  </DomainObject.Predmet.ProtuStrankaListFormatedWithAdress>
  <DomainObject.Predmet.ProtuStrankaListFormatedWithAdressOIB>
    <izvorni_sadrzaj>
      <item>GRADINE-KUJUNDŽIĆ d.o.o. za graditeljstvo, trgovinu i ugostiteljstvo, OIB 20928271928, 21260 Ivanbegovina</item>
    </izvorni_sadrzaj>
    <derivirana_varijabla naziv="DomainObject.Predmet.ProtuStrankaListFormatedWithAdressOIB_1">
      <item>GRADINE-KUJUNDŽIĆ d.o.o. za graditeljstvo, trgovinu i ugostiteljstvo, OIB 20928271928, 21260 Ivanbegovina</item>
    </derivirana_varijabla>
  </DomainObject.Predmet.ProtuStrankaListFormatedWithAdressOIB>
  <DomainObject.Predmet.ProtuStrankaListNazivFormated>
    <izvorni_sadrzaj>
      <item>GRADINE-KUJUNDŽIĆ d.o.o. za graditeljstvo, trgovinu i ugostiteljstvo</item>
    </izvorni_sadrzaj>
    <derivirana_varijabla naziv="DomainObject.Predmet.ProtuStrankaListNazivFormated_1">
      <item>GRADINE-KUJUNDŽIĆ d.o.o. za graditeljstvo, trgovinu i ugostiteljstvo</item>
    </derivirana_varijabla>
  </DomainObject.Predmet.ProtuStrankaListNazivFormated>
  <DomainObject.Predmet.ProtuStrankaListNazivFormatedOIB>
    <izvorni_sadrzaj>
      <item>GRADINE-KUJUNDŽIĆ d.o.o. za graditeljstvo, trgovinu i ugostiteljstvo, OIB 20928271928</item>
    </izvorni_sadrzaj>
    <derivirana_varijabla naziv="DomainObject.Predmet.ProtuStrankaListNazivFormatedOIB_1">
      <item>GRADINE-KUJUNDŽIĆ d.o.o. za graditeljstvo, trgovinu i ugostiteljstvo, OIB 20928271928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GRADINE-KUJUNDŽIĆ d.o.o. za graditeljstvo, trgovinu i ugostiteljstvo</izvorni_sadrzaj>
    <derivirana_varijabla naziv="DomainObject.Predmet.ProtustrankaIDrugi_1">GRADINE-KUJUNDŽIĆ d.o.o. za graditeljstvo, trgovinu i ugostiteljstvo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GRADINE-KUJUNDŽIĆ d.o.o. za graditeljstvo, trgovinu i ugostiteljstvo, OIB 20928271928, 21260 Ivanbegovina</izvorni_sadrzaj>
    <derivirana_varijabla naziv="DomainObject.Predmet.ProtustrankaIDrugiAdressOIB_1">GRADINE-KUJUNDŽIĆ d.o.o. za graditeljstvo, trgovinu i ugostiteljstvo, OIB 20928271928, 21260 Ivanbegovina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GRADINE-KUJUNDŽIĆ d.o.o. za graditeljstvo, trgovinu i ugostiteljstvo</item>
      <item>FINANCIJSKA AGENCIJA RC SPLIT</item>
    </izvorni_sadrzaj>
    <derivirana_varijabla naziv="DomainObject.Predmet.SudioniciListNaziv_1">
      <item>GRADINE-KUJUNDŽIĆ d.o.o. za graditeljstvo, trgovinu i ugostiteljstvo</item>
      <item>FINANCIJSKA AGENCIJA RC SPLIT</item>
    </derivirana_varijabla>
  </DomainObject.Predmet.SudioniciListNaziv>
  <DomainObject.Predmet.SudioniciListAdressOIB>
    <izvorni_sadrzaj>
      <item>GRADINE-KUJUNDŽIĆ d.o.o. za graditeljstvo, trgovinu i ugostiteljstvo, OIB 20928271928, 21260 Ivanbegovina</item>
      <item>FINANCIJSKA AGENCIJA RC SPLIT, OIB 85821130368, Mažuranićevo šetalište 24b,21000 Split</item>
    </izvorni_sadrzaj>
    <derivirana_varijabla naziv="DomainObject.Predmet.SudioniciListAdressOIB_1">
      <item>GRADINE-KUJUNDŽIĆ d.o.o. za graditeljstvo, trgovinu i ugostiteljstvo, OIB 20928271928, 21260 Ivanbegovina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20928271928</item>
      <item>, OIB 85821130368</item>
    </izvorni_sadrzaj>
    <derivirana_varijabla naziv="DomainObject.Predmet.SudioniciListNazivOIB_1">
      <item>, OIB 20928271928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1799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2016-01-18T08:14:00Z</dcterms:created>
  <dc:creator>Lari Glavaš</dc:creator>
  <cp:lastModifiedBy>Lari Glavaš</cp:lastModifiedBy>
  <cp:lastPrinted>2016-01-18T08:13:00Z</cp:lastPrinted>
  <dcterms:modified xmlns:xsi="http://www.w3.org/2001/XMLSchema-instance" xsi:type="dcterms:W3CDTF">2016-01-18T08:14:00Z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