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6c7c" w14:paraId="ea76c7c" w:rsidRDefault="00F51F20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51F20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6748DD" w:rsidRPr="00482933">
        <w:rPr>
          <w:sz w:val="24"/>
        </w:rPr>
        <w:t>40</w:t>
      </w:r>
      <w:proofErr w:type="spellEnd"/>
      <w:r w:rsidR="006748DD" w:rsidRPr="00482933">
        <w:rPr>
          <w:sz w:val="24"/>
        </w:rPr>
        <w:t>.</w:t>
      </w:r>
      <w:r w:rsidR="006748DD">
        <w:rPr>
          <w:b/>
          <w:sz w:val="24"/>
        </w:rPr>
        <w:t xml:space="preserve"> </w:t>
      </w:r>
      <w:r w:rsidR="006748DD" w:rsidRPr="00482933">
        <w:rPr>
          <w:sz w:val="24"/>
        </w:rPr>
        <w:t>S</w:t>
      </w:r>
      <w:r w:rsidR="006748DD">
        <w:rPr>
          <w:sz w:val="24"/>
        </w:rPr>
        <w:t>t-</w:t>
      </w:r>
      <w:proofErr w:type="spellStart"/>
      <w:r w:rsidR="00FD6A36">
        <w:rPr>
          <w:sz w:val="24"/>
        </w:rPr>
        <w:t>5348</w:t>
      </w:r>
      <w:proofErr w:type="spellEnd"/>
      <w:r w:rsidR="006748DD">
        <w:rPr>
          <w:sz w:val="24"/>
        </w:rPr>
        <w:t>/</w:t>
      </w:r>
      <w:proofErr w:type="spellStart"/>
      <w:r w:rsidR="006748DD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84202E" w:rsidRPr="00BD5C8D">
        <w:rPr>
          <w:sz w:val="24"/>
          <w:szCs w:val="24"/>
        </w:rPr>
        <w:t xml:space="preserve"> </w:t>
      </w:r>
      <w:r w:rsidR="00FD6A36">
        <w:rPr>
          <w:sz w:val="24"/>
          <w:szCs w:val="24"/>
        </w:rPr>
        <w:t xml:space="preserve">LINK </w:t>
      </w:r>
      <w:proofErr w:type="spellStart"/>
      <w:r w:rsidR="00FD6A36">
        <w:rPr>
          <w:sz w:val="24"/>
          <w:szCs w:val="24"/>
        </w:rPr>
        <w:t>KULEŠ</w:t>
      </w:r>
      <w:proofErr w:type="spellEnd"/>
      <w:r w:rsidR="00FD6A36">
        <w:rPr>
          <w:sz w:val="24"/>
          <w:szCs w:val="24"/>
        </w:rPr>
        <w:t xml:space="preserve"> </w:t>
      </w:r>
      <w:proofErr w:type="spellStart"/>
      <w:r w:rsidR="00FD6A36">
        <w:rPr>
          <w:sz w:val="24"/>
          <w:szCs w:val="24"/>
        </w:rPr>
        <w:t>j.d..o.o</w:t>
      </w:r>
      <w:proofErr w:type="spellEnd"/>
      <w:r w:rsidR="00FD6A36">
        <w:rPr>
          <w:sz w:val="24"/>
          <w:szCs w:val="24"/>
        </w:rPr>
        <w:t xml:space="preserve">, </w:t>
      </w:r>
      <w:proofErr w:type="spellStart"/>
      <w:r w:rsidR="00FD6A36">
        <w:rPr>
          <w:sz w:val="24"/>
          <w:szCs w:val="24"/>
        </w:rPr>
        <w:t>44320</w:t>
      </w:r>
      <w:proofErr w:type="spellEnd"/>
      <w:r w:rsidR="00FD6A36">
        <w:rPr>
          <w:sz w:val="24"/>
          <w:szCs w:val="24"/>
        </w:rPr>
        <w:t xml:space="preserve"> Repušnica, Ljudevita Gaja </w:t>
      </w:r>
      <w:proofErr w:type="spellStart"/>
      <w:r w:rsidR="00FD6A36">
        <w:rPr>
          <w:sz w:val="24"/>
          <w:szCs w:val="24"/>
        </w:rPr>
        <w:t>182</w:t>
      </w:r>
      <w:proofErr w:type="spellEnd"/>
      <w:r w:rsidR="00EB79C6">
        <w:rPr>
          <w:sz w:val="24"/>
          <w:szCs w:val="24"/>
        </w:rPr>
        <w:t xml:space="preserve">, </w:t>
      </w:r>
      <w:proofErr w:type="spellStart"/>
      <w:r w:rsidR="00EB79C6">
        <w:rPr>
          <w:sz w:val="24"/>
          <w:szCs w:val="24"/>
        </w:rPr>
        <w:t>OIB</w:t>
      </w:r>
      <w:proofErr w:type="spellEnd"/>
      <w:r w:rsidR="00EB79C6">
        <w:rPr>
          <w:sz w:val="24"/>
          <w:szCs w:val="24"/>
        </w:rPr>
        <w:t xml:space="preserve"> </w:t>
      </w:r>
      <w:proofErr w:type="spellStart"/>
      <w:r w:rsidR="00FD6A36">
        <w:rPr>
          <w:sz w:val="24"/>
          <w:szCs w:val="24"/>
        </w:rPr>
        <w:t>73304161332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F51F20">
        <w:rPr>
          <w:sz w:val="24"/>
          <w:szCs w:val="24"/>
        </w:rPr>
        <w:t>23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04BB2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EB79C6">
        <w:rPr>
          <w:b/>
          <w:sz w:val="24"/>
        </w:rPr>
        <w:t>1</w:t>
      </w:r>
      <w:r w:rsidR="005C5E78">
        <w:rPr>
          <w:b/>
          <w:sz w:val="24"/>
        </w:rPr>
        <w:t>1</w:t>
      </w:r>
      <w:proofErr w:type="spellEnd"/>
      <w:r w:rsidR="00EB79C6">
        <w:rPr>
          <w:b/>
          <w:sz w:val="24"/>
        </w:rPr>
        <w:t>,</w:t>
      </w:r>
      <w:proofErr w:type="spellStart"/>
      <w:r w:rsidR="005C5E78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51F20">
        <w:rPr>
          <w:sz w:val="24"/>
        </w:rPr>
        <w:t>23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6457AE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6457AE" w:rsidP="006457AE" w:rsidR="00E224A1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6457AE" w:rsidP="006457AE" w:rsidR="006457AE">
      <w:pPr>
        <w:ind w:left="1440"/>
        <w:jc w:val="both"/>
        <w:rPr>
          <w:sz w:val="24"/>
        </w:rPr>
      </w:pPr>
      <w:r>
        <w:rPr>
          <w:sz w:val="24"/>
        </w:rPr>
        <w:t xml:space="preserve">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</w:t>
      </w:r>
      <w:proofErr w:type="spellStart"/>
      <w:r>
        <w:rPr>
          <w:sz w:val="24"/>
        </w:rPr>
        <w:t>Považanj</w:t>
      </w:r>
      <w:proofErr w:type="spellEnd"/>
    </w:p>
    <w:sectPr w:rsidR="006457AE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5E78"/>
    <w:rsid w:val="005C75D7"/>
    <w:rsid w:val="0062074D"/>
    <w:rsid w:val="00622B18"/>
    <w:rsid w:val="006457AE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4202E"/>
    <w:rsid w:val="00854E41"/>
    <w:rsid w:val="0087551C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27168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51F20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6A36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7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7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St-5348/2016</izvorni_sadrzaj>
    <derivirana_varijabla naziv="DomainObject.Predmet.OznakaBroj_1">St-5348/2016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 KULEŠ j.d.o.o. za trgovinu i usluge</izvorni_sadrzaj>
    <derivirana_varijabla naziv="DomainObject.Predmet.ProtustrankaFormated_1">  LINK KULEŠ j.d.o.o. za trgovinu i usluge</derivirana_varijabla>
  </DomainObject.Predmet.ProtustrankaFormated>
  <DomainObject.Predmet.ProtustrankaFormatedOIB>
    <izvorni_sadrzaj>  LINK KULEŠ j.d.o.o. za trgovinu i usluge, OIB 73304161332</izvorni_sadrzaj>
    <derivirana_varijabla naziv="DomainObject.Predmet.ProtustrankaFormatedOIB_1">  LINK KULEŠ j.d.o.o. za trgovinu i usluge, OIB 73304161332</derivirana_varijabla>
  </DomainObject.Predmet.ProtustrankaFormatedOIB>
  <DomainObject.Predmet.ProtustrankaFormatedWithAdress>
    <izvorni_sadrzaj> LINK KULEŠ j.d.o.o. za trgovinu i usluge, Ljudevita Gaja 182, 44320 Repušnica</izvorni_sadrzaj>
    <derivirana_varijabla naziv="DomainObject.Predmet.ProtustrankaFormatedWithAdress_1"> LINK KULEŠ j.d.o.o. za trgovinu i usluge, Ljudevita Gaja 182, 44320 Repušnica</derivirana_varijabla>
  </DomainObject.Predmet.ProtustrankaFormatedWithAdress>
  <DomainObject.Predmet.ProtustrankaFormatedWithAdressOIB>
    <izvorni_sadrzaj> LINK KULEŠ j.d.o.o. za trgovinu i usluge, OIB 73304161332, Ljudevita Gaja 182, 44320 Repušnica</izvorni_sadrzaj>
    <derivirana_varijabla naziv="DomainObject.Predmet.ProtustrankaFormatedWithAdressOIB_1"> LINK KULEŠ j.d.o.o. za trgovinu i usluge, OIB 73304161332, Ljudevita Gaja 182, 44320 Repušnica</derivirana_varijabla>
  </DomainObject.Predmet.ProtustrankaFormatedWithAdressOIB>
  <DomainObject.Predmet.ProtustrankaWithAdress>
    <izvorni_sadrzaj>LINK KULEŠ j.d.o.o. za trgovinu i usluge Ljudevita Gaja 182, 44320 Repušnica</izvorni_sadrzaj>
    <derivirana_varijabla naziv="DomainObject.Predmet.ProtustrankaWithAdress_1">LINK KULEŠ j.d.o.o. za trgovinu i usluge Ljudevita Gaja 182, 44320 Repušnica</derivirana_varijabla>
  </DomainObject.Predmet.ProtustrankaWithAdress>
  <DomainObject.Predmet.ProtustrankaWithAdressOIB>
    <izvorni_sadrzaj>LINK KULEŠ j.d.o.o. za trgovinu i usluge, OIB 73304161332, Ljudevita Gaja 182, 44320 Repušnica</izvorni_sadrzaj>
    <derivirana_varijabla naziv="DomainObject.Predmet.ProtustrankaWithAdressOIB_1">LINK KULEŠ j.d.o.o. za trgovinu i usluge, OIB 73304161332, Ljudevita Gaja 182, 44320 Repušnica</derivirana_varijabla>
  </DomainObject.Predmet.ProtustrankaWithAdressOIB>
  <DomainObject.Predmet.ProtustrankaNazivFormated>
    <izvorni_sadrzaj>LINK KULEŠ j.d.o.o. za trgovinu i usluge</izvorni_sadrzaj>
    <derivirana_varijabla naziv="DomainObject.Predmet.ProtustrankaNazivFormated_1">LINK KULEŠ j.d.o.o. za trgovinu i usluge</derivirana_varijabla>
  </DomainObject.Predmet.ProtustrankaNazivFormated>
  <DomainObject.Predmet.ProtustrankaNazivFormatedOIB>
    <izvorni_sadrzaj>LINK KULEŠ j.d.o.o. za trgovinu i usluge, OIB 73304161332</izvorni_sadrzaj>
    <derivirana_varijabla naziv="DomainObject.Predmet.ProtustrankaNazivFormatedOIB_1">LINK KULEŠ j.d.o.o. za trgovinu i usluge, OIB 73304161332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Kuleš</izvorni_sadrzaj>
    <derivirana_varijabla naziv="DomainObject.Predmet.StrankaFormated_1">  FINA Regionalni centar Zagreb; Damir Kuleš</derivirana_varijabla>
  </DomainObject.Predmet.StrankaFormated>
  <DomainObject.Predmet.StrankaFormatedOIB>
    <izvorni_sadrzaj>  FINA Regionalni centar Zagreb, OIB 85821130368; Damir Kuleš, OIB 21426104779</izvorni_sadrzaj>
    <derivirana_varijabla naziv="DomainObject.Predmet.StrankaFormatedOIB_1">  FINA Regionalni centar Zagreb, OIB 85821130368; Damir Kuleš, OIB 21426104779</derivirana_varijabla>
  </DomainObject.Predmet.StrankaFormatedOIB>
  <DomainObject.Predmet.StrankaFormatedWithAdress>
    <izvorni_sadrzaj> FINA Regionalni centar Zagreb, Trg svibanjskih žrtava 1995. br. 1, 10000 Zagreb; Damir Kuleš, Ljudevita Gaja 160, 44320 Repušnica</izvorni_sadrzaj>
    <derivirana_varijabla naziv="DomainObject.Predmet.StrankaFormatedWithAdress_1"> FINA Regionalni centar Zagreb, Trg svibanjskih žrtava 1995. br. 1, 10000 Zagreb; Damir Kuleš, Ljudevita Gaja 160, 44320 Repušnica</derivirana_varijabla>
  </DomainObject.Predmet.StrankaFormatedWithAdress>
  <DomainObject.Predmet.StrankaFormatedWithAdressOIB>
    <izvorni_sadrzaj> FINA Regionalni centar Zagreb, OIB 85821130368, Trg svibanjskih žrtava 1995. br. 1, 10000 Zagreb; Damir Kuleš, OIB 21426104779, Ljudevita Gaja 160, 44320 Repušnica</izvorni_sadrzaj>
    <derivirana_varijabla naziv="DomainObject.Predmet.StrankaFormatedWithAdressOIB_1"> FINA Regionalni centar Zagreb, OIB 85821130368, Trg svibanjskih žrtava 1995. br. 1, 10000 Zagreb; Damir Kuleš, OIB 21426104779, Ljudevita Gaja 160, 44320 Repušnica</derivirana_varijabla>
  </DomainObject.Predmet.StrankaFormatedWithAdressOIB>
  <DomainObject.Predmet.StrankaWithAdress>
    <izvorni_sadrzaj>FINA Regionalni centar Zagreb Trg svibanjskih žrtava 1995. br. 1,10000 Zagreb,Damir Kuleš Ljudevita Gaja 160,44320 Repušnica</izvorni_sadrzaj>
    <derivirana_varijabla naziv="DomainObject.Predmet.StrankaWithAdress_1">FINA Regionalni centar Zagreb Trg svibanjskih žrtava 1995. br. 1,10000 Zagreb,Damir Kuleš Ljudevita Gaja 160,44320 Repušnica</derivirana_varijabla>
  </DomainObject.Predmet.StrankaWithAdress>
  <DomainObject.Predmet.StrankaWithAdressOIB>
    <izvorni_sadrzaj>FINA Regionalni centar Zagreb, OIB 85821130368, Trg svibanjskih žrtava 1995. br. 1,10000 Zagreb,Damir Kuleš, OIB 21426104779, Ljudevita Gaja 160,44320 Repušnica</izvorni_sadrzaj>
    <derivirana_varijabla naziv="DomainObject.Predmet.StrankaWithAdressOIB_1">FINA Regionalni centar Zagreb, OIB 85821130368, Trg svibanjskih žrtava 1995. br. 1,10000 Zagreb,Damir Kuleš, OIB 21426104779, Ljudevita Gaja 160,44320 Repušnica</derivirana_varijabla>
  </DomainObject.Predmet.StrankaWithAdressOIB>
  <DomainObject.Predmet.StrankaNazivFormated>
    <izvorni_sadrzaj>FINA Regionalni centar Zagreb,Damir Kuleš</izvorni_sadrzaj>
    <derivirana_varijabla naziv="DomainObject.Predmet.StrankaNazivFormated_1">FINA Regionalni centar Zagreb,Damir Kuleš</derivirana_varijabla>
  </DomainObject.Predmet.StrankaNazivFormated>
  <DomainObject.Predmet.StrankaNazivFormatedOIB>
    <izvorni_sadrzaj>FINA Regionalni centar Zagreb, OIB 85821130368,Damir Kuleš, OIB 21426104779</izvorni_sadrzaj>
    <derivirana_varijabla naziv="DomainObject.Predmet.StrankaNazivFormatedOIB_1">FINA Regionalni centar Zagreb, OIB 85821130368,Damir Kuleš, OIB 21426104779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Damir Kuleš</item>
    </izvorni_sadrzaj>
    <derivirana_varijabla naziv="DomainObject.Predmet.StrankaListFormated_1">
      <item>FINA Regionalni centar Zagreb</item>
      <item>Damir Kuleš</item>
    </derivirana_varijabla>
  </DomainObject.Predmet.StrankaListFormated>
  <DomainObject.Predmet.StrankaListFormatedOIB>
    <izvorni_sadrzaj>
      <item>FINA Regionalni centar Zagreb, OIB 85821130368</item>
      <item>Damir Kuleš, OIB 21426104779</item>
    </izvorni_sadrzaj>
    <derivirana_varijabla naziv="DomainObject.Predmet.StrankaListFormatedOIB_1">
      <item>FINA Regionalni centar Zagreb, OIB 85821130368</item>
      <item>Damir Kuleš, OIB 21426104779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Kuleš, Ljudevita Gaja 160, 44320 Repušnica</item>
    </izvorni_sadrzaj>
    <derivirana_varijabla naziv="DomainObject.Predmet.StrankaListFormatedWithAdress_1">
      <item>FINA Regionalni centar Zagreb, Trg svibanjskih žrtava 1995. br. 1, 10000 Zagreb</item>
      <item>Damir Kuleš, Ljudevita Gaja 160,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Kuleš, OIB 21426104779, Ljudevita Gaja 160, 44320 Repušnica</item>
    </izvorni_sadrzaj>
    <derivirana_varijabla naziv="DomainObject.Predmet.StrankaListFormatedWithAdressOIB_1">
      <item>FINA Regionalni centar Zagreb, OIB 85821130368, Trg svibanjskih žrtava 1995. br. 1, 10000 Zagreb</item>
      <item>Damir Kuleš, OIB 21426104779, Ljudevita Gaja 160, 44320 Repušnica</item>
    </derivirana_varijabla>
  </DomainObject.Predmet.StrankaListFormatedWithAdressOIB>
  <DomainObject.Predmet.StrankaListNazivFormated>
    <izvorni_sadrzaj>
      <item>FINA Regionalni centar Zagreb</item>
      <item>Damir Kuleš</item>
    </izvorni_sadrzaj>
    <derivirana_varijabla naziv="DomainObject.Predmet.StrankaListNazivFormated_1">
      <item>FINA Regionalni centar Zagreb</item>
      <item>Damir Kuleš</item>
    </derivirana_varijabla>
  </DomainObject.Predmet.StrankaListNazivFormated>
  <DomainObject.Predmet.StrankaListNazivFormatedOIB>
    <izvorni_sadrzaj>
      <item>FINA Regionalni centar Zagreb, OIB 85821130368</item>
      <item>Damir Kuleš, OIB 21426104779</item>
    </izvorni_sadrzaj>
    <derivirana_varijabla naziv="DomainObject.Predmet.StrankaListNazivFormatedOIB_1">
      <item>FINA Regionalni centar Zagreb, OIB 85821130368</item>
      <item>Damir Kuleš, OIB 21426104779</item>
    </derivirana_varijabla>
  </DomainObject.Predmet.StrankaListNazivFormatedOIB>
  <DomainObject.Predmet.ProtuStrankaListFormated>
    <izvorni_sadrzaj>
      <item>LINK KULEŠ j.d.o.o. za trgovinu i usluge</item>
    </izvorni_sadrzaj>
    <derivirana_varijabla naziv="DomainObject.Predmet.ProtuStrankaListFormated_1">
      <item>LINK KULEŠ j.d.o.o. za trgovinu i usluge</item>
    </derivirana_varijabla>
  </DomainObject.Predmet.ProtuStrankaListFormated>
  <DomainObject.Predmet.ProtuStrankaListFormatedOIB>
    <izvorni_sadrzaj>
      <item>LINK KULEŠ j.d.o.o. za trgovinu i usluge, OIB 73304161332</item>
    </izvorni_sadrzaj>
    <derivirana_varijabla naziv="DomainObject.Predmet.ProtuStrankaListFormatedOIB_1">
      <item>LINK KULEŠ j.d.o.o. za trgovinu i usluge, OIB 73304161332</item>
    </derivirana_varijabla>
  </DomainObject.Predmet.ProtuStrankaListFormatedOIB>
  <DomainObject.Predmet.ProtuStrankaListFormatedWithAdress>
    <izvorni_sadrzaj>
      <item>LINK KULEŠ j.d.o.o. za trgovinu i usluge, Ljudevita Gaja 182, 44320 Repušnica</item>
    </izvorni_sadrzaj>
    <derivirana_varijabla naziv="DomainObject.Predmet.ProtuStrankaListFormatedWithAdress_1">
      <item>LINK KULEŠ j.d.o.o. za trgovinu i usluge, Ljudevita Gaja 182, 44320 Repušnica</item>
    </derivirana_varijabla>
  </DomainObject.Predmet.ProtuStrankaListFormatedWithAdress>
  <DomainObject.Predmet.ProtuStrankaListFormatedWithAdressOIB>
    <izvorni_sadrzaj>
      <item>LINK KULEŠ j.d.o.o. za trgovinu i usluge, OIB 73304161332, Ljudevita Gaja 182, 44320 Repušnica</item>
    </izvorni_sadrzaj>
    <derivirana_varijabla naziv="DomainObject.Predmet.ProtuStrankaListFormatedWithAdressOIB_1">
      <item>LINK KULEŠ j.d.o.o. za trgovinu i usluge, OIB 73304161332, Ljudevita Gaja 182, 44320 Repušnica</item>
    </derivirana_varijabla>
  </DomainObject.Predmet.ProtuStrankaListFormatedWithAdressOIB>
  <DomainObject.Predmet.ProtuStrankaListNazivFormated>
    <izvorni_sadrzaj>
      <item>LINK KULEŠ j.d.o.o. za trgovinu i usluge</item>
    </izvorni_sadrzaj>
    <derivirana_varijabla naziv="DomainObject.Predmet.ProtuStrankaListNazivFormated_1">
      <item>LINK KULEŠ j.d.o.o. za trgovinu i usluge</item>
    </derivirana_varijabla>
  </DomainObject.Predmet.ProtuStrankaListNazivFormated>
  <DomainObject.Predmet.ProtuStrankaListNazivFormatedOIB>
    <izvorni_sadrzaj>
      <item>LINK KULEŠ j.d.o.o. za trgovinu i usluge, OIB 73304161332</item>
    </izvorni_sadrzaj>
    <derivirana_varijabla naziv="DomainObject.Predmet.ProtuStrankaListNazivFormatedOIB_1">
      <item>LINK KULEŠ j.d.o.o. za trgovinu i usluge, OIB 73304161332</item>
    </derivirana_varijabla>
  </DomainObject.Predmet.ProtuStrankaListNazivFormatedOIB>
  <DomainObject.Predmet.OstaliListFormated>
    <izvorni_sadrzaj>
      <item>Damir Kuleš</item>
    </izvorni_sadrzaj>
    <derivirana_varijabla naziv="DomainObject.Predmet.OstaliListFormated_1">
      <item>Damir Kuleš</item>
    </derivirana_varijabla>
  </DomainObject.Predmet.OstaliListFormated>
  <DomainObject.Predmet.OstaliListFormatedOIB>
    <izvorni_sadrzaj>
      <item>Damir Kuleš, OIB 21426104779</item>
    </izvorni_sadrzaj>
    <derivirana_varijabla naziv="DomainObject.Predmet.OstaliListFormatedOIB_1">
      <item>Damir Kuleš, OIB 21426104779</item>
    </derivirana_varijabla>
  </DomainObject.Predmet.OstaliListFormatedOIB>
  <DomainObject.Predmet.OstaliListFormatedWithAdress>
    <izvorni_sadrzaj>
      <item>Damir Kuleš, Ljudevita Gaja 160, 44320 Repušnica</item>
    </izvorni_sadrzaj>
    <derivirana_varijabla naziv="DomainObject.Predmet.OstaliListFormatedWithAdress_1">
      <item>Damir Kuleš, Ljudevita Gaja 160, 44320 Repušnica</item>
    </derivirana_varijabla>
  </DomainObject.Predmet.OstaliListFormatedWithAdress>
  <DomainObject.Predmet.OstaliListFormatedWithAdressOIB>
    <izvorni_sadrzaj>
      <item>Damir Kuleš, OIB 21426104779, Ljudevita Gaja 160, 44320 Repušnica</item>
    </izvorni_sadrzaj>
    <derivirana_varijabla naziv="DomainObject.Predmet.OstaliListFormatedWithAdressOIB_1">
      <item>Damir Kuleš, OIB 21426104779, Ljudevita Gaja 160, 44320 Repušnica</item>
    </derivirana_varijabla>
  </DomainObject.Predmet.OstaliListFormatedWithAdressOIB>
  <DomainObject.Predmet.OstaliListNazivFormated>
    <izvorni_sadrzaj>
      <item>Damir Kuleš</item>
    </izvorni_sadrzaj>
    <derivirana_varijabla naziv="DomainObject.Predmet.OstaliListNazivFormated_1">
      <item>Damir Kuleš</item>
    </derivirana_varijabla>
  </DomainObject.Predmet.OstaliListNazivFormated>
  <DomainObject.Predmet.OstaliListNazivFormatedOIB>
    <izvorni_sadrzaj>
      <item>Damir Kuleš, OIB 21426104779</item>
    </izvorni_sadrzaj>
    <derivirana_varijabla naziv="DomainObject.Predmet.OstaliListNazivFormatedOIB_1">
      <item>Damir Kuleš, OIB 21426104779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 KULEŠ j.d.o.o. za trgovinu i usluge</izvorni_sadrzaj>
    <derivirana_varijabla naziv="DomainObject.Predmet.ProtustrankaIDrugi_1">LINK KULEŠ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LINK KULEŠ j.d.o.o. za trgovinu i usluge, OIB 73304161332, Ljudevita Gaja 182, 44320 Repušnica</izvorni_sadrzaj>
    <derivirana_varijabla naziv="DomainObject.Predmet.ProtustrankaIDrugiAdressOIB_1">LINK KULEŠ j.d.o.o. za trgovinu i usluge, OIB 73304161332, Ljudevita Gaja 182,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 KULEŠ j.d.o.o. za trgovinu i usluge</item>
      <item>FINA Regionalni centar Zagreb</item>
      <item>Damir Kuleš</item>
      <item>Damir Kuleš</item>
    </izvorni_sadrzaj>
    <derivirana_varijabla naziv="DomainObject.Predmet.SudioniciListNaziv_1">
      <item>LINK KULEŠ j.d.o.o. za trgovinu i usluge</item>
      <item>FINA Regionalni centar Zagreb</item>
      <item>Damir Kuleš</item>
      <item>Damir Kuleš</item>
    </derivirana_varijabla>
  </DomainObject.Predmet.SudioniciListNaziv>
  <DomainObject.Predmet.SudioniciListAdressOIB>
    <izvorni_sadrzaj>
      <item>LINK KULEŠ j.d.o.o. za trgovinu i usluge, OIB 73304161332, Ljudevita Gaja 182,44320 Repušnica</item>
      <item>FINA Regionalni centar Zagreb, OIB 85821130368, Trg svibanjskih žrtava 1995. br. 1,10000 Zagreb</item>
      <item>Damir Kuleš, OIB 21426104779, Ljudevita Gaja 160,44320 Repušnica</item>
      <item>Damir Kuleš, OIB 21426104779, Ljudevita Gaja 160,44320 Repušnica</item>
    </izvorni_sadrzaj>
    <derivirana_varijabla naziv="DomainObject.Predmet.SudioniciListAdressOIB_1">
      <item>LINK KULEŠ j.d.o.o. za trgovinu i usluge, OIB 73304161332, Ljudevita Gaja 182,44320 Repušnica</item>
      <item>FINA Regionalni centar Zagreb, OIB 85821130368, Trg svibanjskih žrtava 1995. br. 1,10000 Zagreb</item>
      <item>Damir Kuleš, OIB 21426104779, Ljudevita Gaja 160,44320 Repušnica</item>
      <item>Damir Kuleš, OIB 21426104779, Ljudevita Gaja 160,44320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73304161332</item>
      <item>, OIB 85821130368</item>
      <item>, OIB 21426104779</item>
      <item>, OIB 21426104779</item>
    </izvorni_sadrzaj>
    <derivirana_varijabla naziv="DomainObject.Predmet.SudioniciListNazivOIB_1">
      <item>, OIB 73304161332</item>
      <item>, OIB 85821130368</item>
      <item>, OIB 21426104779</item>
      <item>, OIB 21426104779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17. srpnja 2017.</izvorni_sadrzaj>
    <derivirana_varijabla naziv="DomainObject.PredzadnjaOdlukaIzPredmeta.DatumDonosenjaOdluke_1">17. srpnja 2017.</derivirana_varijabla>
  </DomainObject.PredzadnjaOdlukaIzPredmeta.DatumDonosenjaOdluke>
  <DomainObject.PredzadnjaOdlukaIzPredmeta.Oznaka>
    <izvorni_sadrzaj>St-5348/2016-18</izvorni_sadrzaj>
    <derivirana_varijabla naziv="DomainObject.PredzadnjaOdlukaIzPredmeta.Oznaka_1">St-5348/2016-18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619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2019-04-23T11:49:00Z</dcterms:created>
  <dc:creator>Unknown</dc:creator>
  <cp:lastModifiedBy>Valentina Delač</cp:lastModifiedBy>
  <cp:lastPrinted>2019-04-23T11:51:00Z</cp:lastPrinted>
  <dcterms:modified xmlns:xsi="http://www.w3.org/2001/XMLSchema-instance" xsi:type="dcterms:W3CDTF">2019-04-23T11:51:00Z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(LINK KULEŠ pretpostavke.docx)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