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99d5" w14:paraId="c4999d5"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4C635D">
        <w:rPr>
          <w:sz w:val="24"/>
          <w:szCs w:val="24"/>
        </w:rPr>
        <w:t>3315</w:t>
      </w:r>
      <w:proofErr w:type="spellEnd"/>
      <w:r w:rsidR="00450676" w:rsidRPr="00E974B3">
        <w:rPr>
          <w:sz w:val="24"/>
          <w:szCs w:val="24"/>
        </w:rPr>
        <w:t>/</w:t>
      </w:r>
      <w:proofErr w:type="spellStart"/>
      <w:r w:rsidR="00450676" w:rsidRPr="00E974B3">
        <w:rPr>
          <w:sz w:val="24"/>
          <w:szCs w:val="24"/>
        </w:rPr>
        <w:t>1</w:t>
      </w:r>
      <w:r w:rsidR="003F140D">
        <w:rPr>
          <w:sz w:val="24"/>
          <w:szCs w:val="24"/>
        </w:rPr>
        <w:t>6</w:t>
      </w:r>
      <w:proofErr w:type="spellEnd"/>
      <w:r w:rsidR="00203EDF">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713CE"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xml:space="preserve">, za otvaranje stečajnog postupka nad dužnikom </w:t>
      </w:r>
      <w:r w:rsidR="00F66CD8" w:rsidRPr="00F66CD8">
        <w:rPr>
          <w:sz w:val="24"/>
          <w:szCs w:val="24"/>
          <w:lang w:val="pt-BR"/>
        </w:rPr>
        <w:t xml:space="preserve">ZIH-CON d.o.o., Dugo Selo, Josipa Predavca 29, OIB: </w:t>
      </w:r>
      <w:proofErr w:type="spellStart"/>
      <w:r w:rsidR="00F66CD8" w:rsidRPr="00F66CD8">
        <w:rPr>
          <w:sz w:val="24"/>
          <w:szCs w:val="24"/>
        </w:rPr>
        <w:t>66286668400</w:t>
      </w:r>
      <w:proofErr w:type="spellEnd"/>
      <w:r w:rsidR="007669AF" w:rsidRPr="00BE1A05">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F13C9" w:rsidRPr="00F66CD8">
        <w:rPr>
          <w:sz w:val="24"/>
          <w:szCs w:val="24"/>
          <w:lang w:val="pt-BR"/>
        </w:rPr>
        <w:t xml:space="preserve">ZIH-CON d.o.o., Dugo Selo, Josipa Predavca 29, OIB: </w:t>
      </w:r>
      <w:proofErr w:type="spellStart"/>
      <w:r w:rsidR="007F13C9" w:rsidRPr="00F66CD8">
        <w:rPr>
          <w:sz w:val="24"/>
          <w:szCs w:val="24"/>
        </w:rPr>
        <w:t>66286668400</w:t>
      </w:r>
      <w:proofErr w:type="spellEnd"/>
      <w:r w:rsidR="006303D1">
        <w:rPr>
          <w:sz w:val="24"/>
          <w:szCs w:val="24"/>
        </w:rPr>
        <w:t xml:space="preserve">, </w:t>
      </w:r>
      <w:proofErr w:type="spellStart"/>
      <w:r w:rsidR="00F7394A" w:rsidRPr="00F7394A">
        <w:rPr>
          <w:sz w:val="24"/>
          <w:szCs w:val="24"/>
        </w:rPr>
        <w:t>MBS</w:t>
      </w:r>
      <w:proofErr w:type="spellEnd"/>
      <w:r w:rsidR="006303D1" w:rsidRPr="00F7394A">
        <w:rPr>
          <w:sz w:val="24"/>
          <w:szCs w:val="24"/>
        </w:rPr>
        <w:t>:</w:t>
      </w:r>
      <w:r w:rsidR="000B48AC">
        <w:rPr>
          <w:sz w:val="24"/>
          <w:szCs w:val="24"/>
        </w:rPr>
        <w:t xml:space="preserve"> </w:t>
      </w:r>
      <w:proofErr w:type="spellStart"/>
      <w:r w:rsidR="000B48AC" w:rsidRPr="000B48AC">
        <w:rPr>
          <w:sz w:val="24"/>
          <w:szCs w:val="24"/>
        </w:rPr>
        <w:t>080366766</w:t>
      </w:r>
      <w:proofErr w:type="spellEnd"/>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2E4941" w:rsidRPr="002E4941">
        <w:rPr>
          <w:sz w:val="24"/>
          <w:szCs w:val="24"/>
        </w:rPr>
        <w:t>Danijel</w:t>
      </w:r>
      <w:r w:rsidR="00A705A1">
        <w:rPr>
          <w:sz w:val="24"/>
          <w:szCs w:val="24"/>
        </w:rPr>
        <w:t>u</w:t>
      </w:r>
      <w:r w:rsidR="002E4941" w:rsidRPr="002E4941">
        <w:rPr>
          <w:sz w:val="24"/>
          <w:szCs w:val="24"/>
        </w:rPr>
        <w:t xml:space="preserve"> </w:t>
      </w:r>
      <w:proofErr w:type="spellStart"/>
      <w:r w:rsidR="002E4941" w:rsidRPr="002E4941">
        <w:rPr>
          <w:sz w:val="24"/>
          <w:szCs w:val="24"/>
        </w:rPr>
        <w:t>Kašnar</w:t>
      </w:r>
      <w:r w:rsidR="00A705A1">
        <w:rPr>
          <w:sz w:val="24"/>
          <w:szCs w:val="24"/>
        </w:rPr>
        <w:t>u</w:t>
      </w:r>
      <w:proofErr w:type="spellEnd"/>
      <w:r w:rsidR="002E4941">
        <w:rPr>
          <w:sz w:val="24"/>
          <w:szCs w:val="24"/>
        </w:rPr>
        <w:t xml:space="preserve">, </w:t>
      </w:r>
      <w:r w:rsidR="002E4941" w:rsidRPr="002E4941">
        <w:rPr>
          <w:sz w:val="24"/>
          <w:szCs w:val="24"/>
        </w:rPr>
        <w:t xml:space="preserve">Sesvete, Šenoe Augusta </w:t>
      </w:r>
      <w:proofErr w:type="spellStart"/>
      <w:r w:rsidR="002E4941" w:rsidRPr="002E4941">
        <w:rPr>
          <w:sz w:val="24"/>
          <w:szCs w:val="24"/>
        </w:rPr>
        <w:t>17</w:t>
      </w:r>
      <w:proofErr w:type="spellEnd"/>
      <w:r w:rsidR="004C3C98" w:rsidRPr="002E4941">
        <w:rPr>
          <w:sz w:val="24"/>
          <w:szCs w:val="24"/>
        </w:rPr>
        <w:t>,</w:t>
      </w:r>
      <w:r w:rsidR="004702D0">
        <w:rPr>
          <w:sz w:val="24"/>
          <w:szCs w:val="24"/>
        </w:rPr>
        <w:t xml:space="preserve"> </w:t>
      </w:r>
      <w:proofErr w:type="spellStart"/>
      <w:r w:rsidR="004702D0">
        <w:rPr>
          <w:sz w:val="24"/>
          <w:szCs w:val="24"/>
        </w:rPr>
        <w:t>OIB</w:t>
      </w:r>
      <w:proofErr w:type="spellEnd"/>
      <w:r w:rsidR="004702D0">
        <w:rPr>
          <w:sz w:val="24"/>
          <w:szCs w:val="24"/>
        </w:rPr>
        <w:t xml:space="preserve">: </w:t>
      </w:r>
      <w:proofErr w:type="spellStart"/>
      <w:r w:rsidR="00A713CE">
        <w:rPr>
          <w:sz w:val="24"/>
          <w:szCs w:val="24"/>
        </w:rPr>
        <w:t>13932965459</w:t>
      </w:r>
      <w:proofErr w:type="spellEnd"/>
      <w:r w:rsidR="00A713CE">
        <w:rPr>
          <w:sz w:val="24"/>
          <w:szCs w:val="24"/>
        </w:rPr>
        <w:t>,</w:t>
      </w:r>
      <w:r w:rsidR="004C3C98" w:rsidRPr="002E4941">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proofErr w:type="spellStart"/>
      <w:r>
        <w:rPr>
          <w:b/>
          <w:sz w:val="24"/>
          <w:szCs w:val="24"/>
        </w:rPr>
        <w:t>1</w:t>
      </w:r>
      <w:r w:rsidR="0036485A">
        <w:rPr>
          <w:b/>
          <w:sz w:val="24"/>
          <w:szCs w:val="24"/>
        </w:rPr>
        <w:t>1</w:t>
      </w:r>
      <w:proofErr w:type="spellEnd"/>
      <w:r w:rsidR="009F3A09" w:rsidRPr="00FD0F08">
        <w:rPr>
          <w:b/>
          <w:sz w:val="24"/>
          <w:szCs w:val="24"/>
        </w:rPr>
        <w:t xml:space="preserve">. </w:t>
      </w:r>
      <w:r w:rsidR="0036485A">
        <w:rPr>
          <w:b/>
          <w:sz w:val="24"/>
          <w:szCs w:val="24"/>
        </w:rPr>
        <w:t>travnja</w:t>
      </w:r>
      <w:r w:rsidR="009C08A6" w:rsidRPr="00FD0F08">
        <w:rPr>
          <w:b/>
          <w:sz w:val="24"/>
          <w:szCs w:val="24"/>
        </w:rPr>
        <w:t xml:space="preserve"> </w:t>
      </w:r>
      <w:proofErr w:type="spellStart"/>
      <w:r w:rsidR="009C08A6" w:rsidRPr="00FD0F08">
        <w:rPr>
          <w:b/>
          <w:sz w:val="24"/>
          <w:szCs w:val="24"/>
        </w:rPr>
        <w:t>2017</w:t>
      </w:r>
      <w:proofErr w:type="spellEnd"/>
      <w:r w:rsidR="000F32D6" w:rsidRPr="00FD0F08">
        <w:rPr>
          <w:b/>
          <w:sz w:val="24"/>
          <w:szCs w:val="24"/>
        </w:rPr>
        <w:t xml:space="preserve">. u </w:t>
      </w:r>
      <w:proofErr w:type="spellStart"/>
      <w:r w:rsidR="004C635D">
        <w:rPr>
          <w:b/>
          <w:sz w:val="24"/>
          <w:szCs w:val="24"/>
        </w:rPr>
        <w:t>11</w:t>
      </w:r>
      <w:proofErr w:type="spellEnd"/>
      <w:r w:rsidR="00055E2A">
        <w:rPr>
          <w:b/>
          <w:sz w:val="24"/>
          <w:szCs w:val="24"/>
        </w:rPr>
        <w:t>,</w:t>
      </w:r>
      <w:proofErr w:type="spellStart"/>
      <w:r w:rsidR="004C635D">
        <w:rPr>
          <w:b/>
          <w:sz w:val="24"/>
          <w:szCs w:val="24"/>
        </w:rPr>
        <w:t>15</w:t>
      </w:r>
      <w:proofErr w:type="spellEnd"/>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proofErr w:type="spellStart"/>
      <w:r>
        <w:rPr>
          <w:sz w:val="24"/>
          <w:szCs w:val="24"/>
        </w:rPr>
        <w:t>27</w:t>
      </w:r>
      <w:proofErr w:type="spellEnd"/>
      <w:r>
        <w:rPr>
          <w:sz w:val="24"/>
          <w:szCs w:val="24"/>
        </w:rPr>
        <w:t>/I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534CE" w:rsidRPr="00F66CD8">
        <w:rPr>
          <w:sz w:val="24"/>
          <w:szCs w:val="24"/>
          <w:lang w:val="pt-BR"/>
        </w:rPr>
        <w:t xml:space="preserve">ZIH-CON d.o.o., Dugo Selo, Josipa Predavca 29, OIB: </w:t>
      </w:r>
      <w:proofErr w:type="spellStart"/>
      <w:r w:rsidR="003534CE" w:rsidRPr="00F66CD8">
        <w:rPr>
          <w:sz w:val="24"/>
          <w:szCs w:val="24"/>
        </w:rPr>
        <w:t>66286668400</w:t>
      </w:r>
      <w:proofErr w:type="spellEnd"/>
      <w:r w:rsidR="00AF1C4E">
        <w:rPr>
          <w:sz w:val="24"/>
          <w:szCs w:val="24"/>
          <w:lang w:val="pt-BR"/>
        </w:rPr>
        <w:t xml:space="preserve">, na temelju odredbe </w:t>
      </w:r>
      <w:r w:rsidR="00CA5100">
        <w:rPr>
          <w:sz w:val="24"/>
          <w:szCs w:val="24"/>
        </w:rPr>
        <w:t xml:space="preserve">čl. </w:t>
      </w:r>
      <w:proofErr w:type="spellStart"/>
      <w:r w:rsidR="00BA655C">
        <w:rPr>
          <w:sz w:val="24"/>
          <w:szCs w:val="24"/>
        </w:rPr>
        <w:t>444</w:t>
      </w:r>
      <w:proofErr w:type="spellEnd"/>
      <w:r w:rsidR="002323FA">
        <w:rPr>
          <w:sz w:val="24"/>
          <w:szCs w:val="24"/>
        </w:rPr>
        <w:t xml:space="preserve">. st. </w:t>
      </w:r>
      <w:r w:rsidR="00BA655C">
        <w:rPr>
          <w:sz w:val="24"/>
          <w:szCs w:val="24"/>
        </w:rPr>
        <w:t>2</w:t>
      </w:r>
      <w:r w:rsidRPr="00E974B3">
        <w:rPr>
          <w:sz w:val="24"/>
          <w:szCs w:val="24"/>
        </w:rPr>
        <w:t xml:space="preserve">.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D016D">
        <w:rPr>
          <w:sz w:val="24"/>
          <w:szCs w:val="24"/>
        </w:rPr>
        <w:t>1</w:t>
      </w:r>
      <w:r w:rsidR="00025828">
        <w:rPr>
          <w:sz w:val="24"/>
          <w:szCs w:val="24"/>
        </w:rPr>
        <w:t xml:space="preserve">. </w:t>
      </w:r>
      <w:r w:rsidR="00FD016D">
        <w:rPr>
          <w:sz w:val="24"/>
          <w:szCs w:val="24"/>
        </w:rPr>
        <w:t>rujna</w:t>
      </w:r>
      <w:r w:rsidR="00025828">
        <w:rPr>
          <w:sz w:val="24"/>
          <w:szCs w:val="24"/>
        </w:rPr>
        <w:t xml:space="preserve"> </w:t>
      </w:r>
      <w:proofErr w:type="spellStart"/>
      <w:r w:rsidR="00025828">
        <w:rPr>
          <w:sz w:val="24"/>
          <w:szCs w:val="24"/>
        </w:rPr>
        <w:t>201</w:t>
      </w:r>
      <w:r w:rsidR="00FD016D">
        <w:rPr>
          <w:sz w:val="24"/>
          <w:szCs w:val="24"/>
        </w:rPr>
        <w:t>5</w:t>
      </w:r>
      <w:proofErr w:type="spellEnd"/>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proofErr w:type="spellStart"/>
      <w:r w:rsidR="00FD016D">
        <w:rPr>
          <w:sz w:val="24"/>
          <w:szCs w:val="24"/>
        </w:rPr>
        <w:t>1465</w:t>
      </w:r>
      <w:proofErr w:type="spellEnd"/>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proofErr w:type="spellStart"/>
      <w:r w:rsidR="00FD016D">
        <w:rPr>
          <w:sz w:val="24"/>
          <w:szCs w:val="24"/>
        </w:rPr>
        <w:t>93.150</w:t>
      </w:r>
      <w:proofErr w:type="spellEnd"/>
      <w:r w:rsidR="00FD016D">
        <w:rPr>
          <w:sz w:val="24"/>
          <w:szCs w:val="24"/>
        </w:rPr>
        <w:t>,</w:t>
      </w:r>
      <w:proofErr w:type="spellStart"/>
      <w:r w:rsidR="00FD016D">
        <w:rPr>
          <w:sz w:val="24"/>
          <w:szCs w:val="24"/>
        </w:rPr>
        <w:t>05</w:t>
      </w:r>
      <w:proofErr w:type="spellEnd"/>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FD016D">
        <w:rPr>
          <w:sz w:val="24"/>
          <w:szCs w:val="24"/>
        </w:rPr>
        <w:t>1</w:t>
      </w:r>
      <w:r w:rsidR="00EB4003" w:rsidRPr="00E974B3">
        <w:rPr>
          <w:sz w:val="24"/>
          <w:szCs w:val="24"/>
        </w:rPr>
        <w:t xml:space="preserve"> zaposlen</w:t>
      </w:r>
      <w:r w:rsidR="00FD016D">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164859">
        <w:rPr>
          <w:sz w:val="24"/>
          <w:szCs w:val="24"/>
        </w:rPr>
        <w:t>4</w:t>
      </w:r>
      <w:r w:rsidR="008C048F">
        <w:rPr>
          <w:sz w:val="24"/>
          <w:szCs w:val="24"/>
        </w:rPr>
        <w:t>. spisa)</w:t>
      </w:r>
      <w:r w:rsidR="00CA3E18">
        <w:rPr>
          <w:sz w:val="24"/>
          <w:szCs w:val="24"/>
        </w:rPr>
        <w:t xml:space="preserve"> </w:t>
      </w:r>
      <w:r w:rsidR="008C048F">
        <w:rPr>
          <w:sz w:val="24"/>
          <w:szCs w:val="24"/>
        </w:rPr>
        <w:t xml:space="preserve">proizlazi da na dan </w:t>
      </w:r>
      <w:proofErr w:type="spellStart"/>
      <w:r w:rsidR="00BB2CE7">
        <w:rPr>
          <w:sz w:val="24"/>
          <w:szCs w:val="24"/>
        </w:rPr>
        <w:t>15</w:t>
      </w:r>
      <w:proofErr w:type="spellEnd"/>
      <w:r w:rsidR="008C048F">
        <w:rPr>
          <w:sz w:val="24"/>
          <w:szCs w:val="24"/>
        </w:rPr>
        <w:t xml:space="preserve">. veljače </w:t>
      </w:r>
      <w:proofErr w:type="spellStart"/>
      <w:r w:rsidR="008C048F">
        <w:rPr>
          <w:sz w:val="24"/>
          <w:szCs w:val="24"/>
        </w:rPr>
        <w:t>2017</w:t>
      </w:r>
      <w:proofErr w:type="spellEnd"/>
      <w:r w:rsidR="008C048F">
        <w:rPr>
          <w:sz w:val="24"/>
          <w:szCs w:val="24"/>
        </w:rPr>
        <w:t xml:space="preserve">. dužnik u Očevidniku redoslijeda osnova za plaćanje ima evidentirane neizvršene osnove za plaćanje u neprekinutom razdoblju od </w:t>
      </w:r>
      <w:proofErr w:type="spellStart"/>
      <w:r w:rsidR="00BB2CE7">
        <w:rPr>
          <w:sz w:val="24"/>
          <w:szCs w:val="24"/>
        </w:rPr>
        <w:t>1997</w:t>
      </w:r>
      <w:proofErr w:type="spellEnd"/>
      <w:r w:rsidR="008C048F">
        <w:rPr>
          <w:sz w:val="24"/>
          <w:szCs w:val="24"/>
        </w:rPr>
        <w:t xml:space="preserve"> dana</w:t>
      </w:r>
      <w:r w:rsidR="00BB2CE7">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 xml:space="preserve">S obzirom na to da dužnik ima evidentirane neizvršene osnove za plaćanje u neprekinutom razdoblju od </w:t>
      </w:r>
      <w:proofErr w:type="spellStart"/>
      <w:r w:rsidRPr="00E974B3">
        <w:rPr>
          <w:sz w:val="24"/>
          <w:szCs w:val="24"/>
        </w:rPr>
        <w:t>120</w:t>
      </w:r>
      <w:proofErr w:type="spellEnd"/>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proofErr w:type="spellStart"/>
      <w:r>
        <w:rPr>
          <w:sz w:val="24"/>
          <w:szCs w:val="24"/>
        </w:rPr>
        <w:t>110</w:t>
      </w:r>
      <w:proofErr w:type="spellEnd"/>
      <w:r>
        <w:rPr>
          <w:sz w:val="24"/>
          <w:szCs w:val="24"/>
        </w:rPr>
        <w:t xml:space="preserve">. st. 1. i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w:t>
      </w:r>
      <w:proofErr w:type="spellStart"/>
      <w:r w:rsidR="008771CC" w:rsidRPr="00E974B3">
        <w:rPr>
          <w:sz w:val="24"/>
          <w:szCs w:val="24"/>
        </w:rPr>
        <w:t>117</w:t>
      </w:r>
      <w:proofErr w:type="spellEnd"/>
      <w:r w:rsidR="008771CC" w:rsidRPr="00E974B3">
        <w:rPr>
          <w:sz w:val="24"/>
          <w:szCs w:val="24"/>
        </w:rPr>
        <w:t xml:space="preserve">. st. 1., 2. i  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8771CC" w:rsidRPr="00E974B3">
        <w:rPr>
          <w:sz w:val="24"/>
          <w:szCs w:val="24"/>
        </w:rPr>
        <w:t xml:space="preserve">odluka iz točke IV.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proofErr w:type="spellStart"/>
      <w:r w:rsidR="008771CC" w:rsidRPr="00E974B3">
        <w:rPr>
          <w:sz w:val="24"/>
          <w:szCs w:val="24"/>
        </w:rPr>
        <w:t>123</w:t>
      </w:r>
      <w:proofErr w:type="spellEnd"/>
      <w:r w:rsidR="008771CC" w:rsidRPr="00E974B3">
        <w:rPr>
          <w:sz w:val="24"/>
          <w:szCs w:val="24"/>
        </w:rPr>
        <w:t>. st.</w:t>
      </w:r>
      <w:r w:rsidR="00E64D32" w:rsidRPr="00E974B3">
        <w:rPr>
          <w:sz w:val="24"/>
          <w:szCs w:val="24"/>
        </w:rPr>
        <w:t xml:space="preserve"> 1. </w:t>
      </w:r>
      <w:proofErr w:type="spellStart"/>
      <w:r w:rsidRPr="00E974B3">
        <w:rPr>
          <w:sz w:val="24"/>
          <w:szCs w:val="24"/>
        </w:rPr>
        <w:t>SZ</w:t>
      </w:r>
      <w:proofErr w:type="spellEnd"/>
      <w:r w:rsidRPr="00E974B3">
        <w:rPr>
          <w:sz w:val="24"/>
          <w:szCs w:val="24"/>
        </w:rPr>
        <w:t xml:space="preserve">-a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 xml:space="preserve">i i pisano (čl. </w:t>
      </w:r>
      <w:proofErr w:type="spellStart"/>
      <w:r w:rsidR="00877060">
        <w:rPr>
          <w:sz w:val="24"/>
          <w:szCs w:val="24"/>
        </w:rPr>
        <w:t>123</w:t>
      </w:r>
      <w:proofErr w:type="spellEnd"/>
      <w:r w:rsidR="00877060">
        <w:rPr>
          <w:sz w:val="24"/>
          <w:szCs w:val="24"/>
        </w:rPr>
        <w:t xml:space="preserve">. st. 2. </w:t>
      </w:r>
      <w:proofErr w:type="spellStart"/>
      <w:r w:rsidR="00877060">
        <w:rPr>
          <w:sz w:val="24"/>
          <w:szCs w:val="24"/>
        </w:rPr>
        <w:t>SZ</w:t>
      </w:r>
      <w:proofErr w:type="spellEnd"/>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proofErr w:type="spellStart"/>
      <w:r w:rsidR="00841EAC">
        <w:rPr>
          <w:sz w:val="24"/>
          <w:szCs w:val="24"/>
        </w:rPr>
        <w:t>10</w:t>
      </w:r>
      <w:proofErr w:type="spellEnd"/>
      <w:r w:rsidR="00CD6BB3">
        <w:rPr>
          <w:sz w:val="24"/>
          <w:szCs w:val="24"/>
        </w:rPr>
        <w:t xml:space="preserve">. </w:t>
      </w:r>
      <w:r w:rsidR="00841EAC">
        <w:rPr>
          <w:sz w:val="24"/>
          <w:szCs w:val="24"/>
        </w:rPr>
        <w:t>ožujka</w:t>
      </w:r>
      <w:r w:rsidR="00016C56" w:rsidRPr="00E974B3">
        <w:rPr>
          <w:sz w:val="24"/>
          <w:szCs w:val="24"/>
        </w:rPr>
        <w:t xml:space="preserve"> </w:t>
      </w:r>
      <w:proofErr w:type="spellStart"/>
      <w:r w:rsidR="00016C56" w:rsidRPr="00E974B3">
        <w:rPr>
          <w:sz w:val="24"/>
          <w:szCs w:val="24"/>
        </w:rPr>
        <w:t>201</w:t>
      </w:r>
      <w:r w:rsidR="00CD6BB3">
        <w:rPr>
          <w:sz w:val="24"/>
          <w:szCs w:val="24"/>
        </w:rPr>
        <w:t>7</w:t>
      </w:r>
      <w:proofErr w:type="spellEnd"/>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Ivana Koštarić Fegeš</w:t>
      </w:r>
      <w:r w:rsidR="00203EDF">
        <w:rPr>
          <w:sz w:val="24"/>
          <w:szCs w:val="24"/>
        </w:rPr>
        <w:t>, v.r.</w:t>
      </w:r>
      <w:bookmarkStart w:name="_GoBack" w:id="0"/>
      <w:bookmarkEnd w:id="0"/>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50068F">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50068F">
        <w:rPr>
          <w:sz w:val="24"/>
          <w:szCs w:val="24"/>
        </w:rPr>
        <w:t xml:space="preserve"> </w:t>
      </w:r>
      <w:proofErr w:type="spellStart"/>
      <w:r w:rsidR="00877060">
        <w:rPr>
          <w:sz w:val="24"/>
          <w:szCs w:val="24"/>
        </w:rPr>
        <w:t>SZ</w:t>
      </w:r>
      <w:proofErr w:type="spellEnd"/>
      <w:r w:rsidRPr="00E974B3">
        <w:rPr>
          <w:sz w:val="24"/>
          <w:szCs w:val="24"/>
        </w:rPr>
        <w:t>)</w:t>
      </w:r>
    </w:p>
    <w:p w:rsidRDefault="00F1259F" w:rsidR="00F1259F">
      <w:pPr>
        <w:jc w:val="both"/>
        <w:rPr>
          <w:sz w:val="24"/>
          <w:szCs w:val="24"/>
        </w:rPr>
      </w:pPr>
    </w:p>
    <w:p w:rsidRDefault="00203EDF" w:rsidP="00203EDF" w:rsidR="00203EDF">
      <w:pPr>
        <w:overflowPunct/>
        <w:textAlignment w:val="auto"/>
        <w:rPr>
          <w:sz w:val="24"/>
          <w:szCs w:val="24"/>
        </w:rPr>
      </w:pPr>
      <w:r>
        <w:rPr>
          <w:sz w:val="24"/>
          <w:szCs w:val="24"/>
        </w:rPr>
        <w:t>Za točnost otpravka – ovlašteni službenik:</w:t>
      </w:r>
    </w:p>
    <w:p w:rsidRDefault="00203EDF" w:rsidP="00203EDF"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03EDF">
      <w:rPr>
        <w:rStyle w:val="Brojstranice"/>
        <w:noProof/>
      </w:rPr>
      <w:t>2</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4C635D">
      <w:rPr>
        <w:sz w:val="24"/>
        <w:szCs w:val="24"/>
      </w:rPr>
      <w:t>3315</w:t>
    </w:r>
    <w:proofErr w:type="spellEnd"/>
    <w:r>
      <w:rPr>
        <w:sz w:val="24"/>
        <w:szCs w:val="24"/>
      </w:rPr>
      <w:t>/</w:t>
    </w:r>
    <w:proofErr w:type="spellStart"/>
    <w:r>
      <w:rPr>
        <w:sz w:val="24"/>
        <w:szCs w:val="24"/>
      </w:rPr>
      <w:t>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5828"/>
    <w:rsid w:val="00036DB2"/>
    <w:rsid w:val="000457CF"/>
    <w:rsid w:val="000468E0"/>
    <w:rsid w:val="000519B3"/>
    <w:rsid w:val="00055E2A"/>
    <w:rsid w:val="0005692D"/>
    <w:rsid w:val="00057443"/>
    <w:rsid w:val="000867BC"/>
    <w:rsid w:val="000A0821"/>
    <w:rsid w:val="000A7C3A"/>
    <w:rsid w:val="000B48AC"/>
    <w:rsid w:val="000D69E8"/>
    <w:rsid w:val="000E0289"/>
    <w:rsid w:val="000F32D6"/>
    <w:rsid w:val="000F4263"/>
    <w:rsid w:val="00101689"/>
    <w:rsid w:val="001109BF"/>
    <w:rsid w:val="00111454"/>
    <w:rsid w:val="00113EC7"/>
    <w:rsid w:val="0011615F"/>
    <w:rsid w:val="00116954"/>
    <w:rsid w:val="00121C03"/>
    <w:rsid w:val="00122BA0"/>
    <w:rsid w:val="00131E99"/>
    <w:rsid w:val="00163C6D"/>
    <w:rsid w:val="00164859"/>
    <w:rsid w:val="001662C4"/>
    <w:rsid w:val="0017074A"/>
    <w:rsid w:val="00192171"/>
    <w:rsid w:val="001A1A7F"/>
    <w:rsid w:val="001A344F"/>
    <w:rsid w:val="001B37FE"/>
    <w:rsid w:val="001B38C6"/>
    <w:rsid w:val="001B44D2"/>
    <w:rsid w:val="001C3C14"/>
    <w:rsid w:val="001E3E20"/>
    <w:rsid w:val="00203EDF"/>
    <w:rsid w:val="00215440"/>
    <w:rsid w:val="002323FA"/>
    <w:rsid w:val="00237965"/>
    <w:rsid w:val="002431C4"/>
    <w:rsid w:val="00260A9E"/>
    <w:rsid w:val="00286FBD"/>
    <w:rsid w:val="002903F5"/>
    <w:rsid w:val="0029270E"/>
    <w:rsid w:val="002A061E"/>
    <w:rsid w:val="002A3523"/>
    <w:rsid w:val="002B486C"/>
    <w:rsid w:val="002C3115"/>
    <w:rsid w:val="002D0838"/>
    <w:rsid w:val="002D6659"/>
    <w:rsid w:val="002E4941"/>
    <w:rsid w:val="002F01C6"/>
    <w:rsid w:val="002F7B61"/>
    <w:rsid w:val="00304BF2"/>
    <w:rsid w:val="003107A5"/>
    <w:rsid w:val="00314C4A"/>
    <w:rsid w:val="00337798"/>
    <w:rsid w:val="00345621"/>
    <w:rsid w:val="00347895"/>
    <w:rsid w:val="003534CE"/>
    <w:rsid w:val="00364674"/>
    <w:rsid w:val="0036485A"/>
    <w:rsid w:val="00365959"/>
    <w:rsid w:val="00375FFC"/>
    <w:rsid w:val="003911A1"/>
    <w:rsid w:val="0039199F"/>
    <w:rsid w:val="003A5AD1"/>
    <w:rsid w:val="003B45C0"/>
    <w:rsid w:val="003E3082"/>
    <w:rsid w:val="003E329C"/>
    <w:rsid w:val="003F140D"/>
    <w:rsid w:val="0041101F"/>
    <w:rsid w:val="00420D67"/>
    <w:rsid w:val="004401E2"/>
    <w:rsid w:val="0044050C"/>
    <w:rsid w:val="00450221"/>
    <w:rsid w:val="00450676"/>
    <w:rsid w:val="004531FC"/>
    <w:rsid w:val="00454BBA"/>
    <w:rsid w:val="004702D0"/>
    <w:rsid w:val="00475CDF"/>
    <w:rsid w:val="00476E8D"/>
    <w:rsid w:val="00480A4F"/>
    <w:rsid w:val="00480FE8"/>
    <w:rsid w:val="00482933"/>
    <w:rsid w:val="00483785"/>
    <w:rsid w:val="004A1DDF"/>
    <w:rsid w:val="004C3C98"/>
    <w:rsid w:val="004C635D"/>
    <w:rsid w:val="004D2841"/>
    <w:rsid w:val="004D7BA1"/>
    <w:rsid w:val="004E02CD"/>
    <w:rsid w:val="004E2FD0"/>
    <w:rsid w:val="004E5FEF"/>
    <w:rsid w:val="004F56AE"/>
    <w:rsid w:val="0050068F"/>
    <w:rsid w:val="00500C65"/>
    <w:rsid w:val="00516616"/>
    <w:rsid w:val="005550DD"/>
    <w:rsid w:val="0056765A"/>
    <w:rsid w:val="00571703"/>
    <w:rsid w:val="005A0A17"/>
    <w:rsid w:val="005A734E"/>
    <w:rsid w:val="005B3F73"/>
    <w:rsid w:val="005B5A8A"/>
    <w:rsid w:val="005B5C24"/>
    <w:rsid w:val="005C4E42"/>
    <w:rsid w:val="005C5E15"/>
    <w:rsid w:val="005D7FC6"/>
    <w:rsid w:val="005E2B3E"/>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7F13C9"/>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705A1"/>
    <w:rsid w:val="00A713CE"/>
    <w:rsid w:val="00A80EB3"/>
    <w:rsid w:val="00A828C1"/>
    <w:rsid w:val="00A8341B"/>
    <w:rsid w:val="00A90C82"/>
    <w:rsid w:val="00AD3398"/>
    <w:rsid w:val="00AD3A0D"/>
    <w:rsid w:val="00AF1C4E"/>
    <w:rsid w:val="00AF4A5C"/>
    <w:rsid w:val="00AF4C01"/>
    <w:rsid w:val="00B00EB0"/>
    <w:rsid w:val="00B01169"/>
    <w:rsid w:val="00B32E61"/>
    <w:rsid w:val="00B35218"/>
    <w:rsid w:val="00B4780B"/>
    <w:rsid w:val="00B7249E"/>
    <w:rsid w:val="00B844BF"/>
    <w:rsid w:val="00B8469C"/>
    <w:rsid w:val="00B93B9A"/>
    <w:rsid w:val="00B95513"/>
    <w:rsid w:val="00BA655C"/>
    <w:rsid w:val="00BB2CE7"/>
    <w:rsid w:val="00BC4571"/>
    <w:rsid w:val="00BD1E83"/>
    <w:rsid w:val="00BE1A05"/>
    <w:rsid w:val="00BE2477"/>
    <w:rsid w:val="00C03ACA"/>
    <w:rsid w:val="00C04EFF"/>
    <w:rsid w:val="00C356A1"/>
    <w:rsid w:val="00C3663A"/>
    <w:rsid w:val="00C40383"/>
    <w:rsid w:val="00C51C6E"/>
    <w:rsid w:val="00C52D37"/>
    <w:rsid w:val="00C60E56"/>
    <w:rsid w:val="00C85927"/>
    <w:rsid w:val="00CA3E18"/>
    <w:rsid w:val="00CA5100"/>
    <w:rsid w:val="00CC43BC"/>
    <w:rsid w:val="00CC4756"/>
    <w:rsid w:val="00CC7D07"/>
    <w:rsid w:val="00CD1553"/>
    <w:rsid w:val="00CD201B"/>
    <w:rsid w:val="00CD2433"/>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40A7"/>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6CD8"/>
    <w:rsid w:val="00F6709C"/>
    <w:rsid w:val="00F71AC5"/>
    <w:rsid w:val="00F72583"/>
    <w:rsid w:val="00F7394A"/>
    <w:rsid w:val="00F83060"/>
    <w:rsid w:val="00FA1855"/>
    <w:rsid w:val="00FC3E6C"/>
    <w:rsid w:val="00FC400B"/>
    <w:rsid w:val="00FD016D"/>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B37FE"/>
    <w:rPr>
      <w:color w:val="808080"/>
      <w:bdr w:space="0" w:sz="0" w:color="auto" w:val="none"/>
      <w:shd w:fill="CCFFFF" w:color="auto" w:val="clear"/>
    </w:rPr>
  </w:style>
  <w:style w:customStyle="true" w:styleId="eSPISCCParagraphDefaultFont" w:type="character">
    <w:name w:val="eSPIS_CC_Paragraph Default Font"/>
    <w:basedOn w:val="Zadanifontodlomka"/>
    <w:rsid w:val="001B37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7FE"/>
    <w:rPr>
      <w:bdr w:space="0" w:sz="0" w:color="auto" w:val="none"/>
      <w:shd w:fill="FFFFCC" w:color="auto" w:val="clear"/>
      <w:lang w:val="hr-HR"/>
    </w:rPr>
  </w:style>
  <w:style w:customStyle="true" w:styleId="PozadinaSvijetloCrvena" w:type="character">
    <w:name w:val="Pozadina_SvijetloCrvena"/>
    <w:basedOn w:val="eSPISCCParagraphDefaultFont"/>
    <w:rsid w:val="001B37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7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B37FE"/>
    <w:rPr>
      <w:color w:val="808080"/>
      <w:bdr w:color="auto" w:space="0" w:sz="0" w:val="none"/>
      <w:shd w:color="auto" w:fill="CCFFFF" w:val="clear"/>
    </w:rPr>
  </w:style>
  <w:style w:customStyle="1" w:styleId="eSPISCCParagraphDefaultFont" w:type="character">
    <w:name w:val="eSPIS_CC_Paragraph Default Font"/>
    <w:basedOn w:val="Zadanifontodlomka"/>
    <w:rsid w:val="001B37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7FE"/>
    <w:rPr>
      <w:bdr w:color="auto" w:space="0" w:sz="0" w:val="none"/>
      <w:shd w:color="auto" w:fill="FFFFCC" w:val="clear"/>
      <w:lang w:val="hr-HR"/>
    </w:rPr>
  </w:style>
  <w:style w:customStyle="1" w:styleId="PozadinaSvijetloCrvena" w:type="character">
    <w:name w:val="Pozadina_SvijetloCrvena"/>
    <w:basedOn w:val="eSPISCCParagraphDefaultFont"/>
    <w:rsid w:val="001B37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7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St-3315/2016-7</izvorni_sadrzaj>
    <derivirana_varijabla naziv="DomainObject.Oznaka_1">St-3315/2016-7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3315</izvorni_sadrzaj>
    <derivirana_varijabla naziv="DomainObject.Predmet.Broj_1">3315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St-3315/2016</izvorni_sadrzaj>
    <derivirana_varijabla naziv="DomainObject.Predmet.OznakaBroj_1">St-3315/2016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ZIH-CON d.o.o</izvorni_sadrzaj>
    <derivirana_varijabla naziv="DomainObject.Predmet.ProtustrankaFormated_1">  ZIH-CON d.o.o</derivirana_varijabla>
  </DomainObject.Predmet.ProtustrankaFormated>
  <DomainObject.Predmet.ProtustrankaFormatedOIB>
    <izvorni_sadrzaj>  ZIH-CON d.o.o, OIB 66286668400</izvorni_sadrzaj>
    <derivirana_varijabla naziv="DomainObject.Predmet.ProtustrankaFormatedOIB_1">  ZIH-CON d.o.o, OIB 66286668400</derivirana_varijabla>
  </DomainObject.Predmet.ProtustrankaFormatedOIB>
  <DomainObject.Predmet.ProtustrankaFormatedWithAdress>
    <izvorni_sadrzaj> ZIH-CON d.o.o, Josipa Predavca 29, 10370 Dugo Selo</izvorni_sadrzaj>
    <derivirana_varijabla naziv="DomainObject.Predmet.ProtustrankaFormatedWithAdress_1"> ZIH-CON d.o.o, Josipa Predavca 29, 10370 Dugo Selo</derivirana_varijabla>
  </DomainObject.Predmet.ProtustrankaFormatedWithAdress>
  <DomainObject.Predmet.ProtustrankaFormatedWithAdressOIB>
    <izvorni_sadrzaj> ZIH-CON d.o.o, OIB 66286668400, Josipa Predavca 29, 10370 Dugo Selo</izvorni_sadrzaj>
    <derivirana_varijabla naziv="DomainObject.Predmet.ProtustrankaFormatedWithAdressOIB_1"> ZIH-CON d.o.o, OIB 66286668400, Josipa Predavca 29, 10370 Dugo Selo</derivirana_varijabla>
  </DomainObject.Predmet.ProtustrankaFormatedWithAdressOIB>
  <DomainObject.Predmet.ProtustrankaWithAdress>
    <izvorni_sadrzaj>ZIH-CON d.o.o Josipa Predavca 29, 10370 Dugo Selo</izvorni_sadrzaj>
    <derivirana_varijabla naziv="DomainObject.Predmet.ProtustrankaWithAdress_1">ZIH-CON d.o.o Josipa Predavca 29, 10370 Dugo Selo</derivirana_varijabla>
  </DomainObject.Predmet.ProtustrankaWithAdress>
  <DomainObject.Predmet.ProtustrankaWithAdressOIB>
    <izvorni_sadrzaj>ZIH-CON d.o.o, OIB 66286668400, Josipa Predavca 29, 10370 Dugo Selo</izvorni_sadrzaj>
    <derivirana_varijabla naziv="DomainObject.Predmet.ProtustrankaWithAdressOIB_1">ZIH-CON d.o.o, OIB 66286668400, Josipa Predavca 29, 10370 Dugo Selo</derivirana_varijabla>
  </DomainObject.Predmet.ProtustrankaWithAdressOIB>
  <DomainObject.Predmet.ProtustrankaNazivFormated>
    <izvorni_sadrzaj>ZIH-CON d.o.o</izvorni_sadrzaj>
    <derivirana_varijabla naziv="DomainObject.Predmet.ProtustrankaNazivFormated_1">ZIH-CON d.o.o</derivirana_varijabla>
  </DomainObject.Predmet.ProtustrankaNazivFormated>
  <DomainObject.Predmet.ProtustrankaNazivFormatedOIB>
    <izvorni_sadrzaj>ZIH-CON d.o.o, OIB 66286668400</izvorni_sadrzaj>
    <derivirana_varijabla naziv="DomainObject.Predmet.ProtustrankaNazivFormatedOIB_1">ZIH-CON d.o.o, OIB 66286668400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Kašnar</izvorni_sadrzaj>
    <derivirana_varijabla naziv="DomainObject.Predmet.StrankaFormated_1">  FINA Regionalni centar Zagreb; Danijel Kašnar</derivirana_varijabla>
  </DomainObject.Predmet.StrankaFormated>
  <DomainObject.Predmet.StrankaFormatedOIB>
    <izvorni_sadrzaj>  FINA Regionalni centar Zagreb, OIB 85821130368; Danijel Kašnar, OIB 13932965459</izvorni_sadrzaj>
    <derivirana_varijabla naziv="DomainObject.Predmet.StrankaFormatedOIB_1">  FINA Regionalni centar Zagreb, OIB 85821130368; Danijel Kašnar, OIB 13932965459</derivirana_varijabla>
  </DomainObject.Predmet.StrankaFormatedOIB>
  <DomainObject.Predmet.StrankaFormatedWithAdress>
    <izvorni_sadrzaj> FINA Regionalni centar Zagreb, Trg svibanjskih žrtava 1995. br. 1, 10000 Zagreb; Danijel Kašnar, Augusta Šenoe 17, 10360 Sesvete</izvorni_sadrzaj>
    <derivirana_varijabla naziv="DomainObject.Predmet.StrankaFormatedWithAdress_1"> FINA Regionalni centar Zagreb, Trg svibanjskih žrtava 1995. br. 1, 10000 Zagreb; Danijel Kašnar, Augusta Šenoe 17, 10360 Sesvete</derivirana_varijabla>
  </DomainObject.Predmet.StrankaFormatedWithAdress>
  <DomainObject.Predmet.StrankaFormatedWithAdressOIB>
    <izvorni_sadrzaj> FINA Regionalni centar Zagreb, OIB 85821130368, Trg svibanjskih žrtava 1995. br. 1, 10000 Zagreb; Danijel Kašnar, OIB 13932965459, Augusta Šenoe 17, 10360 Sesvete</izvorni_sadrzaj>
    <derivirana_varijabla naziv="DomainObject.Predmet.StrankaFormatedWithAdressOIB_1"> FINA Regionalni centar Zagreb, OIB 85821130368, Trg svibanjskih žrtava 1995. br. 1, 10000 Zagreb; Danijel Kašnar, OIB 13932965459, Augusta Šenoe 17, 10360 Sesvete</derivirana_varijabla>
  </DomainObject.Predmet.StrankaFormatedWithAdressOIB>
  <DomainObject.Predmet.StrankaWithAdress>
    <izvorni_sadrzaj>FINA Regionalni centar Zagreb Trg svibanjskih žrtava 1995. br. 1,10000 Zagreb,Danijel Kašnar Augusta Šenoe 17,10360 Sesvete</izvorni_sadrzaj>
    <derivirana_varijabla naziv="DomainObject.Predmet.StrankaWithAdress_1">FINA Regionalni centar Zagreb Trg svibanjskih žrtava 1995. br. 1,10000 Zagreb,Danijel Kašnar Augusta Šenoe 17,10360 Sesvete</derivirana_varijabla>
  </DomainObject.Predmet.StrankaWithAdress>
  <DomainObject.Predmet.StrankaWithAdressOIB>
    <izvorni_sadrzaj>FINA Regionalni centar Zagreb, OIB 85821130368, Trg svibanjskih žrtava 1995. br. 1,10000 Zagreb,Danijel Kašnar, OIB 13932965459, Augusta Šenoe 17,10360 Sesvete</izvorni_sadrzaj>
    <derivirana_varijabla naziv="DomainObject.Predmet.StrankaWithAdressOIB_1">FINA Regionalni centar Zagreb, OIB 85821130368, Trg svibanjskih žrtava 1995. br. 1,10000 Zagreb,Danijel Kašnar, OIB 13932965459, Augusta Šenoe 17,10360 Sesvete</derivirana_varijabla>
  </DomainObject.Predmet.StrankaWithAdressOIB>
  <DomainObject.Predmet.StrankaNazivFormated>
    <izvorni_sadrzaj>FINA Regionalni centar Zagreb,Danijel Kašnar</izvorni_sadrzaj>
    <derivirana_varijabla naziv="DomainObject.Predmet.StrankaNazivFormated_1">FINA Regionalni centar Zagreb,Danijel Kašnar</derivirana_varijabla>
  </DomainObject.Predmet.StrankaNazivFormated>
  <DomainObject.Predmet.StrankaNazivFormatedOIB>
    <izvorni_sadrzaj>FINA Regionalni centar Zagreb, OIB 85821130368,Danijel Kašnar, OIB 13932965459</izvorni_sadrzaj>
    <derivirana_varijabla naziv="DomainObject.Predmet.StrankaNazivFormatedOIB_1">FINA Regionalni centar Zagreb, OIB 85821130368,Danijel Kašnar, OIB 13932965459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Danijel Kašnar</item>
    </izvorni_sadrzaj>
    <derivirana_varijabla naziv="DomainObject.Predmet.StrankaListFormated_1">
      <item>FINA Regionalni centar Zagreb</item>
      <item>Danijel Kašnar</item>
    </derivirana_varijabla>
  </DomainObject.Predmet.StrankaListFormated>
  <DomainObject.Predmet.StrankaListFormatedOIB>
    <izvorni_sadrzaj>
      <item>FINA Regionalni centar Zagreb, OIB 85821130368</item>
      <item>Danijel Kašnar, OIB 13932965459</item>
    </izvorni_sadrzaj>
    <derivirana_varijabla naziv="DomainObject.Predmet.StrankaListFormatedOIB_1">
      <item>FINA Regionalni centar Zagreb, OIB 85821130368</item>
      <item>Danijel Kašnar, OIB 13932965459</item>
    </derivirana_varijabla>
  </DomainObject.Predmet.StrankaListFormatedOIB>
  <DomainObject.Predmet.StrankaListFormatedWithAdress>
    <izvorni_sadrzaj>
      <item>FINA Regionalni centar Zagreb, Trg svibanjskih žrtava 1995. br. 1, 10000 Zagreb</item>
      <item>Danijel Kašnar, Augusta Šenoe 17, 10360 Sesvete</item>
    </izvorni_sadrzaj>
    <derivirana_varijabla naziv="DomainObject.Predmet.StrankaListFormatedWithAdress_1">
      <item>FINA Regionalni centar Zagreb, Trg svibanjskih žrtava 1995. br. 1, 10000 Zagreb</item>
      <item>Danijel Kašnar, Augusta Šenoe 17, 10360 Sesvete</item>
    </derivirana_varijabla>
  </DomainObject.Predmet.StrankaListFormatedWithAdress>
  <DomainObject.Predmet.StrankaListFormatedWithAdressOIB>
    <izvorni_sadrzaj>
      <item>FINA Regionalni centar Zagreb, OIB 85821130368, Trg svibanjskih žrtava 1995. br. 1, 10000 Zagreb</item>
      <item>Danijel Kašnar, OIB 13932965459, Augusta Šenoe 17, 10360 Sesvete</item>
    </izvorni_sadrzaj>
    <derivirana_varijabla naziv="DomainObject.Predmet.StrankaListFormatedWithAdressOIB_1">
      <item>FINA Regionalni centar Zagreb, OIB 85821130368, Trg svibanjskih žrtava 1995. br. 1, 10000 Zagreb</item>
      <item>Danijel Kašnar, OIB 13932965459, Augusta Šenoe 17, 10360 Sesvete</item>
    </derivirana_varijabla>
  </DomainObject.Predmet.StrankaListFormatedWithAdressOIB>
  <DomainObject.Predmet.StrankaListNazivFormated>
    <izvorni_sadrzaj>
      <item>FINA Regionalni centar Zagreb</item>
      <item>Danijel Kašnar</item>
    </izvorni_sadrzaj>
    <derivirana_varijabla naziv="DomainObject.Predmet.StrankaListNazivFormated_1">
      <item>FINA Regionalni centar Zagreb</item>
      <item>Danijel Kašnar</item>
    </derivirana_varijabla>
  </DomainObject.Predmet.StrankaListNazivFormated>
  <DomainObject.Predmet.StrankaListNazivFormatedOIB>
    <izvorni_sadrzaj>
      <item>FINA Regionalni centar Zagreb, OIB 85821130368</item>
      <item>Danijel Kašnar, OIB 13932965459</item>
    </izvorni_sadrzaj>
    <derivirana_varijabla naziv="DomainObject.Predmet.StrankaListNazivFormatedOIB_1">
      <item>FINA Regionalni centar Zagreb, OIB 85821130368</item>
      <item>Danijel Kašnar, OIB 13932965459</item>
    </derivirana_varijabla>
  </DomainObject.Predmet.StrankaListNazivFormatedOIB>
  <DomainObject.Predmet.ProtuStrankaListFormated>
    <izvorni_sadrzaj>
      <item>ZIH-CON d.o.o</item>
    </izvorni_sadrzaj>
    <derivirana_varijabla naziv="DomainObject.Predmet.ProtuStrankaListFormated_1">
      <item>ZIH-CON d.o.o</item>
    </derivirana_varijabla>
  </DomainObject.Predmet.ProtuStrankaListFormated>
  <DomainObject.Predmet.ProtuStrankaListFormatedOIB>
    <izvorni_sadrzaj>
      <item>ZIH-CON d.o.o, OIB 66286668400</item>
    </izvorni_sadrzaj>
    <derivirana_varijabla naziv="DomainObject.Predmet.ProtuStrankaListFormatedOIB_1">
      <item>ZIH-CON d.o.o, OIB 66286668400</item>
    </derivirana_varijabla>
  </DomainObject.Predmet.ProtuStrankaListFormatedOIB>
  <DomainObject.Predmet.ProtuStrankaListFormatedWithAdress>
    <izvorni_sadrzaj>
      <item>ZIH-CON d.o.o, Josipa Predavca 29, 10370 Dugo Selo</item>
    </izvorni_sadrzaj>
    <derivirana_varijabla naziv="DomainObject.Predmet.ProtuStrankaListFormatedWithAdress_1">
      <item>ZIH-CON d.o.o, Josipa Predavca 29, 10370 Dugo Selo</item>
    </derivirana_varijabla>
  </DomainObject.Predmet.ProtuStrankaListFormatedWithAdress>
  <DomainObject.Predmet.ProtuStrankaListFormatedWithAdressOIB>
    <izvorni_sadrzaj>
      <item>ZIH-CON d.o.o, OIB 66286668400, Josipa Predavca 29, 10370 Dugo Selo</item>
    </izvorni_sadrzaj>
    <derivirana_varijabla naziv="DomainObject.Predmet.ProtuStrankaListFormatedWithAdressOIB_1">
      <item>ZIH-CON d.o.o, OIB 66286668400, Josipa Predavca 29, 10370 Dugo Selo</item>
    </derivirana_varijabla>
  </DomainObject.Predmet.ProtuStrankaListFormatedWithAdressOIB>
  <DomainObject.Predmet.ProtuStrankaListNazivFormated>
    <izvorni_sadrzaj>
      <item>ZIH-CON d.o.o</item>
    </izvorni_sadrzaj>
    <derivirana_varijabla naziv="DomainObject.Predmet.ProtuStrankaListNazivFormated_1">
      <item>ZIH-CON d.o.o</item>
    </derivirana_varijabla>
  </DomainObject.Predmet.ProtuStrankaListNazivFormated>
  <DomainObject.Predmet.ProtuStrankaListNazivFormatedOIB>
    <izvorni_sadrzaj>
      <item>ZIH-CON d.o.o, OIB 66286668400</item>
    </izvorni_sadrzaj>
    <derivirana_varijabla naziv="DomainObject.Predmet.ProtuStrankaListNazivFormatedOIB_1">
      <item>ZIH-CON d.o.o, OIB 66286668400</item>
    </derivirana_varijabla>
  </DomainObject.Predmet.ProtuStrankaListNazivFormatedOIB>
  <DomainObject.Predmet.OstaliListFormated>
    <izvorni_sadrzaj>
      <item>Danijel Kašnar</item>
      <item>ERSTE&amp;STEIERMÄRKISCHE BANKA dioničko društvo</item>
    </izvorni_sadrzaj>
    <derivirana_varijabla naziv="DomainObject.Predmet.OstaliListFormated_1">
      <item>Danijel Kašnar</item>
      <item>ERSTE&amp;STEIERMÄRKISCHE BANKA dioničko društvo</item>
    </derivirana_varijabla>
  </DomainObject.Predmet.OstaliListFormated>
  <DomainObject.Predmet.OstaliListFormatedOIB>
    <izvorni_sadrzaj>
      <item>Danijel Kašnar, OIB 13932965459</item>
      <item>ERSTE&amp;STEIERMÄRKISCHE BANKA dioničko društvo, OIB 23057039320</item>
    </izvorni_sadrzaj>
    <derivirana_varijabla naziv="DomainObject.Predmet.OstaliListFormatedOIB_1">
      <item>Danijel Kašnar, OIB 13932965459</item>
      <item>ERSTE&amp;STEIERMÄRKISCHE BANKA dioničko društvo, OIB 23057039320</item>
    </derivirana_varijabla>
  </DomainObject.Predmet.OstaliListFormatedOIB>
  <DomainObject.Predmet.OstaliListFormatedWithAdress>
    <izvorni_sadrzaj>
      <item>Danijel Kašnar, Ulica Augusta Šenoe 17, 10360 Sesvete</item>
      <item>ERSTE&amp;STEIERMÄRKISCHE BANKA dioničko društvo, Jadranski Trg 3/a, 51000 Rijeka</item>
    </izvorni_sadrzaj>
    <derivirana_varijabla naziv="DomainObject.Predmet.OstaliListFormatedWithAdress_1">
      <item>Danijel Kašnar, Ulica Augusta Šenoe 17, 10360 Sesvete</item>
      <item>ERSTE&amp;STEIERMÄRKISCHE BANKA dioničko društvo, Jadranski Trg 3/a, 51000 Rijeka</item>
    </derivirana_varijabla>
  </DomainObject.Predmet.OstaliListFormatedWithAdress>
  <DomainObject.Predmet.OstaliListFormatedWithAdressOIB>
    <izvorni_sadrzaj>
      <item>Danijel Kašnar, OIB 13932965459, Ulica Augusta Šenoe 17, 10360 Sesvete</item>
      <item>ERSTE&amp;STEIERMÄRKISCHE BANKA dioničko društvo, OIB 23057039320, Jadranski Trg 3/a, 51000 Rijeka</item>
    </izvorni_sadrzaj>
    <derivirana_varijabla naziv="DomainObject.Predmet.OstaliListFormatedWithAdressOIB_1">
      <item>Danijel Kašnar, OIB 13932965459, Ulica Augusta Šenoe 17, 10360 Sesvete</item>
      <item>ERSTE&amp;STEIERMÄRKISCHE BANKA dioničko društvo, OIB 23057039320, Jadranski Trg 3/a, 51000 Rijeka</item>
    </derivirana_varijabla>
  </DomainObject.Predmet.OstaliListFormatedWithAdressOIB>
  <DomainObject.Predmet.OstaliListNazivFormated>
    <izvorni_sadrzaj>
      <item>Danijel Kašnar</item>
      <item>ERSTE&amp;STEIERMÄRKISCHE BANKA dioničko društvo</item>
    </izvorni_sadrzaj>
    <derivirana_varijabla naziv="DomainObject.Predmet.OstaliListNazivFormated_1">
      <item>Danijel Kašnar</item>
      <item>ERSTE&amp;STEIERMÄRKISCHE BANKA dioničko društvo</item>
    </derivirana_varijabla>
  </DomainObject.Predmet.OstaliListNazivFormated>
  <DomainObject.Predmet.OstaliListNazivFormatedOIB>
    <izvorni_sadrzaj>
      <item>Danijel Kašnar, OIB 13932965459</item>
      <item>ERSTE&amp;STEIERMÄRKISCHE BANKA dioničko društvo, OIB 23057039320</item>
    </izvorni_sadrzaj>
    <derivirana_varijabla naziv="DomainObject.Predmet.OstaliListNazivFormatedOIB_1">
      <item>Danijel Kašnar, OIB 13932965459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St-3315/2016-7</izvorni_sadrzaj>
    <derivirana_varijabla naziv="DomainObject.PoslovniBrojDokumenta_1">St-3315/2016-7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ZIH-CON d.o.o</izvorni_sadrzaj>
    <derivirana_varijabla naziv="DomainObject.Predmet.ProtustrankaIDrugi_1">ZIH-CON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ZIH-CON d.o.o, OIB 66286668400, Josipa Predavca 29, 10370 Dugo Selo</izvorni_sadrzaj>
    <derivirana_varijabla naziv="DomainObject.Predmet.ProtustrankaIDrugiAdressOIB_1">ZIH-CON d.o.o, OIB 66286668400, Josipa Predavca 29,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ZIH-CON d.o.o</item>
      <item>Danijel Kašnar</item>
      <item>Danijel Kašnar</item>
      <item>ERSTE&amp;STEIERMÄRKISCHE BANKA dioničko društvo</item>
    </izvorni_sadrzaj>
    <derivirana_varijabla naziv="DomainObject.Predmet.SudioniciListNaziv_1">
      <item>FINA Regionalni centar Zagreb</item>
      <item>ZIH-CON d.o.o</item>
      <item>Danijel Kašnar</item>
      <item>Danijel Kašnar</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ZIH-CON d.o.o, OIB 66286668400, Josipa Predavca 29,10370 Dugo Selo</item>
      <item>Danijel Kašnar, OIB 13932965459, Ulica Augusta Šenoe 17,10360 Sesvete</item>
      <item>Danijel Kašnar, OIB 13932965459, Augusta Šenoe 17,10360 Sesvete</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ZIH-CON d.o.o, OIB 66286668400, Josipa Predavca 29,10370 Dugo Selo</item>
      <item>Danijel Kašnar, OIB 13932965459, Ulica Augusta Šenoe 17,10360 Sesvete</item>
      <item>Danijel Kašnar, OIB 13932965459, Augusta Šenoe 17,10360 Sesvete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66286668400</item>
      <item>, OIB 13932965459</item>
      <item>, OIB 13932965459</item>
      <item>, OIB 23057039320</item>
    </izvorni_sadrzaj>
    <derivirana_varijabla naziv="DomainObject.Predmet.SudioniciListNazivOIB_1">
      <item>, OIB 85821130368</item>
      <item>, OIB 66286668400</item>
      <item>, OIB 13932965459</item>
      <item>, OIB 13932965459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5D039D-4C38-4B54-B09C-1DA1EE0F32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5197</properties:Characters>
  <properties:Lines>134</properties:Lines>
  <properties:Paragraphs>49</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2017-03-10T12:17:00Z</cp:lastPrinted>
  <dcterms:modified xmlns:xsi="http://www.w3.org/2001/XMLSchema-instance" xsi:type="dcterms:W3CDTF">2017-03-10T12:17:00Z</dcterms:modified>
  <cp:revision>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St-3315/2016-7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