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8f4f" w14:paraId="a038f4f" w:rsidRDefault="003E0F3B" w:rsidP="003E0F3B" w:rsidR="003E0F3B" w:rsidRPr="00E1265D">
      <w:pPr>
        <w:jc w:val="right"/>
        <w15:collapsed w:val="false"/>
      </w:pPr>
      <w:bookmarkStart w:name="_GoBack" w:id="0"/>
      <w:bookmarkEnd w:id="0"/>
      <w:r w:rsidRPr="00E1265D">
        <w:tab/>
      </w:r>
    </w:p>
    <w:p w:rsidRDefault="003E0F3B" w:rsidP="003E0F3B" w:rsidR="003E0F3B" w:rsidRPr="00E1265D">
      <w:pPr>
        <w:jc w:val="right"/>
      </w:pP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  <w:t xml:space="preserve">   </w:t>
      </w:r>
      <w:r w:rsidR="00DE36A8">
        <w:t xml:space="preserve"> </w:t>
      </w:r>
      <w:r w:rsidR="001F492D">
        <w:t xml:space="preserve"> Poslovni broj 3. St-178/2017-31</w:t>
      </w:r>
    </w:p>
    <w:p w:rsidRDefault="003E0F3B" w:rsidP="003E0F3B" w:rsidR="003E0F3B" w:rsidRPr="00E1265D">
      <w:pPr>
        <w:jc w:val="center"/>
      </w:pPr>
      <w:r w:rsidRPr="00E1265D">
        <w:t xml:space="preserve">   </w:t>
      </w:r>
    </w:p>
    <w:p w:rsidRDefault="003E0F3B" w:rsidP="003E0F3B" w:rsidR="003E0F3B" w:rsidRPr="00E1265D">
      <w:pPr>
        <w:ind w:firstLine="708"/>
      </w:pPr>
    </w:p>
    <w:p w:rsidRDefault="003E0F3B" w:rsidP="003E0F3B" w:rsidR="003E0F3B" w:rsidRPr="00E1265D">
      <w:pPr>
        <w:ind w:firstLine="708"/>
      </w:pPr>
      <w:r w:rsidRPr="00E1265D">
        <w:t>REPUBLIKA HRVATSKA</w:t>
      </w:r>
    </w:p>
    <w:p w:rsidRDefault="003E0F3B" w:rsidP="003E0F3B" w:rsidR="003E0F3B" w:rsidRPr="00E1265D">
      <w:pPr>
        <w:ind w:firstLine="708"/>
      </w:pPr>
      <w:r w:rsidRPr="00E1265D">
        <w:t>TRGOVAČKI SUD U ZADRU</w:t>
      </w:r>
    </w:p>
    <w:p w:rsidRDefault="003E0F3B" w:rsidP="003E0F3B" w:rsidR="003E0F3B" w:rsidRPr="00E1265D">
      <w:pPr>
        <w:ind w:firstLine="708"/>
      </w:pPr>
      <w:r w:rsidRPr="00E1265D">
        <w:t>Zadar, Dr. Franje Tuđmana 35</w:t>
      </w:r>
    </w:p>
    <w:p w:rsidRDefault="003E0F3B" w:rsidP="001F7026" w:rsidR="003E0F3B" w:rsidRPr="00E1265D"/>
    <w:p w:rsidRDefault="001F7026" w:rsidP="003E0F3B" w:rsidR="001F7026">
      <w:pPr>
        <w:jc w:val="center"/>
      </w:pPr>
    </w:p>
    <w:p w:rsidRDefault="003E0F3B" w:rsidP="003E0F3B" w:rsidR="003E0F3B" w:rsidRPr="00E1265D">
      <w:pPr>
        <w:jc w:val="center"/>
      </w:pPr>
      <w:r w:rsidRPr="00E1265D">
        <w:t xml:space="preserve">R E P U B L I K A  H R V A T S K A </w:t>
      </w:r>
    </w:p>
    <w:p w:rsidRDefault="003E0F3B" w:rsidP="003E0F3B" w:rsidR="003E0F3B" w:rsidRPr="00E1265D">
      <w:pPr>
        <w:jc w:val="center"/>
      </w:pPr>
    </w:p>
    <w:p w:rsidRDefault="003E0F3B" w:rsidP="003E0F3B" w:rsidR="003E0F3B" w:rsidRPr="00E1265D">
      <w:pPr>
        <w:jc w:val="center"/>
      </w:pPr>
      <w:r w:rsidRPr="00E1265D">
        <w:t xml:space="preserve">R J E Š E N J E </w:t>
      </w:r>
    </w:p>
    <w:p w:rsidRDefault="003E0F3B" w:rsidP="003E0F3B" w:rsidR="003E0F3B" w:rsidRPr="00E1265D"/>
    <w:p w:rsidRDefault="003E0F3B" w:rsidP="003E0F3B" w:rsidR="003E0F3B" w:rsidRPr="00E1265D">
      <w:pPr>
        <w:ind w:firstLine="705"/>
        <w:jc w:val="both"/>
      </w:pPr>
      <w:r w:rsidRPr="00E1265D">
        <w:t xml:space="preserve">Trgovački sud u Zadru, po sutkinji Tini Grgas, u predstečajnom postupku nad </w:t>
      </w:r>
      <w:r w:rsidR="00A1175A">
        <w:t xml:space="preserve">predstečajnim </w:t>
      </w:r>
      <w:r w:rsidRPr="00E1265D">
        <w:t>dužnikom NCP- GRUPA d.o.o., Šibenik, Obala Jerka Šižgorića 1, OIB: 27581651826, kojeg zastupaju direktori Goran</w:t>
      </w:r>
      <w:r w:rsidR="00E1265D">
        <w:t xml:space="preserve"> Prgin</w:t>
      </w:r>
      <w:r w:rsidRPr="00E1265D">
        <w:t xml:space="preserve"> iz Šibenika, Klaudija Kulazo iz Splita i Roko Vuletić iz Zagreba, a ove punomoćnik Jasmin Avdagić, odvjetnik u Šibeniku, </w:t>
      </w:r>
      <w:r w:rsidR="00A1175A">
        <w:t xml:space="preserve">Kralja Zvonimira 44, </w:t>
      </w:r>
      <w:r w:rsidRPr="00E1265D">
        <w:t>na temelju tablice ispitanih tražbina sastavljene na ročišt</w:t>
      </w:r>
      <w:r w:rsidR="00BE6879">
        <w:t>u radi ispitivanja tražbina, 23</w:t>
      </w:r>
      <w:r w:rsidRPr="00E1265D">
        <w:t xml:space="preserve">. kolovoza 2017. </w:t>
      </w:r>
    </w:p>
    <w:p w:rsidRDefault="003E0F3B" w:rsidP="003E0F3B" w:rsidR="003E0F3B" w:rsidRPr="00E1265D">
      <w:pPr>
        <w:ind w:firstLine="705"/>
        <w:jc w:val="both"/>
      </w:pPr>
      <w:r w:rsidRPr="00E1265D">
        <w:t xml:space="preserve"> </w:t>
      </w:r>
    </w:p>
    <w:p w:rsidRDefault="003E0F3B" w:rsidP="003E0F3B" w:rsidR="003E0F3B" w:rsidRPr="00E1265D">
      <w:pPr>
        <w:jc w:val="center"/>
      </w:pPr>
      <w:r w:rsidRPr="00E1265D">
        <w:t xml:space="preserve">r i j e š i o  j e </w:t>
      </w:r>
    </w:p>
    <w:p w:rsidRDefault="003E0F3B" w:rsidP="003E0F3B" w:rsidR="003E0F3B" w:rsidRPr="00E1265D">
      <w:pPr>
        <w:jc w:val="center"/>
      </w:pPr>
    </w:p>
    <w:p w:rsidRDefault="003E0F3B" w:rsidP="00E1265D" w:rsidR="001F7026" w:rsidRPr="00E1265D">
      <w:pPr>
        <w:jc w:val="both"/>
      </w:pPr>
      <w:r w:rsidRPr="00E1265D">
        <w:tab/>
        <w:t xml:space="preserve">I. U predstečajnom postupku nad uvodno označenim dužnikom, utvrđene su i osporene tražbine niže označenih vjerovnika na način kako slijedi:  </w:t>
      </w:r>
    </w:p>
    <w:tbl>
      <w:tblPr>
        <w:tblpPr w:tblpY="210" w:tblpXSpec="center" w:horzAnchor="margin" w:vertAnchor="text" w:rightFromText="180" w:leftFromText="180"/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2"/>
        <w:gridCol w:w="13"/>
        <w:gridCol w:w="2425"/>
        <w:gridCol w:w="1261"/>
        <w:gridCol w:w="1069"/>
        <w:gridCol w:w="1341"/>
        <w:gridCol w:w="1134"/>
        <w:gridCol w:w="1417"/>
      </w:tblGrid>
      <w:tr w:rsidTr="006D1346" w:rsidR="00E1265D" w:rsidRPr="00E1265D">
        <w:trPr>
          <w:trHeight w:val="1163"/>
        </w:trPr>
        <w:tc>
          <w:tcPr>
            <w:tcW w:type="dxa" w:w="662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Redni broj</w:t>
            </w:r>
          </w:p>
        </w:tc>
        <w:tc>
          <w:tcPr>
            <w:tcW w:type="dxa" w:w="2438"/>
            <w:gridSpan w:val="2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261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069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341"/>
            <w:shd w:themeFill="background1" w:fill="FFFFFF" w:color="auto" w:val="clear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Iznos utvrđene tražbine</w:t>
            </w:r>
            <w:r w:rsidRPr="00E1265D">
              <w:rPr>
                <w:rFonts w:cs="Arial" w:hAnsi="Arial" w:ascii="Arial"/>
                <w:bCs/>
                <w:sz w:val="16"/>
                <w:szCs w:val="16"/>
              </w:rPr>
              <w:br/>
              <w:t>(kn)</w:t>
            </w:r>
          </w:p>
        </w:tc>
        <w:tc>
          <w:tcPr>
            <w:tcW w:type="dxa" w:w="1134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Iznos</w:t>
            </w:r>
          </w:p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E1265D">
              <w:rPr>
                <w:rFonts w:cs="Arial" w:hAnsi="Arial" w:ascii="Arial"/>
                <w:bCs/>
                <w:sz w:val="16"/>
                <w:szCs w:val="16"/>
              </w:rPr>
              <w:t>osporene tražbine</w:t>
            </w:r>
            <w:r w:rsidRPr="00E1265D">
              <w:rPr>
                <w:rFonts w:cs="Arial" w:hAnsi="Arial" w:ascii="Arial"/>
                <w:bCs/>
                <w:sz w:val="16"/>
                <w:szCs w:val="16"/>
              </w:rPr>
              <w:br/>
              <w:t>(kn)</w:t>
            </w:r>
          </w:p>
        </w:tc>
        <w:tc>
          <w:tcPr>
            <w:tcW w:type="dxa" w:w="1417"/>
            <w:shd w:themeFill="background1" w:fill="FFFFFF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Naznaka razloga osporavanja </w:t>
            </w: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 D-COMPANY, trgovina i ugostiteljstvo,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14021712667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Sedam Omelića 3,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2.760,25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A. B. E. INŽENJERING društvo s ograničenom odgovornošću za zastupanje i posredovanje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03557707395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Vodovodna 17,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2.156,25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A. C. YACHTING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26174912577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Liburnijska 7, 51414 Ičići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16.358,00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A-ANTICUS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07545451198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Štefanovečka 10,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2.662,82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ABELA GRADNJA d.o.o. za građevinske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82082224135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Gomljanik 27, 22231 Brodarica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3.459,38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AD BRODOVI društvo s ograničenom odgovornošću za gradnju brodova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54906234653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Matoševa 8,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15.690,00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ADRIAKARTON, društvo s ograničenom odgovornošću za kartonažu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73348871898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Plano 22 Apr, 21220 Plano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AGRAM YACHTING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93962936243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Kneza Branimira 5, 23000 Zadar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86.714,20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163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58353015102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Koledovčina 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8.417,59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6D1346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ALCU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Ljubljanska cesta 45, 1241 Kamnik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659.569,46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ALFA FAKTOR d.o.o. za usluge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17604104043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Radnička cesta 34A,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176.375,00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Alpe-Adria poslovodstvo društvo s ograničenom odgovornošću za promet nekretnina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99488126785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6 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210.857,90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Alumar B.V.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Scharrewiel 1, 8502 VB Joure, Postbus 110, 3130 AC VLAARDINGEN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247.571,95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Anda-Olsen AS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Blindheim industrivei 2E, 6020 Alesund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20,88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ANTE MEDVIDOVIĆ, vl., MEDO, obrt za prijevoz, Berinovac 46, Lokvičić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06398673813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BERINOVAC 46, 21263 LOKVIČIĆI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4.500,00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ANTIPIROS d.o.o. za sigurnost i protupožarnu zaštitu, servis i opremu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70914161709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Pujanke 77A,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37.921,25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94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ASSA ABLOY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P.O. Box 340, 1402 SKI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0,48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ASTA ars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78001688865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Miramarska 13d,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6.000,54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AUTO SIGET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90109302314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Siget 17,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4.083,90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AUTO TOKIĆ j.d.o.o. za održavanje i popravak motornih vozila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19674102085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Dr. Franje Tuđmana 74, 23211 Vrana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6.316,00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AUTOPROMET M.J. d.o.o. za prijevoz,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03372682301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Kralja Zvonimira 103,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30.030,22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BANKA SPLITSKO-DALMATINSKA, dioničko društvo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25351138943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114. brigade 9,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3.975.507,74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BAŠTUN d.o.o. za poslovne usluge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77581448463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Pristeg106, 23420 Benkovac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BELCOM ŠIBENIK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29174438740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Karla Vipauca 17,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261,35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701DE6" w:rsidR="00E1265D" w:rsidRPr="00E1265D">
        <w:trPr>
          <w:trHeight w:val="72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BIJUK HPC d.o.o. za proizvodnju hidrauličnih komponenti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61373622132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Vrbovec 1/A,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223.694,09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BILIĆ-ERIĆ d.o.o. za privatnu zaštitu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68580128211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 xml:space="preserve">Ljudevita Posavskog 3, Trgovački centar Millennijum, </w:t>
            </w: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10360 Sesvete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1.314.204,52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BIMES društvo s ograničenom odgovornošću za pružanje zanatskih usluga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94747646471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Rimski Put 12, 21220 Trogir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1.670.984,44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BOBAR BANKA A.D. BIJELJINA BANKA ZA OBNOVU I RAZVOJ RS I BIH BIJELJINA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73084055419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NJEGOŠEVA 1 (Karađorđeva 49), 76300 BIJELJINA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27.709.322,59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BOLTANO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70250179767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Ivana Gundulića 10,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20.155,89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BRODOARMATURA, društvo s ograničenom odgovornošću za proizvodnju brodske armature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46297031880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Trtni 59, 51211 Matulji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16.377,50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BRODOMERKUR trgovina i usluge,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33956120458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Poljička Cesta 35,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BRODOSPAS dioničko društvo za pomorsko-tehničku i brodarsku djelatnost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39030031494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Lazareta 2,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13.105,53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BUREAU VERITAS CROATIA, društvo s ograničenom odgovornošću za kontrolu, ispitivanje i nadzor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82798532151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Ciottina 17A,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7.047,24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CAESAREA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60560880763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Kneza Trpimira 85 A,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CAPRICORNO, društvo s ograničenom odgovornošću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09517317411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Hercegovačka 57A,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14.982,61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Carrarafiere Srl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Viale Galileo Galilei, 133, 54033 Marina di Carrara MS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3.023,12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CENTAR ALATA d.o.o. za proizvodnju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94198231508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A.Waldingera 1a, 31000 Osijek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156,68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CHAL-TEC VERTRIEBS + HANDELS GMBH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60211463909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WALLSTRASSE 16, 10179 BERLIN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34,98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CHARVAT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14321572653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Josipa Jelačića 87a, 43500 Daruvar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29.226,09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COMITER TRGOVINA društvo s ograničenom odgovornošću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55519632000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Rudeška cesta 179,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CRIVAC - SKELE za građenje i usluge društvo s ograničenom odgovornošću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75058604842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Zvonimirova 75,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476.646,97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Croatia Airlines, hrvatska zrakoplovna tvrtka d.d.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24640993045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Bani 75B, 10010 Buzin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1.880,75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CRODUX DERIVATI DVA društvo s ograničenom odgovornošću  za trgovinu naftnim derivatima i plinovima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00865396224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Opatovina 36,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516,48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CUMMINS ADRIATIC d.o.o. za trgovinu i zastupanje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44284514731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 xml:space="preserve">Kraljice Jelene 15, </w:t>
            </w: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21204 Dugopolje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20.130,36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45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ČEMPRESI društvo sa ograničenom odgovornošću za održavanje groblja i pogrebne poslove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10025069271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Kvanj 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ĆALETA-GRADNJA, d.o.o. za graditeljstvo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89960535090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Krtina 12, 21220 Trogir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876.329,07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DALSTROJ dioničko društvo Tvornica alatnih strojeva, pribora i alata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43458781581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Mostine 11 A,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4.750,00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DANG, društvo s ograničenom odgovornošću za proizvodnju, poljoprivredu, trgovinu i ugostiteljstvo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41480508953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Velebitska 11,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15.117,28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DARKO SLAVICA, vl.,AUTOLIMARSKI OBRT "CRNI", LUGOVIĆI-SLAVICE 49, BILICE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38349783571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LUGOVIĆI-SLAVICE 49, 22000 BILICE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2.900,00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DASKA, društvo s ograničenom odgovornošću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72918951062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Dubravski put 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9.292,50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DeNi d.o.o. za trgovinu i građevinarstvo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25433742708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Vrboran 2A,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95.801,46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DEZINSEKCIJA PUNTAMIKA j.d.o.o. za sanitarnu zaštitu čovjekove okoline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05931274546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Franka Lisice 2D, 23000 Zadar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5.812,50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DHL International d.o.o, hitna dostava širom svijeta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79069474349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Utinjska 40,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5.348,16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DIJANA VITIĆ, vl., "Knjigovežnica Vitić",BRIBIRSKIH KNEZOVA 30, VODICE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79880323378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OBROVE 24, 22211 VODICE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475,00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DINKO PERAN, vl., "AVANTI" Obrt za ugostiteljstvo i pranje automobila, Grebaštica donja 50, GREBAŠTICA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96593261016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GREBAŠTICA DONJA 50, 22231 GREBAŠTICA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880,00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DONIT SPLIT društvo s ograničenom odgovornošću za trgovinu, uslužne djelatnosti i proizvodnju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89189610978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Matoševa 8,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36.799,89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 PLUS, d.o.o. za unutarnju i vanjsku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93923226222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Gospodarska 16C, 10255 Donji Stupnik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Eco Chem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62167457399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Gornje Prekrižje 24,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4.277,25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EKO TAXI d.o.o. za prijevoz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65695875800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Vodovodna 20a,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EKRAN MEDIJA d.o.o. za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21857507337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Kralja Zvonimira 49, 21312 Podstrana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55.171,88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ELEKTA-C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17708664252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Smiljanićeva 2,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107,27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35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ELEKTRO STRABEŽNIK d.o.o. za elektrotehničke usluge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61273203021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Potok Strabežnik 8, 21212 Kaštel Sućurac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232.261,62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701DE6" w:rsidP="00E1265D" w:rsidR="00701DE6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ELEKTRO YACHT SERVIS, društvo s ograničenom odgovornošću za prodaju i servis brodske opreme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16476966927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Prgon 41, 51521 Punat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2.167,31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ELEKTROLUX TRGOVINA I SERVIS d.o.o. za građenje,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63987374262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Pod Vidilicom 2,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9.738,72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Eleniks j.d.o.o.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70512550754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Vukovarska 14, 34308 Jakšić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EMO - COMMERCE - SPLIT društvo ograničene odgovornosti za izvođenje brodograđevnih radova i usluga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15289050579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Ive Tijardovića 26,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254.600,89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EURO DAUS dioničko društvo za trgovinu i servis vozila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19212513210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Mostina 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958,31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EUROHERC osiguranje - dioničko društvo za osiguranje imovine i osoba i druge poslove osiguranja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22694857747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282,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1.807,02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EUROTEHNIKA d.o.o. za proizvodnju,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42818468021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Samoborska cesta 241,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94.337,89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EXERTUS društvo s ograničenom odgovornošću za trgovinu, proizvodnju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39837666314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Rubeši 136, 51215 Kastav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1.375,00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F.I.U.M. d.o.o. za unutarnju i vanjsku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29075609859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Nebojanska 15,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Falcon electronic d.o.o. za proizvodnju i remonte dizalica i industrijske opreme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08554241826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Vinogradska cesta 2B3, 35000 Slavonski Brod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9.826,38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FIBAS,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78847982632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Istarska 17,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39,34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FILIP INFORMATIKA,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76370914231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F. Tuđmana 7A, 21212 Kaštel Sućurac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4.985,65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475,69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Fond za zaštitu okoliša i energetsku učinkovitost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85828625994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Radnička cesta 80,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6.317,28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FÖRCH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74056056752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Buzinska cesta 58, 10010 Buzin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398,73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FORMA-LOK d.o.o. za proizvodnju,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02222844635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Mesekov put 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GEHNA Petra Pesch e.K.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Im Grund 16, 21435 Stelle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12.503,82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GLUIĆ-BARUN, društvo s ograničenom odgovornošću za ugostiteljstvo, turizam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69647433422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Podsolarsko 24,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4.189,50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GM TURBO, d.o.o. za trgovinu, nadzor i inženjering poslove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03577935735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Dubrovačka Ulica 29,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26.662,50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82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GORAN BUŠAC, vl., BUCHY-SUB obrt za podvodne radove,  Dubravski put 6,  Šibenik,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49668532780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JURASA II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1.600,00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GORAN PRGIN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06692714941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PALIH BORACA 114,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13.753.599,36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GORDAN BUDIŠA, vl., Dodo, obrt za proizvodnju i usluge, Vrisovci 23, Omiš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13360731376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ČETVRT VRILO 9, 21310 OMIŠ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23.550,00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GRAD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55644094063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Trg palih branitelja Domovinskog rata 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GRADSKA ČISTOĆA društvo s ograničenom odgovornošću za održavanje čistoće i odlaganje komunalnog otpada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54873130289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Stjepana Radića 100,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7.555,63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GRADSKI PARKING d.o.o. za usluge parkiranja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87342329948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Draga 14,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414,00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GRAFEX PROMET društvo s ograničenom odgovornošću za trgovinu, vanjsku trgovinu i usluge u oblasti prometa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85286436570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Mandalinskih žrtava 11c,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hand-com GmbH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Konrad-Adenauer-Ring 24, 49074 Osnabrück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53.495,15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HANZA MEDIA d.o.o. za izdavačku djelatnost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79517545745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Koranska 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1.467,20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HEMPEL društvo s ograničenom odgovornošću Prerađivačka kemijska industrija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14448967911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Novigradska Ulica 32, 52470 Umag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176.271,37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136,70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46830600751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276,21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HERMES-ŠUŠNJIĆ d.o.o. za trgovinu, zastupanje, uvoz-izvoz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29124837480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Topola 16,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54.099,81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HISTA/94 d.o.o. za proizvodnju i export-import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46364972384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Ante Trlaje Antića 15,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294,10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HP - Hrvatska pošta d.d.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87311810356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Jurišićeva 13,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15.748,72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HRVATSKA UDRUGA POSLODAVACA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80978339255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RADNIČKA CESTA 52,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20.941,20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Hrvatske autoceste društvo s ograničenom odgovornošću, za upravljenje, građenje i održavanje autocesta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57500462912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Širolina ulica 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1.500,00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69693144506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Ul.Ljudevita Farkaša Vukotinovića 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138.350,61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163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100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Grada Vukovara 220,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3.758,80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401,23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 xml:space="preserve">U knjigovodstvenoj evidenciji </w:t>
            </w:r>
            <w:r w:rsidR="00603124">
              <w:rPr>
                <w:rFonts w:cs="Arial" w:hAnsi="Arial" w:ascii="Arial"/>
                <w:sz w:val="16"/>
                <w:szCs w:val="16"/>
              </w:rPr>
              <w:t xml:space="preserve">dužnika </w:t>
            </w:r>
            <w:r w:rsidRPr="00E1265D">
              <w:rPr>
                <w:rFonts w:cs="Arial" w:hAnsi="Arial" w:ascii="Arial"/>
                <w:sz w:val="16"/>
                <w:szCs w:val="16"/>
              </w:rPr>
              <w:t>ne postoji dokument za priznavanje ove vrijednost</w:t>
            </w:r>
            <w:r w:rsidR="00603124">
              <w:rPr>
                <w:rFonts w:cs="Arial" w:hAnsi="Arial" w:ascii="Arial"/>
                <w:sz w:val="16"/>
                <w:szCs w:val="16"/>
              </w:rPr>
              <w:t>i</w:t>
            </w: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Hrvatski registar brodova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04601923208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Marasovića 67,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30.786,25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 - DI d.o.o. za proizvodnju i promet roba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74115235791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Antonio della Zonca 25F, 52215 Vodnjan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1.990,37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 TIME d.o.o. za prijevozničke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18458216879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Velika cesta 78,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121,50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INA-INDUSTRIJA NAFTE, d.d.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27759560625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Avenija V. Holjevca 10,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8.177,20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INELTEH inžinjering za elektroničke uređaje i sisteme, d. o. 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01426311050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Ljubljanska Cesta 7,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90.412,14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INOKEM društvo s ograničenom odgovornošću za proizvodnju, trgovinu, usluge i putnička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27919002370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cesta 12, 10310 Ivanić-Grad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11.440,00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INTEHNA Zagreb d.o.o. za trgovinu i proizvodnju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37327565128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Samoborska 255,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13.433,59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INTER - EKO društvo s ograničenom odgovornošću za građevinarstvo i poslovne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61138375629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Murini 17,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26.976,49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INTER EXPO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Slovenja vas 75, 2288 Hajdina, Ptuj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39.102,33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INTEREUROPA, logističke usluge, društvo s ograničenom odgovornošću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85514716931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Josipa Lončara 3,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1.660,00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ISCAR ALATI društvo s ograničenom odgovornošću za proizvodnju i trgovinu raznim alatima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42440962203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J. Jelačića 134,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15.345,69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ISTRA MARINE ELEKTRONIKA društvo s ograničenom odgovornošću za inženjerske djelatnosti u brodogradnji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55410131017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Gervaisova 59, 52100 Pula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79,99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 LEŠČIĆ, vl., "LIKTIN" OBRT ZA PROIZVODNJU I USLUGE METALA, GUME I PLASTIKE, VULKANIZACIJA I TRGOVINA , Preseka 31, PRESEKA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70816753053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PRESEKA 31, 10346 PRESEKA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7.143,71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IVANDA COMMERCE društvo s ograničenom odgovornošću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18392028862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Nazorov Prilaz 10,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92,36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IVANKA ŠARAC, vl., OBRT ZA RIBARSTVO I TRGOVINU "EOL", Ulica Branka Laginje 40, Matulji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40170750447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BRANKA LAGINJE 40, 51211 MATULJI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5.656,88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116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IVASIM društvo s ograničenom odgovornošću za proizvodnju kemijskih proizvoda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32677374790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Cesta 4, 10310 Ivanić-Grad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4.473,88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IVO ĆURIĆ, vl., Obrt za usluge AUTOELEKTRO SERVIS,  Ivana Paštrića 12, Obrt za usluge AUTOELEKTRO SERVIS,  Ivana Paštrića 12, Split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17951408035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IVANA PAŠTRIĆA 12,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J.u.A. Frischeis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18918947938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Ljudevita Posavskog 49, 10410 Velika Gorica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313.047,73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JADRANSKO OSIGURANJE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94472454976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Listopadska 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78.998,69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JADRANTRADE, d.o.o. za trgovinu, špediciju i turizam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63556409926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Žaborićka 3,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72.142,56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JARUŠICA društvo s ograničenom odgovornošću za turizam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75768448999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Gradine 1, 22243 Murter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1.021,57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JAVNI BILJEŽNIK ALISA KALE, Stjepana Radića 79a,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20422098987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KROZ METERIZE 42,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2.153,75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JAVNI BILJEŽNIK ANICA HUKELJ, MRAZOVIĆEVA 6, ZAGREB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57556630385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MRAZOVIĆEVA 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JOLLY EKO d.o.o. za gospodarenje otpadom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07000900355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Ante Šupuka 10,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4.820,00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1745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JUŽNI PROLAZ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23088119851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Majstorska 3,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220.815,00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DE7EEF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 i K elektronika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39488087440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65, 10360 Sesvete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149,00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K.G.V.-ŠUTALO d. o. o. za proizvodnju grijaćih elemenata i drugih metalnih proizvoda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06692893248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Vukovarska 14, 34308 Jakšić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525,00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KATICA PRGIN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49469990713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VRTLARSKA 12,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1.599.745,12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KIMER elektronika, trgovina, export-import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56295615072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Velimira Škorpika 17 b,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37.320,00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KREŠIMIR MARIČIĆ, vl. "ELEKTROSERVIS ANTE MARIČIĆ" EAM ŠIBENIK, Šubićevo šetalište 1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57665725135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ŠUBIĆEVO ŠETALIŠTE 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34.236,88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1175A" w:rsidR="00E1265D" w:rsidRPr="00E1265D">
        <w:trPr>
          <w:trHeight w:val="94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81210206592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Gospodarska 2, 10431 Sveta Nedelja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5.930,17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132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KUSUTRA LTD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601 INTERNATIONAL HOUSE, REGENT STREET, W1B 2QD LONDON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91.811,01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LESNINA H. d. o. o. za proizvodnju,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36998794856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106,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942,38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LIBURNIJA PARKING d. o. 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37830330079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Sv. Florijana 8, 51410 Opatija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LINDSTRÖM d.o.o. za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17796122877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Kovinska 4A,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89.967,59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LINEA MARE d.o.o. 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16290850677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Žrnovnička 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105.787,75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LP - BRODSKI SERVISI d. o. o. za popravak brodova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06969063164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Franje Račkoga, 50A - 52A,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179.340,00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LJUBIĆ COMMERCE d.o.o. za trgovinu i ugostiteljstvo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64093807256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Frana Supila 7,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373,00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LJUBO KUNJAŠIĆ, vl., KUNJAS, OBRT ZA PROIZVODNJU I USLUGE,  Smokvica 52, SMOKVICA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57620783111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SMOKVICA 52, 20272 SMOKVICA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119.036,50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M.A.G.-D.D. d.o.o.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41435588068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Ivana Meštrovića 27A,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1.029,57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 I JA d.o.o. za trgovinu na veliko i malo i obrtničke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78525617476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Petra Preradovića 15,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MAIMAN YOSSER ARIE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112 ITZHAK BEN TZVI, 0000 HERZELYA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17.273,81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MAJA SLIVNJAK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88133014625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PALIH BORACA 114,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210.000,00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MALO VITRA,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79586521000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Žrnovnička 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7.976,80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12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 FRANČIŠKOVIĆ, vl., PRODAJNO SERVISNI CENTAR - BOSCH SERVICE, TOME STRIŽIĆA 12 A, RIJEKA</w:t>
            </w:r>
          </w:p>
          <w:p w:rsidRDefault="00DE7EEF" w:rsidP="00E1265D" w:rsidR="00DE7EEF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35578517168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BELIĆI 6, 51215 KASTAV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13.421,32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 GLOBE društvo s ograničenom odgovornošću za poslovne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36322217417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Velimira Škorpika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261.319,61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A1175A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1175A" w:rsidR="00E1265D" w:rsidRPr="00E1265D">
        <w:trPr>
          <w:trHeight w:val="112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MARINA ŠIBENIK društvo s ograničenom odgovornošću za nautički turizam i putnička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51380357466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Jerka Šižgorića 1, 22000 Šibenik</w:t>
            </w:r>
          </w:p>
        </w:tc>
        <w:tc>
          <w:tcPr>
            <w:tcW w:type="dxa" w:w="1341"/>
            <w:vAlign w:val="center"/>
          </w:tcPr>
          <w:p w:rsidRDefault="00DE7EEF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727,74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DE7EEF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834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148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MARKO SMOLIĆ, vl., SMOLIĆ GRAFIKA obrt za reklame i tisak, 113.ŠIBENSKE BRIGADE HV-A 1,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64796748545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113.ŠIBENSKE BRIGADE HV-A 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890,00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MARKOJA proizvodnja, trgovina i usluge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10585552225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Selska cesta 93,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1.064,85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Marsili Aldo &amp; C. S.r.l.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Via Nino Bixio, 63, 62012 Civitanova Marche MC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1.341,64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MARTINA S, trgovina i usluge, društvo s ograničenom odgovornošću</w:t>
            </w:r>
          </w:p>
          <w:p w:rsidRDefault="00DE7EEF" w:rsidP="00E1265D" w:rsidR="00DE7EEF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16666250937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Srima X 12, 22000 Srima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2.118,87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MATIĆ d.o.o.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86712534659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Žaborićka 3/b,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MEDITA, d.o.o. za trgovinu, usluge i turizam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40272809402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Grabi 12, 23241 Poličnik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4.539,14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75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154</w:t>
            </w:r>
          </w:p>
        </w:tc>
        <w:tc>
          <w:tcPr>
            <w:tcW w:type="dxa" w:w="2425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Mercator Media (Maritime Journal)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A66935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Spinnaker House Waterside Gardens, PO16 8SD Fareham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784,61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MERCURY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80792043913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Mirka Bogovića 9, 47000 Karlovac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8.265,00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MESSER CROATIA PLIN Poduzeće za proizvodnju i prodaju tehničkih plinova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32179081874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1, 10290 Zaprešić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510.244,76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METAFLON društvo s ograničenom odgovornošću za preradu plastičnih masa, unutrašnju i vanjsku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22745036385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Mobine 32, 20350 Metković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112.790,66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METALNA OPREMA,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62633446044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Kaetana Knežića 20, 53270 Senj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14.807,17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35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MICHAEL PASARIĆ I PETRA PASARIĆ,  VL., PASARIĆ, ZAJEDNIČKI OBRT ZA VULKANIZACIJU, IZRADU GUMENOTEHNIČKE ROBE I TRGOVINU, ZAGREBAČKA 123, ŠIBICE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22306436358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ZAGREBAČKA 123, 10290 ŠIBICE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1.317,50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MIKRONIS, informatički inženjering, zastupanje, trgovina i usluge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59964152545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Nova cesta 166,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5.369,39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MIL-TRANS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Trn bb, 88220 Široki Brijeg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12.548,70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MINISTARSTVO FINANCIJA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Katančićeva 5,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MIRJANA RADAK I BORIS RADAK, TRGOVAČKI OBRT "BRUKVICA" ZAJEDNIČKI OBRT, PETRA ZRINSKOG 1 C,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66661659742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CRVENI BRIG 249, 22010 JADRTOVAC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3.192,52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163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MLADEN KRANJEC,vl.,  "PROIZVODNJA VIJAKA KRANJEC" VELEPRODAJA I MALOPRODAJA ŽELJEZNOM ROBOM, ULICA GRADA VUKOVARA 3, ZAGREB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59294924118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3,,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109,98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165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MMM Agramservis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77209285118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22 d,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337,00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Moen Marin AS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Postboks 1287 Sluppen, 7462 Trondheim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7.279,67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MORSKI VODIČI društvo s ograničenom odgovornošću za promidžbu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69241506388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141,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11.340,00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NAIAD DYNAMICS US, INC.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50 PARROT DRIVE, CT 06484 SHELTON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278,84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1163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64546066176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Savski Gaj XIII. put 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280,50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NAUTIČKI CENTAR PINA I MARE d.o.o. za nautički turizam i trgovinu, turistička 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43627437921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Dubrovačka 21a, 22202 Primošten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13.906,33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NCP-BRODOSERVIS društvo s ograničenom odgovornošću za radove u brodogradnji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76842195081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Velimira Škorpika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1.043.725,73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NCP-NAUTIČKI CENTAR PRGIN-REMONTNO BRODOGRADILIŠTE ŠIBENIK d.o.o. za remont i proizvodnju brodova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23065093882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Jerka Šižgorića 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558.720,55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NIK HAUGRONNING AS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BYNESVEIEN 987, 7070 BOSBERG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9.767,29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Nogva Motorfabrikk AS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Hamnsundvegen 266, 6280 Svik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22.671,52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novo-systems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97213196638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Josipa Lončarabb,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17,34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O.S.SOLHAUG AS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Sveberg gard, 7550 Hommelvik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68.269,74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OCEANUS d. o. o. za usluge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91986298797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Grabi 66, 23241 Poličnik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14,77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ODVJETNIK JASMIN AVDAGIĆ, KRALJA ZVONIMIRA 44,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28699841940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BUKOVAČKA 9,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OKUS SOLI za brodogradnju, društvo s ograničenom odgovornošću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59790393052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Marina Getaldića 19,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1175A" w:rsidR="00E1265D" w:rsidRPr="00E1265D">
        <w:trPr>
          <w:trHeight w:val="59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OPĆINA DICMO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29961155594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Kraj, 21232 Kraj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2.048,40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ORECO društvo s ograničenom odgovornošću za instalacijske radove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55358229712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Brajdica 3,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1175A" w:rsidR="00E1265D" w:rsidRPr="00E1265D">
        <w:trPr>
          <w:trHeight w:val="813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OSOR PROMET,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53848806583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Štefanovec 76,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3.357,49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183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OVERSEAS TRADE Co Ltd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19407280555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Zastavnice 38a, 10257 Hrvatski Leskovac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P. B. S. društvo s ograničenom odgovornošću za projektiranje, proizvodnju i održavanje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56701335999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Ivana Matrljana 28A,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18.443,75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PABULUM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43972246939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Borisa Papandopula 17,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10.956,98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Patria Aviation Oy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Linnavuorentie 2,, 37240 Linnavuori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221.163,52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PBZ CARD društvo s ograničenom odgovornošću za poslovanje kreditnim karticama, putnička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28495895537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Radnička cesta 44,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21.531,64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PERFORMANCE YACHT PAINTING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Port de la Darse, 06230 Villefranche-sur-Mer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77.937,71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PEVEC maloprodaja neprehrambene robe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73660371074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cesta 84, 10360 Sesvete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150,47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PHOEBUS društvo s ograničenom odgovornošću za turizam, turistička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72348995804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Velimira Škorpika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2.430,00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PK društvo s ograničenom odgovornošću za proizvodnju, zastupanje i uvoz - izvoz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07930503403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zona R-27, 51223 Škrljevo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10.708,43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14480721492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Obala Lazareta 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355,30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PMP NAUTIKA društvo s ograničenom odgovornošću za proizvodnju, montažu, popravke, servisiranje, inžinjering, marketing i konzalting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73631849841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Giuseppea Carabina 7,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40.935,18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Podružnica TRIBOTIM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93109840637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Planinska 13A,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38.247,79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PONDI d.o.o. za proizvodnju, trgovinu i poslovne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62781739468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Ostravska 8,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PRAMAT d.o.o. za proizvodnju i promet roba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52513935681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Savica I. 115,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487,50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PRGGIN d.o.o. za trgovinu, usluge i proizvodnju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37261562866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Vrtlarska 12,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908.341,78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PRIMOTRONIC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01385353636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Karlovačka cesta 4 I,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487,50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Proenergy d.o.o. za proizvodnju električne energije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63962176928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J. Marohnića 1, 10000 Zagreb</w:t>
            </w:r>
          </w:p>
        </w:tc>
        <w:tc>
          <w:tcPr>
            <w:tcW w:type="dxa" w:w="1341"/>
            <w:vAlign w:val="center"/>
          </w:tcPr>
          <w:p w:rsidRDefault="00DE7EEF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896.916,62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DE7EEF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PROPAN OPREMA društvo s ograničenom odgovornošću za trgovinu i građenje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90577420988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Ježdovečka 22D, 10250 Lučko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1.365,75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201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PROPULZIJA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38568280946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Svetog Duje 10A, 21204 Dugopolje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36.312,50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PULAKA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11201264590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Milutina Barača 20,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135.625,00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Pupa d.o.o. za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35206273148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Nikole Zrinskog 44, 35000 Slavonski Brod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1.014,00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PURIĆ društvo s ograničenom odgovornošću za proizvodnju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56717147376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Andrije Hebranga 54,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QUAESTIO MATERIAE, društvo s ograničenom odgovornošću za kontrolu kvalitete, stručne poslove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58124431086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Kovačića Ivana Gorana 66, 51326 Vrbovsko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18.300,00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RENATA POPOVIĆ, vl., "HIDRA GRUPA" OBRT ZA TRGOVINU, LUŽINE 7/1, RIJEKA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95406566101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RUBEŠI 90, 51215 KASTAV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5.397,60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RIBAR I MORE društvo s ograničenom odgovornošću za proizvodnju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29948842052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zona Podi, Gorička 23,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194.650,00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ROCKWOOL ADRIATIC d. o. o. za proizvodnju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68329725135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Poduzetnička zona Pićan Jug 130, Zajci, 52333 Potpićan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18.960,66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209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ROTO ARCUS d.o.o. za proizvodnju,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72364026395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Zgon 52,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1.134,63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ROTOMETAL ALATI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40221358176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Svetonedjeljska 19,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30.842,18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ROTOMETAL PROMET  društvo s ograničenom odgovornošću za proizvodnju, projektiranje, građenje, nadzor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42362921136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Svetonedeljska 19,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127.807,95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ROTOMETAL-ING d.o.o. za proizvodnju, projektiranje, građenje, nadzor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74290794499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Svetonedeljska 19,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13.889,86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ROVEREDO društvo s ograničenom odgovornošću za pružanje usluga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17911219232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Velimira Škorpika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290,40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RRIF-PLUS društvo s ograničenom odgovornošću za nakladništvo i poslovne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18376805890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Vlaška 68I,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1.785,20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S.A.K.Z. d.o.o. za izvođenje antikorozivne zaštite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58773375636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Zgon 23a, 21210 Solin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59.862,50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SANDRA ANIĆ, vl., ANIĆ, obrt za proizvodnju tekstilne užarije, N. Božidarevića 17, Zadar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71624184648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NIKOLE BOŽIDAREVIĆA 17, 23000 ZADAR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14,49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SCHENKER d.o.o. za međunarodno otpremništvo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51003352330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Dugoselska cesta 5, 10370 Rugvica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28.634,24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218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SECRETS PUTOVANJA I NEKRETNINE  društvo s ograničenom odgovornošću za usluge i turistička agencija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01708852325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Praška 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358,00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SERAPHILUS d.o.o. za uvoz,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25339849197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Gornje Prekrižje 14,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SERVUS Društvo s ograničenom odgovornošću za servis, proizvodnju, vanjsku i unutarnju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08532746102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Dr.Ivana Novaka 32a, 40000 Čakovec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139.654,98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Shipco Transport Doo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VOJKOVO NABREZJE 30, 6000 KOPER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882,45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Sifte Berti S.p.A.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Via Gaetano Donizetti, 30, 20020 Lainate MI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264,52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SINE-TRADE, društvo s ograničenom odgovornošću za proizvodnju,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31173543647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Varaždinska 39,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2.747,11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SKORING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09104883791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Vjenceslava Novaka 14, 51000 Rijeka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1.767,49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SLOBODNA DALMACIJA izdavačka i tiskarska djelatnost,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35075764438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Hrvatske Mornarice 4,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134.488,56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SM VENTIL TEHNIKA društvo s ograničenom odgovornošću za trgovinu i usluge u stečaju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77170462406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Klake 15, 10290 Zaprešić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4.070,60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SORMIKO, društvo s ograničenom odgovornošću za proizvodnju hidrauličnih elemenata i uređaja,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78853440387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Dr. Franje Tuđmana 31, 10431 Novaki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113.356,36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SPIROFLEX d. o. o. za projektiranje i proizvodnju savitljivih cijevi, visokotlačnih brtvi i mjerno regulacijskih elemenata, uvoz-izvoz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93551028470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Ljudevita Gaja 7, 35208 Rušćica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13.827,75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DE36A8" w:rsidR="00E1265D" w:rsidRPr="00E1265D">
        <w:trPr>
          <w:trHeight w:val="265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>
            <w:pPr>
              <w:rPr>
                <w:rFonts w:cs="Arial" w:hAnsi="Arial" w:ascii="Arial"/>
                <w:sz w:val="14"/>
                <w:szCs w:val="14"/>
              </w:rPr>
            </w:pPr>
            <w:r w:rsidRPr="00E1265D">
              <w:rPr>
                <w:rFonts w:cs="Arial" w:hAnsi="Arial" w:ascii="Arial"/>
                <w:sz w:val="14"/>
                <w:szCs w:val="14"/>
              </w:rPr>
              <w:t>SPV ZA SANACIJU d.o.o. za poslovne usluge</w:t>
            </w:r>
          </w:p>
          <w:p w:rsidRDefault="001F7026" w:rsidP="00E1265D" w:rsidR="001F7026" w:rsidRPr="00E1265D">
            <w:pPr>
              <w:rPr>
                <w:rFonts w:cs="Arial" w:hAnsi="Arial" w:ascii="Arial"/>
                <w:sz w:val="14"/>
                <w:szCs w:val="14"/>
              </w:rPr>
            </w:pP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  <w:r w:rsidRPr="00E1265D">
              <w:rPr>
                <w:rFonts w:cs="Arial" w:hAnsi="Arial" w:ascii="Arial"/>
                <w:sz w:val="14"/>
                <w:szCs w:val="14"/>
              </w:rPr>
              <w:t>37066802433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  <w:r w:rsidRPr="00E1265D">
              <w:rPr>
                <w:rFonts w:cs="Arial" w:hAnsi="Arial" w:ascii="Arial"/>
                <w:sz w:val="14"/>
                <w:szCs w:val="14"/>
              </w:rPr>
              <w:t>Jurišićeva 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  <w:r w:rsidRPr="00E1265D">
              <w:rPr>
                <w:rFonts w:cs="Arial" w:hAnsi="Arial" w:ascii="Arial"/>
                <w:sz w:val="14"/>
                <w:szCs w:val="14"/>
              </w:rPr>
              <w:t>70.560.664,25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4"/>
                <w:szCs w:val="14"/>
              </w:rPr>
            </w:pPr>
            <w:r w:rsidRPr="00E1265D">
              <w:rPr>
                <w:rFonts w:cs="Arial" w:hAnsi="Arial" w:ascii="Arial"/>
                <w:sz w:val="14"/>
                <w:szCs w:val="14"/>
              </w:rPr>
              <w:t>95.809.738,20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DE7EEF" w:rsidR="00E1265D" w:rsidRPr="00DE7EEF">
            <w:pPr>
              <w:rPr>
                <w:rFonts w:cs="Arial" w:hAnsi="Arial" w:ascii="Arial"/>
                <w:sz w:val="16"/>
                <w:szCs w:val="16"/>
              </w:rPr>
            </w:pPr>
            <w:r w:rsidRPr="00DE7EEF">
              <w:rPr>
                <w:rFonts w:cs="Arial" w:hAnsi="Arial" w:ascii="Arial"/>
                <w:sz w:val="16"/>
                <w:szCs w:val="16"/>
              </w:rPr>
              <w:t>Osporena vrijednost se odnosi na jamstvo</w:t>
            </w:r>
            <w:r w:rsidR="00603124">
              <w:rPr>
                <w:rFonts w:cs="Arial" w:hAnsi="Arial" w:ascii="Arial"/>
                <w:sz w:val="16"/>
                <w:szCs w:val="16"/>
              </w:rPr>
              <w:t xml:space="preserve"> dužnika</w:t>
            </w:r>
            <w:r w:rsidRPr="00DE7EEF">
              <w:rPr>
                <w:rFonts w:cs="Arial" w:hAnsi="Arial" w:ascii="Arial"/>
                <w:sz w:val="16"/>
                <w:szCs w:val="16"/>
              </w:rPr>
              <w:t xml:space="preserve"> za </w:t>
            </w:r>
            <w:r w:rsidR="00DE7EEF">
              <w:rPr>
                <w:rFonts w:cs="Arial" w:hAnsi="Arial" w:ascii="Arial"/>
                <w:sz w:val="16"/>
                <w:szCs w:val="16"/>
              </w:rPr>
              <w:t xml:space="preserve">istovjetnu </w:t>
            </w:r>
            <w:r w:rsidRPr="00DE7EEF">
              <w:rPr>
                <w:rFonts w:cs="Arial" w:hAnsi="Arial" w:ascii="Arial"/>
                <w:sz w:val="16"/>
                <w:szCs w:val="16"/>
              </w:rPr>
              <w:t xml:space="preserve">tražbinu </w:t>
            </w:r>
            <w:r w:rsidR="00603124">
              <w:rPr>
                <w:rFonts w:cs="Arial" w:hAnsi="Arial" w:ascii="Arial"/>
                <w:sz w:val="16"/>
                <w:szCs w:val="16"/>
              </w:rPr>
              <w:t xml:space="preserve"> ovog vjerovnika</w:t>
            </w:r>
            <w:r w:rsidR="00A1175A">
              <w:rPr>
                <w:rFonts w:cs="Arial" w:hAnsi="Arial" w:ascii="Arial"/>
                <w:sz w:val="16"/>
                <w:szCs w:val="16"/>
              </w:rPr>
              <w:t xml:space="preserve"> prijavljenu </w:t>
            </w:r>
            <w:r w:rsidR="00603124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01DE6">
              <w:rPr>
                <w:rFonts w:cs="Arial" w:hAnsi="Arial" w:ascii="Arial"/>
                <w:sz w:val="16"/>
                <w:szCs w:val="16"/>
              </w:rPr>
              <w:t xml:space="preserve">u stečajnom postupku </w:t>
            </w:r>
            <w:r w:rsidR="00DE7EEF">
              <w:rPr>
                <w:rFonts w:cs="Arial" w:hAnsi="Arial" w:ascii="Arial"/>
                <w:sz w:val="16"/>
                <w:szCs w:val="16"/>
              </w:rPr>
              <w:t>nad</w:t>
            </w:r>
            <w:r w:rsidR="00603124">
              <w:rPr>
                <w:rFonts w:cs="Arial" w:hAnsi="Arial" w:ascii="Arial"/>
                <w:sz w:val="16"/>
                <w:szCs w:val="16"/>
              </w:rPr>
              <w:t xml:space="preserve"> glavnim</w:t>
            </w:r>
            <w:r w:rsidR="00701DE6">
              <w:rPr>
                <w:rFonts w:cs="Arial" w:hAnsi="Arial" w:ascii="Arial"/>
                <w:sz w:val="16"/>
                <w:szCs w:val="16"/>
              </w:rPr>
              <w:t xml:space="preserve"> dužnikom</w:t>
            </w:r>
            <w:r w:rsidR="00DE7EEF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E36A8">
              <w:rPr>
                <w:rFonts w:cs="Arial" w:hAnsi="Arial" w:ascii="Arial"/>
                <w:sz w:val="16"/>
                <w:szCs w:val="16"/>
              </w:rPr>
              <w:t>NCP-RBŠ d.o.o. u stečaju, Š</w:t>
            </w:r>
            <w:r w:rsidR="00701DE6">
              <w:rPr>
                <w:rFonts w:cs="Arial" w:hAnsi="Arial" w:ascii="Arial"/>
                <w:sz w:val="16"/>
                <w:szCs w:val="16"/>
              </w:rPr>
              <w:t xml:space="preserve">ibenik </w:t>
            </w:r>
            <w:r w:rsidR="001F7026">
              <w:rPr>
                <w:rFonts w:cs="Arial" w:hAnsi="Arial" w:ascii="Arial"/>
                <w:sz w:val="16"/>
                <w:szCs w:val="16"/>
              </w:rPr>
              <w:t>za koju postoji ovršna isprava</w:t>
            </w: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SRĐAN BAŠIĆ, vl., MERCEDES, automehaničarski obrt,  Sv. Tekle 3, Solin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41063691720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MARINA GETALDIĆA 17,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2.185,53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75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STROJOPROMET-ZAGREB servis, trgovina i dorada robe,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97994010225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Zagrebačka 6, 10292 Šenkovec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11.526,19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232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SUVREMENO UČILIŠTE U SPLITU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77159208472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Mike Tripala 6,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1.200,00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ŠIBENSKI REVICON d.o.o. za reviziju i poslovne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52321849300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Stjepana Radića 44,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90.250,00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ŠKARE TRADE, d.o.o. za trgovinu i ugostiteljstvo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88448992592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Sarajevska Ulica 64,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17.648,00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TATAMI TRADE d.o.o. turistička agencija i usluge -  LIFE PALACE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76410388064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Žnjana 3H,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1.341,18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TEHNO JELČIĆ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07381640339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 dalmatinske udarne brigade 71,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193,75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Telco Fabrikker AS Avd. Elvarme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Ausa industriomrade, N-7580 Selbu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40,86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TERMODINAMIKA d.o.o.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62531096862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Mostina 8,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783,80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TEXO TRGOVINA, društvo s ograničenom odgovornošću za zastupanje,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25594096987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hrvatskih branitelja 7, 10430 Samobor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15.074,37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TI MI TRANSPORTI d.o.o. za cestovni prijevoz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28404691794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Nova V 6,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TIFON,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77607495225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cesta 41XIII,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2.140,54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TIM KABEL, društvo s ograničenom odgovornošću za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69927324836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cesta 103, 10360 Sesvete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9.430,46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TISAK trgovačko dioničko društvo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75917721668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11a,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19,98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TONĆI MATIJAŠ, vl., Stolarski obrt POLET, Vrsine, Marina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01394305638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VRSINSKA CESTA 56, 21222 VRSINE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126.859,64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TOP EQUIPMENT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94507189861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 Banjolski odvojak 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33.225,00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69503639110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Novoselska 25,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4.251,61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TRACON društvo s ograničenom odgovornošću Varaždin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87528263661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Optujska 85, 42000 Varaždin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39.589,57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TRADE STONE d.o.o. za trgovinu i ugostiteljstvo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64422690922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Prokljanska 43,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2.699,97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249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TRANS ADRIA NOVA d.o.o. za otpremništvo, promet,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18757471482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Bana Ivana Mažuranića 22,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3.250,00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TREA TRADE Društvo s ograničenom odgovornošću za promet roba i usluga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96536434016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Marinići, Blažići 2A, 51216 Viškovo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3.858,75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251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TRGOMETAL d.o.o. za trgovinu i proizvodnju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26004523816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Kovinska 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47.471,14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TURNER DIESEL LIMITED, podružnica u Republici Hrvatskoj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81622965185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KPMG, Centar Kaptol, Nova Ves 11,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112.344,27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UDRUGA ZA PROMICANJE CIVILNOG DRUŠTVA, MEDIJSKE KULTURE I RAZMJENE INFORMACIJA - TRIS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50741067371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Drniških žrtava 12,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12.000,00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UMJETNIČKA ORGANIZACIJA 'PRODUKCIJA Z'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22181167942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RENDIĆEVA 26,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3.500,00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Unimar Srl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Via Flavia di Stramare, 64,, 34015 Muggia TS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1.359,24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UNIVEL, društvo s ograničenom odgovornošću za elektortehničku proizvodnju i razvoj, unutarnju i vanjsku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00956621867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Našička 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1.847,00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VATRO-PROMET, društvo s ograničenom odgovornošću za usluge, trgovinu i uvoz-izvoz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57189591567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Ježdovečka 87,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350,66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VB LEASING d.o.o. za leasing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55525619967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Horvatova 82,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183,42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259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VELA YACHT d.o.o. za proizvodnju, trgovinu i turizam, turistička agencija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21257473810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Vrpoljačka cesta 35,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109.920,89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VELEBIT OSIGURANJE dioničko društvo za poslove neživotnog osiguranja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42098054984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Savska 144a,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74,56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VELPRO - CENTAR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46660800468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Marijana Čavića 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598,01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VIG- dioničko društvo za vatrotehničke, izolaterske i građevinske radove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80499543406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Rakitnica 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7.000,00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VIKING LIFE-SAVING EQUIPMENT za proizvodnju i usluge, društvo s ograničenom odgovornošću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64770989568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 Gardijske 51., 21311 Stobreč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155.687,38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VIPnet, društvo s ograničenom odgovornošću za usluge javnih telekomunikacija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29524210204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Vrtni put 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59.678,81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VITEK društvo s ograničenom odgovornošću za proizvodnju, preradu metala i trgovinu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93605225979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Samoborski Klokočevac 6 d, 10432 Klokočevec Samoborski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56.095,39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VLADIMIR MUŠE, vl., Obrt za usluge i trgovinu AUTO CENTAR MUŠE I ,Ninska 21, Split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23660507466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NINSKA 21,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16.426,30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VLADO CVITIĆ, vl., Obrt za proizvodnju strojeva i uredjaja "HIDRAULIKA CVITIĆ"  Rovinjsko Selo b.b., ROVINJ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63148723208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VIČANI 59, 52210 ROVINJSKO SELO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30,75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7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268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VODOVOD I ODVODNJA CETINSKE KRAJINE, društvo s ograničenom odgovornošću za obavljanje djelatnosti javne vodoopskrbe i javne odvodnje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81685682389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126. Brigade Hrvatske vojske 13, 21230 Sinj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99,97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1000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WDF DOSTAVA VODE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79263523642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Ludbreška 116, 42230 Globočec Ludbreški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944,50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811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WEST TRADING OIL COMPANY d. o. o. za trgovinu i zastupanje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19911825156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Slavonsko-brodska 21, 35252 Slobodnica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9.921,34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951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1F7026">
            <w:pPr>
              <w:rPr>
                <w:rFonts w:cs="Arial" w:hAnsi="Arial" w:ascii="Arial"/>
                <w:sz w:val="16"/>
                <w:szCs w:val="16"/>
              </w:rPr>
            </w:pPr>
            <w:r w:rsidRPr="001F7026">
              <w:rPr>
                <w:rFonts w:cs="Arial" w:hAnsi="Arial" w:ascii="Arial"/>
                <w:sz w:val="16"/>
                <w:szCs w:val="16"/>
              </w:rPr>
              <w:t>Wiener osiguranje Vienna Insurance Group dioničko društvo za osiguranje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1F7026">
            <w:pPr>
              <w:rPr>
                <w:rFonts w:cs="Arial" w:hAnsi="Arial" w:ascii="Arial"/>
                <w:sz w:val="16"/>
                <w:szCs w:val="16"/>
              </w:rPr>
            </w:pPr>
            <w:r w:rsidRPr="001F7026"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1F7026">
            <w:pPr>
              <w:rPr>
                <w:rFonts w:cs="Arial" w:hAnsi="Arial" w:ascii="Arial"/>
                <w:sz w:val="16"/>
                <w:szCs w:val="16"/>
              </w:rPr>
            </w:pPr>
            <w:r w:rsidRPr="001F7026">
              <w:rPr>
                <w:rFonts w:cs="Arial" w:hAnsi="Arial" w:ascii="Arial"/>
                <w:sz w:val="16"/>
                <w:szCs w:val="16"/>
              </w:rPr>
              <w:t>Slovenska ulica 24,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1F7026">
            <w:pPr>
              <w:rPr>
                <w:rFonts w:cs="Arial" w:hAnsi="Arial" w:ascii="Arial"/>
                <w:sz w:val="16"/>
                <w:szCs w:val="16"/>
              </w:rPr>
            </w:pPr>
            <w:r w:rsidRPr="001F7026">
              <w:rPr>
                <w:rFonts w:cs="Arial" w:hAnsi="Arial" w:ascii="Arial"/>
                <w:sz w:val="16"/>
                <w:szCs w:val="16"/>
              </w:rPr>
              <w:t>58.679,82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872AE5" w:rsidP="00E1265D" w:rsidR="00E1265D" w:rsidRPr="001F7026">
            <w:pPr>
              <w:rPr>
                <w:rFonts w:cs="Arial" w:hAnsi="Arial" w:ascii="Arial"/>
                <w:sz w:val="16"/>
                <w:szCs w:val="16"/>
              </w:rPr>
            </w:pPr>
            <w:r w:rsidRPr="001F7026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2"/>
                <w:szCs w:val="12"/>
              </w:rPr>
            </w:pPr>
          </w:p>
        </w:tc>
      </w:tr>
      <w:tr w:rsidTr="001F7026" w:rsidR="00E1265D" w:rsidRPr="00E1265D">
        <w:trPr>
          <w:trHeight w:val="80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Xenon Forte - Zagreb, društvo s ograničenom odgovornošću za trgovinu i usluge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28212527269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Slavonska avenija 24/6,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5.704,25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 - EL društvo s ograničenom odgovornošću za promet elektroničkim komponentama i elektroničkim uređajima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11374156664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Industrijska cesta 28, 10360 Sesvete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5.245,17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1255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ZAGREBAČKI HOLDING d.o.o.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260,00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845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275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ZAŠTITAINSPEKT d.o.o. za zaštitu na radu, zaštitu od požara i zaštitu životnog okoliša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28737940650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Adama Reisnera 95a, 31000 Osijek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67.325,00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276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ZAVOD ZA JAVNO ZDRAVSTVO ŠIBENSKO-KNINSKE ŽUPANIJE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84082732674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Matije Gupca 74,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8.167,50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277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ZDENKA ŠUPE, vl, "ŠUPE-SERVIS " obrt za knjigovodstvo i automehaniku, ŠUPE 5, GRADINA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39621089180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ŠUPE 5, 22221 GRADINA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508,00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776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278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ZDRAVKO BUDIMIR, vl., BUDIMIR MONTAŽA obrt za izradu i montažu metalnih konstrukcija, VRSNO 51, VRSNO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27645675849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VRSNO 51, 22206 VRSNO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195.750,04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1655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279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Zhongshan Saiya Souvenirs &amp; Gifts Manufacturer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Plant 1, 1 Hongwei Road, Dongshen Town, 528414 Zhongshan, Guangdong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4.874,60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280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ZORAN DUDE, vl., Obrt za usluge i trgovinu ACD TIP TOP , Poljička cesta 1 c, Split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60497348612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POLJIČKA CESTA 1, 21000 SPLIT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2.380,00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837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281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ZORJANA PROTEGA, vl., "Protega gradnja", STJEPANA RADIĆA 27, ŠIBENIK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34407937415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STJEPANA RADIĆA 27, 22000 ŠIBENIK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86.020,71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F7026" w:rsidR="00E1265D" w:rsidRPr="00E1265D">
        <w:trPr>
          <w:trHeight w:val="70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lastRenderedPageBreak/>
              <w:t>282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ZVIJEZDA EUROPE d.o.o. za turizam i ugostiteljstvo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70571685534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Ilica 102, 10000 Zagreb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4.466,00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388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283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ŽANTEL, j.d.o.o. za građenje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28638411194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Put Ukinjskog 4, 21222 Poljica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94.557,00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1346" w:rsidR="00E1265D" w:rsidRPr="00E1265D">
        <w:trPr>
          <w:trHeight w:val="582"/>
        </w:trPr>
        <w:tc>
          <w:tcPr>
            <w:tcW w:type="dxa" w:w="66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284</w:t>
            </w:r>
          </w:p>
        </w:tc>
        <w:tc>
          <w:tcPr>
            <w:tcW w:type="dxa" w:w="2438"/>
            <w:gridSpan w:val="2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ŽELJKO MORIĆ, vl., "Mr. Shrink Ltd" trgovački obrt, RUĐERA BOŠKOVIĆA 3, PIROVAC</w:t>
            </w:r>
          </w:p>
        </w:tc>
        <w:tc>
          <w:tcPr>
            <w:tcW w:type="dxa" w:w="1261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58017244023</w:t>
            </w:r>
          </w:p>
        </w:tc>
        <w:tc>
          <w:tcPr>
            <w:tcW w:type="dxa" w:w="1069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RUĐERA BOŠKOVIĆA 3, 22213 PIROVAC</w:t>
            </w:r>
          </w:p>
        </w:tc>
        <w:tc>
          <w:tcPr>
            <w:tcW w:type="dxa" w:w="1341"/>
            <w:vAlign w:val="center"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8.742,50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  <w:r w:rsidRPr="00E1265D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1265D" w:rsidP="00E1265D" w:rsidR="00E1265D" w:rsidRPr="00E1265D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E1265D" w:rsidP="00E1265D" w:rsidR="00E1265D" w:rsidRPr="00E1265D">
      <w:pPr>
        <w:jc w:val="both"/>
      </w:pPr>
    </w:p>
    <w:p w:rsidRDefault="00701DE6" w:rsidP="00613200" w:rsidR="00A66935" w:rsidRPr="0060478F">
      <w:pPr>
        <w:pStyle w:val="Odlomakpopisa"/>
        <w:ind w:firstLine="708" w:left="0"/>
        <w:jc w:val="both"/>
      </w:pPr>
      <w:r>
        <w:t xml:space="preserve">II. Upućuje se vjerovnik </w:t>
      </w:r>
      <w:r w:rsidR="00D22877" w:rsidRPr="0060478F">
        <w:t xml:space="preserve">HRVATSKE VODE, pravna osoba za upravljanje vodama, Zagreb, Grada </w:t>
      </w:r>
      <w:r>
        <w:t>Vukovara 220, OIB: 28921383001, čija tražbina je djelomično osporena</w:t>
      </w:r>
      <w:r w:rsidR="00A66935" w:rsidRPr="0060478F">
        <w:t xml:space="preserve"> u predmetnom postupku </w:t>
      </w:r>
      <w:r>
        <w:t xml:space="preserve">u iznosu od </w:t>
      </w:r>
      <w:r w:rsidR="00613200">
        <w:t xml:space="preserve">401,23 kuna </w:t>
      </w:r>
      <w:r w:rsidR="00A66935" w:rsidRPr="0060478F">
        <w:t xml:space="preserve">na parnicu </w:t>
      </w:r>
      <w:r w:rsidR="00EB328F">
        <w:t xml:space="preserve">protiv dužnika </w:t>
      </w:r>
      <w:r w:rsidR="00613200">
        <w:t>radi utvrđivanja svoje osporene</w:t>
      </w:r>
      <w:r w:rsidR="00DE36A8">
        <w:t xml:space="preserve"> tražbine </w:t>
      </w:r>
      <w:r w:rsidR="00A66935" w:rsidRPr="0060478F">
        <w:t>u roku od 8 dana od dana pravomoćnosti ovog rješenja, odnosno u roku od 8 dana od dana primitka drugostup</w:t>
      </w:r>
      <w:r w:rsidR="00D22877" w:rsidRPr="0060478F">
        <w:t xml:space="preserve">anjske odluke jer </w:t>
      </w:r>
      <w:r w:rsidR="00613200">
        <w:t>će se u protivnom smatrati da je odustao</w:t>
      </w:r>
      <w:r w:rsidR="00D22877" w:rsidRPr="0060478F">
        <w:t xml:space="preserve"> od prava na vođenje parnice. </w:t>
      </w:r>
      <w:r w:rsidR="00A66935" w:rsidRPr="0060478F">
        <w:t xml:space="preserve"> </w:t>
      </w:r>
    </w:p>
    <w:p w:rsidRDefault="00DE36A8" w:rsidP="0060478F" w:rsidR="00DE36A8">
      <w:pPr>
        <w:pStyle w:val="Odlomakpopisa"/>
        <w:ind w:firstLine="708" w:left="0"/>
        <w:jc w:val="both"/>
      </w:pPr>
    </w:p>
    <w:p w:rsidRDefault="00A66935" w:rsidP="0060478F" w:rsidR="00D22877" w:rsidRPr="0060478F">
      <w:pPr>
        <w:pStyle w:val="Odlomakpopisa"/>
        <w:ind w:firstLine="708" w:left="0"/>
        <w:jc w:val="both"/>
      </w:pPr>
      <w:r w:rsidRPr="0060478F">
        <w:t xml:space="preserve">III. </w:t>
      </w:r>
      <w:r w:rsidR="00D22877" w:rsidRPr="0060478F">
        <w:t>Upućuje se dužnik na pokretanje parnice protiv vjerovnika</w:t>
      </w:r>
      <w:r w:rsidR="0060478F" w:rsidRPr="0060478F">
        <w:t xml:space="preserve"> SPV ZA SANA</w:t>
      </w:r>
      <w:r w:rsidR="00DC27A5">
        <w:t xml:space="preserve">CIJU d.o.o., </w:t>
      </w:r>
      <w:r w:rsidR="0060478F" w:rsidRPr="0060478F">
        <w:t xml:space="preserve">Zagreb, Jurišićeva 1, OIB: 37066802433, </w:t>
      </w:r>
      <w:r w:rsidR="00D22877" w:rsidRPr="0060478F">
        <w:t>radi utvrđivanja osnovanosti osporavanja njegove tražbine u iznosu od</w:t>
      </w:r>
      <w:r w:rsidR="0060478F" w:rsidRPr="0060478F">
        <w:t xml:space="preserve"> 95.809.738,20 </w:t>
      </w:r>
      <w:r w:rsidR="00DE36A8">
        <w:t xml:space="preserve">kuna </w:t>
      </w:r>
      <w:r w:rsidR="00D22877" w:rsidRPr="0060478F">
        <w:t xml:space="preserve">za koju postoji ovršna isprava u roku od osam dana od pravomoćnosti </w:t>
      </w:r>
      <w:r w:rsidR="0060478F" w:rsidRPr="0060478F">
        <w:t xml:space="preserve">ovog  </w:t>
      </w:r>
      <w:r w:rsidR="00D22877" w:rsidRPr="0060478F">
        <w:t xml:space="preserve">rješenja o upućivanju u parnicu, odnosno </w:t>
      </w:r>
      <w:r w:rsidR="0060478F" w:rsidRPr="0060478F">
        <w:t xml:space="preserve">u roku od 8 dana od dana </w:t>
      </w:r>
      <w:r w:rsidR="00D22877" w:rsidRPr="0060478F">
        <w:t xml:space="preserve">primitka drugostupanjske odluke jer će se u protivnom smatrati da je osporavanje otklonjeno. </w:t>
      </w:r>
    </w:p>
    <w:p w:rsidRDefault="00A66935" w:rsidP="0060478F" w:rsidR="00A66935" w:rsidRPr="0060478F">
      <w:pPr>
        <w:jc w:val="both"/>
      </w:pPr>
    </w:p>
    <w:p w:rsidRDefault="00A66935" w:rsidP="00A66935" w:rsidR="00A66935" w:rsidRPr="0060478F">
      <w:pPr>
        <w:pStyle w:val="Odlomakpopisa"/>
        <w:ind w:firstLine="708" w:left="0"/>
        <w:jc w:val="both"/>
      </w:pPr>
      <w:r w:rsidRPr="0060478F">
        <w:t xml:space="preserve">IV. Ovo rješenje će se objaviti na mrežnoj </w:t>
      </w:r>
      <w:r w:rsidR="00DC27A5">
        <w:t xml:space="preserve">stranici e-Oglasna ploča sudova. </w:t>
      </w:r>
    </w:p>
    <w:p w:rsidRDefault="00DE7EEF" w:rsidP="00DE7EEF" w:rsidR="00DE7EEF" w:rsidRPr="00672C64">
      <w:pPr>
        <w:jc w:val="both"/>
        <w:rPr>
          <w:b/>
          <w:sz w:val="22"/>
          <w:szCs w:val="22"/>
        </w:rPr>
      </w:pPr>
    </w:p>
    <w:p w:rsidRDefault="00DE7EEF" w:rsidP="00DE7EEF" w:rsidR="00DE7EEF" w:rsidRPr="00DC27A5">
      <w:pPr>
        <w:jc w:val="center"/>
      </w:pPr>
      <w:r w:rsidRPr="00DC27A5">
        <w:t xml:space="preserve">Obrazloženje </w:t>
      </w:r>
    </w:p>
    <w:p w:rsidRDefault="00DE7EEF" w:rsidP="00DE7EEF" w:rsidR="00DE7EEF" w:rsidRPr="00B2779D">
      <w:pPr>
        <w:jc w:val="center"/>
      </w:pPr>
    </w:p>
    <w:p w:rsidRDefault="0060478F" w:rsidP="00DE7EEF" w:rsidR="0060478F" w:rsidRPr="00B2779D">
      <w:pPr>
        <w:ind w:firstLine="708"/>
        <w:jc w:val="both"/>
      </w:pPr>
      <w:r w:rsidRPr="00B2779D">
        <w:t>R</w:t>
      </w:r>
      <w:r w:rsidR="00DE7EEF" w:rsidRPr="00B2779D">
        <w:t xml:space="preserve">ješenjem </w:t>
      </w:r>
      <w:r w:rsidR="00B2779D" w:rsidRPr="00B2779D">
        <w:t xml:space="preserve">ovog suda poslovni broj </w:t>
      </w:r>
      <w:r w:rsidRPr="00B2779D">
        <w:t>St</w:t>
      </w:r>
      <w:r w:rsidR="00B2779D" w:rsidRPr="00B2779D">
        <w:t xml:space="preserve">-178/2017-6 od 8. svibnja 2017. </w:t>
      </w:r>
      <w:r w:rsidR="00DE7EEF" w:rsidRPr="00B2779D">
        <w:t>otvoren je predstečajni postupak</w:t>
      </w:r>
      <w:r w:rsidRPr="00B2779D">
        <w:t xml:space="preserve"> nad</w:t>
      </w:r>
      <w:r w:rsidR="00B2779D" w:rsidRPr="00B2779D">
        <w:t xml:space="preserve"> dužnikom povodom njegovog prijedloga od 21. travnja 2017. te je istome imenovan povjerenik u osobi Ante Kovačevića iz Zadra, sve primjenom odredbi čl. 33. i čl. 34. Stečajnoga zakona (Narodne novine broj 71/15; dalje: SZ). </w:t>
      </w:r>
    </w:p>
    <w:p w:rsidRDefault="00B2779D" w:rsidP="00B2779D" w:rsidR="00AE3A82">
      <w:pPr>
        <w:ind w:firstLine="708"/>
        <w:jc w:val="both"/>
      </w:pPr>
      <w:r w:rsidRPr="00B2779D">
        <w:t>Daljnjim rješenjem ovog suda od 9. lipnja 2017.</w:t>
      </w:r>
      <w:r w:rsidR="00AE3A82">
        <w:t xml:space="preserve"> razriješen je od dužnosti prijašnji povjerenik dužnika na njegov osobni zahtjev te je dužniku imenovan novi povjerenik u osobi Frane Zvonimira Negra iz Zadra. </w:t>
      </w:r>
    </w:p>
    <w:p w:rsidRDefault="00E27D9D" w:rsidP="004C75AB" w:rsidR="00DE36A8">
      <w:pPr>
        <w:ind w:firstLine="708"/>
        <w:jc w:val="both"/>
      </w:pPr>
      <w:r>
        <w:t>Sukladno pozivima sadržanima u rješenju ovog suda od 8. svibnja 2017., vjerovnici dužnika su u određenom roku prijavili svoje tražbine nadležnoj Financijskoj agenciji</w:t>
      </w:r>
      <w:r w:rsidR="00574632">
        <w:t xml:space="preserve"> (dalje: Agencija) koja je 26. svibnja 2017. uredno objavila tablicu prijavljenih tražbina na mrežnoj stranici e-Oglasna ploča sudova, dok su dužnik i prijašnji povjerenik u roku od 8 dana od dana  od objave tablice prijavljenih tražbina, uredno dostavili Agenciji očitovanje o svakoj prijavljenoj tražbini uz naznaku iznosa za koji se tražbina priznaje ili osporava i razloga osporavanja u smislu odredbi čl. </w:t>
      </w:r>
      <w:r w:rsidR="00CD3E3D">
        <w:t xml:space="preserve">34. st. 1., </w:t>
      </w:r>
      <w:r w:rsidR="00574632">
        <w:t xml:space="preserve">41. </w:t>
      </w:r>
      <w:r w:rsidR="00CD3E3D">
        <w:t xml:space="preserve">i 43. </w:t>
      </w:r>
      <w:r w:rsidR="00574632">
        <w:t>SZ-a,  a koja očitovanja je Agencija uredno objavila na mrežnoj stranici e-Oglasna ploča sudova 6. lipnja 2017.</w:t>
      </w:r>
      <w:r w:rsidR="00CD3E3D">
        <w:t xml:space="preserve"> </w:t>
      </w:r>
    </w:p>
    <w:p w:rsidRDefault="00CD3E3D" w:rsidP="004C75AB" w:rsidR="00574632">
      <w:pPr>
        <w:ind w:firstLine="708"/>
        <w:jc w:val="both"/>
      </w:pPr>
      <w:r>
        <w:t>Dana 19. lipnja 2017. Agencija je ure</w:t>
      </w:r>
      <w:r w:rsidR="00BD1D32">
        <w:t>dno sastavila te</w:t>
      </w:r>
      <w:r>
        <w:t xml:space="preserve"> objavila i tablicu osporenih tražbina te dostavila sudu cjelokupnu dokumentaciju u roku od tri dana od isteka roka za osporavanje tražbina. </w:t>
      </w:r>
    </w:p>
    <w:p w:rsidRDefault="00574632" w:rsidP="00574632" w:rsidR="00574632">
      <w:pPr>
        <w:ind w:firstLine="708"/>
        <w:jc w:val="both"/>
      </w:pPr>
      <w:r>
        <w:t xml:space="preserve">Na ročištu radi ispitivanja tražbina održanom 5. srpnja 2017. </w:t>
      </w:r>
      <w:r w:rsidR="00CD3E3D">
        <w:t xml:space="preserve">na kojem su sudjelovali zastupnici po zakonu dužnika, novi povjerenik dužnika i pojedini vjerovnici, </w:t>
      </w:r>
      <w:r>
        <w:t xml:space="preserve">ispitane su sve prijavljene tražbine vjerovnika podnesene nadležnoj </w:t>
      </w:r>
      <w:r w:rsidR="00BD1D32">
        <w:t>jedinici Financijske agencije</w:t>
      </w:r>
      <w:r>
        <w:t xml:space="preserve"> u skladu s odredbom čl. 36. SZ-a, kao i one tražbine vjerovnika koje je dužnik naveo u prijedlogu za </w:t>
      </w:r>
      <w:r>
        <w:lastRenderedPageBreak/>
        <w:t xml:space="preserve">otvaranje predstečajnoga postupka </w:t>
      </w:r>
      <w:r w:rsidR="00CD3E3D">
        <w:t xml:space="preserve">i koje se smatraju prijavljenima </w:t>
      </w:r>
      <w:r>
        <w:t>u smislu odredbe čl. 39. SZ-a.</w:t>
      </w:r>
    </w:p>
    <w:p w:rsidRDefault="00CA091F" w:rsidP="00CD3E3D" w:rsidR="00CA091F" w:rsidRPr="00CA091F">
      <w:pPr>
        <w:ind w:firstLine="708"/>
        <w:jc w:val="both"/>
      </w:pPr>
      <w:r w:rsidRPr="00CA091F">
        <w:t>S obzirom da s</w:t>
      </w:r>
      <w:r w:rsidR="00CD3E3D" w:rsidRPr="00CA091F">
        <w:t xml:space="preserve">u dužnik i povjerenik </w:t>
      </w:r>
      <w:r w:rsidR="00DE7EEF" w:rsidRPr="00CA091F">
        <w:t xml:space="preserve">određenim vjerovnicima djelomično </w:t>
      </w:r>
      <w:r w:rsidRPr="00CA091F">
        <w:t xml:space="preserve">osporili </w:t>
      </w:r>
      <w:r w:rsidR="00DE7EEF" w:rsidRPr="00CA091F">
        <w:t>njihove tražbine</w:t>
      </w:r>
      <w:r w:rsidRPr="00CA091F">
        <w:t xml:space="preserve">, to su se iste primjenom odredbom </w:t>
      </w:r>
      <w:r w:rsidR="00DE7EEF" w:rsidRPr="00CA091F">
        <w:t xml:space="preserve">čl. 46. st. 4. </w:t>
      </w:r>
      <w:r w:rsidRPr="00CA091F">
        <w:t>SZ-a pojedinačno raspravile na ročištu radi njihovog ispitivanja.</w:t>
      </w:r>
    </w:p>
    <w:p w:rsidRDefault="00CA091F" w:rsidP="00CD3E3D" w:rsidR="00CA091F">
      <w:pPr>
        <w:ind w:firstLine="708"/>
        <w:jc w:val="both"/>
      </w:pPr>
      <w:r w:rsidRPr="00CA091F">
        <w:t xml:space="preserve">Tako su dužnik i povjerenik </w:t>
      </w:r>
      <w:r w:rsidR="00BD1D32">
        <w:t xml:space="preserve">djelomično </w:t>
      </w:r>
      <w:r w:rsidRPr="00CA091F">
        <w:t>osporili tražbinu</w:t>
      </w:r>
      <w:r w:rsidR="00DE36A8">
        <w:t xml:space="preserve"> </w:t>
      </w:r>
      <w:r>
        <w:t>vjerovnika:</w:t>
      </w:r>
    </w:p>
    <w:p w:rsidRDefault="00CA091F" w:rsidP="00CD3E3D" w:rsidR="00CA091F" w:rsidRPr="00E74F5C">
      <w:pPr>
        <w:ind w:firstLine="708"/>
        <w:jc w:val="both"/>
      </w:pPr>
      <w:r w:rsidRPr="00E74F5C">
        <w:t xml:space="preserve">- </w:t>
      </w:r>
      <w:r w:rsidR="00E74F5C" w:rsidRPr="00E74F5C">
        <w:t>HRVATSKE VODE d.o.o., Zagreb u</w:t>
      </w:r>
      <w:r w:rsidRPr="00E74F5C">
        <w:t xml:space="preserve"> iznosu od 401,23 kuna od ukupno prijavljene tražbine u iznosu od 4.160,03 kuna iz razloga jer u knjigovodstvenoj evidenciji dužnika ne postoji isprava koja bi predstavljala valjanu pravn</w:t>
      </w:r>
      <w:r w:rsidR="00DE36A8">
        <w:t xml:space="preserve">u osnovu za ispunjenje tražbine i </w:t>
      </w:r>
      <w:r w:rsidRPr="00E74F5C">
        <w:t xml:space="preserve"> </w:t>
      </w:r>
    </w:p>
    <w:p w:rsidRDefault="00CA091F" w:rsidP="003A3C53" w:rsidR="00E74F5C">
      <w:pPr>
        <w:ind w:firstLine="708"/>
        <w:jc w:val="both"/>
      </w:pPr>
      <w:r w:rsidRPr="00E74F5C">
        <w:t xml:space="preserve">- </w:t>
      </w:r>
      <w:r w:rsidR="00E74F5C" w:rsidRPr="00E74F5C">
        <w:rPr>
          <w:rStyle w:val="Naglaeno"/>
          <w:b w:val="false"/>
        </w:rPr>
        <w:t>SPV ZA SANACIJU d.o.</w:t>
      </w:r>
      <w:r w:rsidR="00E74F5C" w:rsidRPr="00DE36A8">
        <w:rPr>
          <w:rStyle w:val="Naglaeno"/>
          <w:b w:val="false"/>
        </w:rPr>
        <w:t>o.</w:t>
      </w:r>
      <w:r w:rsidR="00E74F5C" w:rsidRPr="00DE36A8">
        <w:t>,</w:t>
      </w:r>
      <w:r w:rsidR="00E74F5C" w:rsidRPr="00E74F5C">
        <w:t xml:space="preserve"> Zagreb u iznosu od 95.809.738,20 kuna od ukupno prijavljene tražbine u iznosu od</w:t>
      </w:r>
      <w:r w:rsidR="00E74F5C">
        <w:t xml:space="preserve"> 166.370.402,45 kuna iz razloga jer se ova tražbina odnosi na</w:t>
      </w:r>
      <w:r w:rsidR="00DE36A8">
        <w:t xml:space="preserve"> istovjetnu tražbinu</w:t>
      </w:r>
      <w:r w:rsidR="003A3C53">
        <w:t xml:space="preserve"> ovog vjerovnika</w:t>
      </w:r>
      <w:r w:rsidR="00DE36A8">
        <w:t xml:space="preserve"> </w:t>
      </w:r>
      <w:r w:rsidR="003A3C53">
        <w:t xml:space="preserve">s osnove jamstva dužnika </w:t>
      </w:r>
      <w:r w:rsidR="00DE36A8">
        <w:t>koju je prijavio</w:t>
      </w:r>
      <w:r w:rsidR="00DE36A8" w:rsidRPr="00DE36A8">
        <w:t xml:space="preserve"> </w:t>
      </w:r>
      <w:r w:rsidR="00DE36A8">
        <w:t>u stečajnom postupku nad drugim, glavnim dužnikom-NCP-REMONTNO BRODOGRADILIŠTE ŠIBENIK d.o.o. u stečaju, Šibenik, OIB:</w:t>
      </w:r>
      <w:r w:rsidR="00DE36A8" w:rsidRPr="00E74F5C">
        <w:t xml:space="preserve"> </w:t>
      </w:r>
      <w:r w:rsidR="00DE36A8" w:rsidRPr="00C7491B">
        <w:t>23065093882</w:t>
      </w:r>
      <w:r w:rsidR="00DE36A8">
        <w:t xml:space="preserve"> nad kojim je u tijeku stečajni postupak koji se vodi kod ovog suda pod posl. br. St-749/16</w:t>
      </w:r>
      <w:r w:rsidR="003A3C53">
        <w:t xml:space="preserve"> </w:t>
      </w:r>
      <w:r w:rsidR="002306C9">
        <w:t xml:space="preserve">te iz razloga jer je </w:t>
      </w:r>
      <w:r w:rsidR="00603124">
        <w:t xml:space="preserve">osporena tražbina </w:t>
      </w:r>
      <w:r w:rsidR="002306C9">
        <w:t xml:space="preserve">osigurana </w:t>
      </w:r>
      <w:r w:rsidR="00603124">
        <w:t xml:space="preserve">i </w:t>
      </w:r>
      <w:r w:rsidR="002306C9">
        <w:t xml:space="preserve">razlučnim pravom </w:t>
      </w:r>
      <w:r w:rsidR="00603124">
        <w:t>na koncesiji zbog čega da će</w:t>
      </w:r>
      <w:r w:rsidR="002306C9">
        <w:t xml:space="preserve"> </w:t>
      </w:r>
      <w:r w:rsidR="00603124">
        <w:t>tražbina prema glavnom dužniku</w:t>
      </w:r>
      <w:r w:rsidR="002306C9">
        <w:t xml:space="preserve"> po svom iznosu i dospijeću biti definirana stečajnim planom čije sklapanje se očekuje u navedenom stečajnom postupku nad </w:t>
      </w:r>
      <w:r w:rsidR="003A3C53">
        <w:t>glavnim</w:t>
      </w:r>
      <w:r w:rsidR="002306C9">
        <w:t xml:space="preserve"> dužnikom.</w:t>
      </w:r>
    </w:p>
    <w:p w:rsidRDefault="00DE36A8" w:rsidP="002306C9" w:rsidR="00EB328F">
      <w:pPr>
        <w:ind w:firstLine="708"/>
        <w:jc w:val="both"/>
      </w:pPr>
      <w:r>
        <w:t>Osoba</w:t>
      </w:r>
      <w:r w:rsidR="003A3C53">
        <w:t xml:space="preserve"> ovlaštena</w:t>
      </w:r>
      <w:r w:rsidR="002306C9">
        <w:t xml:space="preserve"> za zastupanje vjerovn</w:t>
      </w:r>
      <w:r w:rsidR="00EB328F">
        <w:t xml:space="preserve">ika Hrvatske vode d.o.o. Zagreb  </w:t>
      </w:r>
      <w:r>
        <w:t>nije pristupila</w:t>
      </w:r>
      <w:r w:rsidR="00EB328F">
        <w:t xml:space="preserve"> na ročište radi ispitivanja tražbina, a budući su dužnik i povjerenik i dalje u</w:t>
      </w:r>
      <w:r w:rsidR="00BD1D32">
        <w:t>strajali u</w:t>
      </w:r>
      <w:r>
        <w:t xml:space="preserve"> </w:t>
      </w:r>
      <w:r w:rsidR="00BD1D32">
        <w:t xml:space="preserve">djelomičnom </w:t>
      </w:r>
      <w:r>
        <w:t>osporavanju njegove</w:t>
      </w:r>
      <w:r w:rsidR="003A3C53">
        <w:t xml:space="preserve"> tražbine</w:t>
      </w:r>
      <w:r>
        <w:t xml:space="preserve"> za koju u spisu predmeta ne prileži ovršna isprava,</w:t>
      </w:r>
      <w:r w:rsidR="00EB328F">
        <w:t xml:space="preserve"> to </w:t>
      </w:r>
      <w:r>
        <w:t xml:space="preserve">dužnikovo </w:t>
      </w:r>
      <w:r w:rsidR="00EB328F">
        <w:t>osporavanje</w:t>
      </w:r>
      <w:r>
        <w:t xml:space="preserve"> ove tražbine</w:t>
      </w:r>
      <w:r w:rsidR="00EB328F">
        <w:t xml:space="preserve"> nije otklonjeno zbog čega je primjenom odredbi čl. 48. st. 1. u svezi s čl. 266. st. 1. </w:t>
      </w:r>
      <w:r w:rsidR="00D67BB0">
        <w:t xml:space="preserve"> i čl. 267. st. 1. </w:t>
      </w:r>
      <w:r w:rsidR="00EB328F">
        <w:t>SZ-a trebalo donijeti odluku kao u točki II. izreke ovog rješenja.</w:t>
      </w:r>
    </w:p>
    <w:p w:rsidRDefault="00EB328F" w:rsidP="00D67BB0" w:rsidR="00EB328F" w:rsidRPr="00701DE6">
      <w:pPr>
        <w:ind w:firstLine="708"/>
        <w:jc w:val="both"/>
      </w:pPr>
      <w:r>
        <w:t>U odnosu na dužnikovo djelomično osporavanje tražbine vjerovnika SPV ZA SANACIJU d.o.o., Zagreb, ističe se da je uvidom u prijavu tražbine ovog vjerovnika utvrđeno</w:t>
      </w:r>
      <w:r w:rsidR="00AB4A99">
        <w:t xml:space="preserve"> da za istu postoji ovršna isprava kako je to na ročištu za ispitivanju tražbina naveo i direktor ovog vjerovnika ustrajući u cjelokupno prijavljenoj tražbini, a budući dužnik na ovom ročištu nije</w:t>
      </w:r>
      <w:r w:rsidR="00BD1D32">
        <w:t xml:space="preserve"> osporio postojanje ovršne isprave za predmetnu tražbinu niti je istu</w:t>
      </w:r>
      <w:r w:rsidR="00AB4A99">
        <w:t xml:space="preserve"> priznao u smislu odredbe čl. 46. st. 5. SZ-a, to je temeljem odredbi čl. 48.. st. 5., čl. 266. st. 4. i čl. 267. </w:t>
      </w:r>
      <w:r w:rsidR="00D67BB0">
        <w:t xml:space="preserve">st. 2. </w:t>
      </w:r>
      <w:r w:rsidR="00AB4A99">
        <w:t xml:space="preserve">SZ-a, </w:t>
      </w:r>
      <w:r w:rsidR="00BD1D32">
        <w:t>dužnika kao osporavatelja trebalo uputiti</w:t>
      </w:r>
      <w:r w:rsidR="00AB4A99">
        <w:t xml:space="preserve"> na dokazivanje osnovanosti svog osporavanja</w:t>
      </w:r>
      <w:r w:rsidR="00D67BB0">
        <w:t xml:space="preserve"> zbog čega je donesena odluka kao u točki III. izreke ovog rješenja. </w:t>
      </w:r>
      <w:r w:rsidR="00AB4A99">
        <w:t xml:space="preserve"> </w:t>
      </w:r>
      <w:r>
        <w:t xml:space="preserve"> </w:t>
      </w:r>
    </w:p>
    <w:p w:rsidRDefault="00DE7EEF" w:rsidP="00701DE6" w:rsidR="00D67BB0" w:rsidRPr="00DE36A8">
      <w:pPr>
        <w:ind w:firstLine="708"/>
        <w:jc w:val="both"/>
        <w:rPr>
          <w:bCs/>
          <w:lang w:val="en-US"/>
        </w:rPr>
      </w:pPr>
      <w:r w:rsidRPr="00DE36A8">
        <w:t>U odnosu na vjerovnike</w:t>
      </w:r>
      <w:r w:rsidR="00D67BB0" w:rsidRPr="00DE36A8">
        <w:t xml:space="preserve"> ALCA ZAGREB d.o.o., Zagreb, JUŽNI PROLAZ d.o.o., Zagreb</w:t>
      </w:r>
      <w:r w:rsidR="00701DE6" w:rsidRPr="00DE36A8">
        <w:t xml:space="preserve">,  </w:t>
      </w:r>
      <w:r w:rsidR="00A1175A">
        <w:t xml:space="preserve">MARINA ŠIBENIK d.o.o. Šibenik, </w:t>
      </w:r>
      <w:r w:rsidR="00701DE6" w:rsidRPr="00DE36A8">
        <w:t xml:space="preserve">WIENER </w:t>
      </w:r>
      <w:r w:rsidR="00701DE6" w:rsidRPr="00DE36A8">
        <w:rPr>
          <w:bCs/>
          <w:lang w:val="en-US"/>
        </w:rPr>
        <w:t>OSIGURANJE-VIENNA INSURANCE GROUP d.d., Zagreb</w:t>
      </w:r>
      <w:r w:rsidR="00A1175A">
        <w:t xml:space="preserve"> i MARIN GLOBE d.o.o., Šibenik, </w:t>
      </w:r>
      <w:r w:rsidR="00D67BB0" w:rsidRPr="00DE36A8">
        <w:t xml:space="preserve">ističe se da su isti povukli svoje tražbine za ranije djelomično osporene iznose istih pobliže označene u tablici osporenih tražbina sastavljenoj od strane Agencije,  slijedom čega se tražbine ovih vjerovnika smatraju utvrđenima upravo u onom iznosu kako je to pobliže označeno u točki I. izreke ovog rješenja. </w:t>
      </w:r>
    </w:p>
    <w:p w:rsidRDefault="00D67BB0" w:rsidP="00D67BB0" w:rsidR="00D67BB0" w:rsidRPr="00DE36A8">
      <w:pPr>
        <w:ind w:firstLine="708"/>
        <w:jc w:val="both"/>
        <w:rPr>
          <w:rFonts w:hAnsi="Open Sans" w:ascii="Open Sans"/>
          <w:color w:val="000000"/>
        </w:rPr>
      </w:pPr>
      <w:r w:rsidRPr="00DE36A8">
        <w:t>S obzirom da je dužnik</w:t>
      </w:r>
      <w:r w:rsidR="00701DE6" w:rsidRPr="00DE36A8">
        <w:t xml:space="preserve"> na</w:t>
      </w:r>
      <w:r w:rsidRPr="00DE36A8">
        <w:t xml:space="preserve"> ročišta za ispitivanje tražbina </w:t>
      </w:r>
      <w:r w:rsidR="00701DE6" w:rsidRPr="00DE36A8">
        <w:t xml:space="preserve">priznao ranije djelomično osporenu tražbinu vjerovnika ELEKTRO STRABEŽNIK d.o.o., </w:t>
      </w:r>
      <w:r w:rsidR="002B4F18">
        <w:t xml:space="preserve">Kaštel </w:t>
      </w:r>
      <w:r w:rsidR="00701DE6" w:rsidRPr="00DE36A8">
        <w:t xml:space="preserve">Sućuarc u iznosu od 100.179,68 kuna </w:t>
      </w:r>
      <w:r w:rsidR="003A3C53">
        <w:t xml:space="preserve"> od ukupno prijavljene tražbine u iznosu od 232.261,62 kuna </w:t>
      </w:r>
      <w:r w:rsidR="00701DE6" w:rsidRPr="00DE36A8">
        <w:t xml:space="preserve">te da je neposredno nakon ročišta </w:t>
      </w:r>
      <w:r w:rsidRPr="00DE36A8">
        <w:t xml:space="preserve">dostavio u spis očitovanje na okolnost priznanja ranije osporenih tražbina vjerovnika </w:t>
      </w:r>
      <w:r w:rsidRPr="00DE36A8">
        <w:rPr>
          <w:rFonts w:hAnsi="Open Sans" w:ascii="Open Sans"/>
          <w:color w:val="000000"/>
        </w:rPr>
        <w:t>BOBAR BANKA a.d. Banka za obnovu i razvoj RS u BiH Bijeljina - u stečaju u djelomičnom iznosu od 636.390,57 kuna od ukupno prijavljene tražbine u iznosu od 27.709.322,59 kuna i vjerovnika PROENERGY d.o.o., Zagreb u cjelokupnom i</w:t>
      </w:r>
      <w:r w:rsidR="00623369" w:rsidRPr="00DE36A8">
        <w:rPr>
          <w:rFonts w:hAnsi="Open Sans" w:ascii="Open Sans"/>
          <w:color w:val="000000"/>
        </w:rPr>
        <w:t xml:space="preserve">znosu od 896.916,62 kuna, to se tražbine ovih vjerovnika primjenom odredbi čl. 46. st. 5. i čl. 47. SZ-a smatraju utvrđenima u ukupno prijavljenim iznosima pobliže označenima u točki I. izreke ovog rješenja. </w:t>
      </w:r>
    </w:p>
    <w:p w:rsidRDefault="00623369" w:rsidP="00623369" w:rsidR="00623369" w:rsidRPr="00DE36A8">
      <w:pPr>
        <w:ind w:firstLine="708"/>
        <w:jc w:val="both"/>
      </w:pPr>
      <w:r w:rsidRPr="00DE36A8">
        <w:lastRenderedPageBreak/>
        <w:t>Kako su dužnik i povjerenik</w:t>
      </w:r>
      <w:r w:rsidR="00BD1D32">
        <w:t xml:space="preserve"> dužnika izričito priznali sve ostale </w:t>
      </w:r>
      <w:r w:rsidRPr="00DE36A8">
        <w:t>tražbine vjerovnika prijavljene u propisanom roku za koje nije bilo međusobnih osporavanja vjerovnika u smislu odredbe čl. 42. st. 1. SZ-a, tako se iste smatraju utvrđenima zbog čega je temeljem odredbe čl. 47. SZ-a donesena odluka kao u točki I. izreke ovog rješenja.</w:t>
      </w:r>
    </w:p>
    <w:p w:rsidRDefault="00425CCF" w:rsidP="00623369" w:rsidR="00425CCF" w:rsidRPr="00DE36A8">
      <w:pPr>
        <w:ind w:firstLine="708"/>
        <w:jc w:val="both"/>
      </w:pPr>
      <w:r w:rsidRPr="00DE36A8">
        <w:t>Nakon ispitivanja svih prijavljenih tražbina i raspravljanja svih osporenih tražbina</w:t>
      </w:r>
      <w:r w:rsidR="00623369" w:rsidRPr="00DE36A8">
        <w:t xml:space="preserve">, </w:t>
      </w:r>
      <w:r w:rsidRPr="00DE36A8">
        <w:t xml:space="preserve">ovaj sud je na </w:t>
      </w:r>
      <w:r w:rsidR="00623369" w:rsidRPr="00DE36A8">
        <w:t>ročištu radi ispitivanja tražbina</w:t>
      </w:r>
      <w:r w:rsidRPr="00DE36A8">
        <w:t>, a primjenom odredbe čl. 49. SZ-a,</w:t>
      </w:r>
      <w:r w:rsidR="00623369" w:rsidRPr="00DE36A8">
        <w:t xml:space="preserve"> sastavio tablicu ispitanih tražbina u koju je za svaku pojedinu tražbinu naveo u kojem iznosu je utvrđena, odnosno osporena uz naznaku razloga osporavanja. S obzirom da su na navedenom ročištu dužnik i povjerenik dužnika suglasno izjavili da plan restrukturiranja ne zadire u prava razlučnog vjerovnika KREDITNA BANKA ZAGREB d.o.o., Zagreb, to nije bil</w:t>
      </w:r>
      <w:r w:rsidRPr="00DE36A8">
        <w:t xml:space="preserve">o potrebe za sastavljanje tablice razlučnih prava u smislu odredbe čl. 49. st. 1. i 3. SZ-a. </w:t>
      </w:r>
    </w:p>
    <w:p w:rsidRDefault="00425CCF" w:rsidP="00425CCF" w:rsidR="00425CCF" w:rsidRPr="00DE36A8">
      <w:pPr>
        <w:ind w:firstLine="708"/>
        <w:jc w:val="both"/>
      </w:pPr>
      <w:r w:rsidRPr="00DE36A8">
        <w:t>Slijedom svega navedenog, to je na teme</w:t>
      </w:r>
      <w:r w:rsidR="003A3C53">
        <w:t xml:space="preserve">lju tablice ispitanih tražbina, a primjenom odredbe </w:t>
      </w:r>
      <w:r w:rsidRPr="00DE36A8">
        <w:t>čl. 50. SZ-a</w:t>
      </w:r>
      <w:r w:rsidR="003A3C53">
        <w:t>,</w:t>
      </w:r>
      <w:r w:rsidRPr="00DE36A8">
        <w:t xml:space="preserve"> trebalo donijeti rješenje o utvrđenim i osporenim tražbinama kao u izreci ove odluke.</w:t>
      </w:r>
    </w:p>
    <w:p w:rsidRDefault="00425CCF" w:rsidP="00425CCF" w:rsidR="00425CCF" w:rsidRPr="00DE36A8">
      <w:pPr>
        <w:ind w:firstLine="708"/>
        <w:jc w:val="both"/>
      </w:pPr>
    </w:p>
    <w:p w:rsidRDefault="00425CCF" w:rsidP="00DE7EEF" w:rsidR="00425CCF" w:rsidRPr="00425CCF">
      <w:pPr>
        <w:ind w:firstLine="708"/>
        <w:jc w:val="center"/>
      </w:pPr>
    </w:p>
    <w:p w:rsidRDefault="00DE7EEF" w:rsidP="00DE7EEF" w:rsidR="00DE7EEF" w:rsidRPr="00425CCF">
      <w:pPr>
        <w:ind w:firstLine="708"/>
        <w:jc w:val="center"/>
      </w:pPr>
      <w:r w:rsidRPr="00425CCF">
        <w:t xml:space="preserve">U Zadru </w:t>
      </w:r>
      <w:r w:rsidR="00BE6879">
        <w:t>23</w:t>
      </w:r>
      <w:r w:rsidR="00425CCF" w:rsidRPr="00425CCF">
        <w:t xml:space="preserve">. kolovoza 2017. </w:t>
      </w:r>
    </w:p>
    <w:p w:rsidRDefault="00DE7EEF" w:rsidP="00DE7EEF" w:rsidR="00DE7EEF" w:rsidRPr="00E1265D">
      <w:pPr>
        <w:jc w:val="center"/>
      </w:pPr>
    </w:p>
    <w:p w:rsidRDefault="003A3C53" w:rsidP="00AE061F" w:rsidR="003A3C53"/>
    <w:p w:rsidRDefault="00DE7EEF" w:rsidP="00DE7EEF" w:rsidR="00DE7EEF" w:rsidRPr="00E1265D">
      <w:pPr>
        <w:ind w:firstLine="708"/>
      </w:pPr>
      <w:r w:rsidRPr="00E1265D">
        <w:t>Za točnost otpravka-ovlaštena službenica:                                            Sutkinja:</w:t>
      </w:r>
    </w:p>
    <w:p w:rsidRDefault="00425CCF" w:rsidP="00425CCF" w:rsidR="00DE7EEF" w:rsidRPr="00E1265D">
      <w:pPr>
        <w:ind w:firstLine="708"/>
      </w:pPr>
      <w:r>
        <w:t>Martina Kalmeta</w:t>
      </w:r>
      <w:r w:rsidR="00DE7EEF" w:rsidRPr="00E1265D">
        <w:t xml:space="preserve">                                                                                    Tina Grgas, v.r.</w:t>
      </w:r>
    </w:p>
    <w:p w:rsidRDefault="00DE7EEF" w:rsidP="00DE7EEF" w:rsidR="00DE7EEF" w:rsidRPr="00E1265D"/>
    <w:p w:rsidRDefault="00DE7EEF" w:rsidP="00DE7EEF" w:rsidR="00DE7EEF" w:rsidRPr="00E1265D">
      <w:pPr>
        <w:jc w:val="both"/>
      </w:pPr>
    </w:p>
    <w:p w:rsidRDefault="00DE7EEF" w:rsidP="00DE7EEF" w:rsidR="00DE7EEF" w:rsidRPr="00672C64">
      <w:pPr>
        <w:jc w:val="both"/>
        <w:rPr>
          <w:sz w:val="22"/>
          <w:szCs w:val="22"/>
        </w:rPr>
      </w:pPr>
    </w:p>
    <w:p w:rsidRDefault="00DE7EEF" w:rsidP="00425CCF" w:rsidR="00DE7EEF" w:rsidRPr="003A3C53">
      <w:pPr>
        <w:ind w:firstLine="708"/>
        <w:jc w:val="both"/>
      </w:pPr>
      <w:r w:rsidRPr="003A3C53">
        <w:t>UPUTA  O PRAVNOM LIJEKU:</w:t>
      </w:r>
    </w:p>
    <w:p w:rsidRDefault="00DE7EEF" w:rsidP="00425CCF" w:rsidR="00DE7EEF" w:rsidRPr="003A3C53">
      <w:pPr>
        <w:ind w:firstLine="708"/>
        <w:jc w:val="both"/>
      </w:pPr>
      <w:r w:rsidRPr="003A3C53">
        <w:t xml:space="preserve">Protiv ovog rješenja pravo na žalbu ima dužnik i svaki vjerovnik u dijelu koji se odnosi na  njegovu prijavljenu tražbinu i tražbinu koju je osporio (čl. 51. st. 1. SZ-a). </w:t>
      </w:r>
      <w:r w:rsidRPr="003A3C53">
        <w:rPr>
          <w:bCs/>
        </w:rPr>
        <w:t xml:space="preserve">Rok za žalbu iznosi 8 dana, </w:t>
      </w:r>
      <w:r w:rsidR="00425CCF" w:rsidRPr="003A3C53">
        <w:rPr>
          <w:bCs/>
        </w:rPr>
        <w:t>a</w:t>
      </w:r>
      <w:r w:rsidRPr="003A3C53">
        <w:rPr>
          <w:bCs/>
        </w:rPr>
        <w:t xml:space="preserve"> počinje teći istekom osmog dana od dana objave rješenja na mrežnoj stranici e-Oglasna ploča sudova.</w:t>
      </w:r>
      <w:r w:rsidR="00425CCF" w:rsidRPr="003A3C53">
        <w:t xml:space="preserve"> Žalba se podnosi u tri</w:t>
      </w:r>
      <w:r w:rsidRPr="003A3C53">
        <w:t xml:space="preserve"> istovjerna primjerka putem ovog suda, a o istoj odlučuje Visoki trgovački sud Republike Hrvatske.</w:t>
      </w:r>
    </w:p>
    <w:p w:rsidRDefault="00DE7EEF" w:rsidP="00DE7EEF" w:rsidR="00DE7EEF" w:rsidRPr="003A3C53">
      <w:pPr>
        <w:jc w:val="both"/>
      </w:pPr>
    </w:p>
    <w:p w:rsidRDefault="003A3C53" w:rsidP="00DE7EEF" w:rsidR="003A3C53" w:rsidRPr="003A3C53">
      <w:pPr>
        <w:jc w:val="both"/>
      </w:pPr>
    </w:p>
    <w:p w:rsidRDefault="00425CCF" w:rsidP="00425CCF" w:rsidR="00DE7EEF" w:rsidRPr="003A3C53">
      <w:pPr>
        <w:ind w:firstLine="708"/>
        <w:jc w:val="both"/>
      </w:pPr>
      <w:r w:rsidRPr="003A3C53">
        <w:t xml:space="preserve">Dostaviti: </w:t>
      </w:r>
    </w:p>
    <w:p w:rsidRDefault="00425CCF" w:rsidP="00DE7EEF" w:rsidR="00DE7EE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Dužniku putem punomoćnika</w:t>
      </w:r>
      <w:r w:rsidR="00BD1D32">
        <w:t xml:space="preserve"> Jasmina Avdagića u Šibeniku, Kralja Zvonimira 44</w:t>
      </w:r>
    </w:p>
    <w:p w:rsidRDefault="00425CCF" w:rsidP="00DE7EEF" w:rsidR="00DE7EE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P</w:t>
      </w:r>
      <w:r w:rsidR="00DE7EEF" w:rsidRPr="003A3C53">
        <w:t>o</w:t>
      </w:r>
      <w:r w:rsidRPr="003A3C53">
        <w:t xml:space="preserve">vjereniku Frani Zvonimiru Negru iz Zadra </w:t>
      </w:r>
    </w:p>
    <w:p w:rsidRDefault="00425CCF" w:rsidP="00701DE6" w:rsidR="00425CC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V</w:t>
      </w:r>
      <w:r w:rsidR="00DE7EEF" w:rsidRPr="003A3C53">
        <w:t>jerovniku</w:t>
      </w:r>
      <w:r w:rsidRPr="003A3C53">
        <w:t xml:space="preserve"> </w:t>
      </w:r>
      <w:r w:rsidR="003A3C53" w:rsidRPr="003A3C53">
        <w:t xml:space="preserve">HRVATSKE VODE </w:t>
      </w:r>
      <w:r w:rsidRPr="003A3C53">
        <w:t>d.o.o., Zagreb, Grada Vukovara 220</w:t>
      </w:r>
    </w:p>
    <w:p w:rsidRDefault="003A3C53" w:rsidP="00272B07" w:rsidR="00425CCF" w:rsidRPr="003A3C53">
      <w:pPr>
        <w:pStyle w:val="Odlomakpopisa"/>
        <w:numPr>
          <w:ilvl w:val="0"/>
          <w:numId w:val="21"/>
        </w:numPr>
        <w:ind w:left="720"/>
        <w:jc w:val="both"/>
      </w:pPr>
      <w:r>
        <w:t xml:space="preserve">Vjerovniku </w:t>
      </w:r>
      <w:r w:rsidR="00425CCF" w:rsidRPr="003A3C53">
        <w:t>SPV ZA SANACIJU d.o.o., Zagreb, Jurišićeva 1</w:t>
      </w:r>
    </w:p>
    <w:p w:rsidRDefault="00272B07" w:rsidP="00DE7EEF" w:rsidR="00DE7EE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e-Oglasna ploča suda</w:t>
      </w:r>
      <w:r w:rsidR="00BD1D32">
        <w:t xml:space="preserve">/na dužnika </w:t>
      </w:r>
    </w:p>
    <w:p w:rsidRDefault="00272B07" w:rsidP="003A3C53" w:rsidR="00272B07">
      <w:pPr>
        <w:ind w:left="360"/>
        <w:jc w:val="both"/>
      </w:pPr>
    </w:p>
    <w:p w:rsidRDefault="003A3C53" w:rsidP="003A3C53" w:rsidR="003A3C53" w:rsidRPr="003A3C53">
      <w:pPr>
        <w:ind w:left="360"/>
        <w:jc w:val="both"/>
      </w:pPr>
    </w:p>
    <w:p w:rsidRDefault="00272B07" w:rsidP="00272B07" w:rsidR="00272B07" w:rsidRPr="003A3C53">
      <w:pPr>
        <w:ind w:firstLine="348" w:left="360"/>
        <w:jc w:val="both"/>
      </w:pPr>
      <w:r w:rsidRPr="003A3C53">
        <w:t>N</w:t>
      </w:r>
      <w:r w:rsidR="00DE7EEF" w:rsidRPr="003A3C53">
        <w:t>akon pravomoćnosti</w:t>
      </w:r>
      <w:r w:rsidRPr="003A3C53">
        <w:t>:</w:t>
      </w:r>
    </w:p>
    <w:p w:rsidRDefault="00272B07" w:rsidP="00272B07" w:rsidR="00272B07" w:rsidRPr="003A3C53">
      <w:pPr>
        <w:ind w:firstLine="348" w:left="360"/>
        <w:jc w:val="both"/>
      </w:pPr>
      <w:r w:rsidRPr="003A3C53">
        <w:t xml:space="preserve">Spis </w:t>
      </w:r>
      <w:r w:rsidR="003A3C53">
        <w:t xml:space="preserve">predmeta vratiti u referadu 3 </w:t>
      </w:r>
    </w:p>
    <w:p w:rsidRDefault="00272B07" w:rsidP="00272B07" w:rsidR="00272B07" w:rsidRPr="003A3C53">
      <w:pPr>
        <w:ind w:firstLine="348" w:left="360"/>
        <w:jc w:val="both"/>
      </w:pPr>
    </w:p>
    <w:p w:rsidRDefault="00272B07" w:rsidP="00272B07" w:rsidR="00272B07" w:rsidRPr="003A3C53">
      <w:pPr>
        <w:ind w:firstLine="348" w:left="360"/>
        <w:jc w:val="both"/>
      </w:pPr>
    </w:p>
    <w:sectPr w:rsidSect="00E1265D" w:rsidR="00272B07" w:rsidRPr="003A3C5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743" w:rsidP="00DE7EEF" w:rsidR="000E7743">
      <w:r>
        <w:separator/>
      </w:r>
    </w:p>
  </w:endnote>
  <w:endnote w:id="0" w:type="continuationSeparator">
    <w:p w:rsidRDefault="000E7743" w:rsidP="00DE7EEF" w:rsidR="000E7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 Sans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743" w:rsidP="00DE7EEF" w:rsidR="000E7743">
      <w:r>
        <w:separator/>
      </w:r>
    </w:p>
  </w:footnote>
  <w:footnote w:id="0" w:type="continuationSeparator">
    <w:p w:rsidRDefault="000E7743" w:rsidP="00DE7EEF" w:rsidR="000E7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1F7026" w:rsidP="00E1265D" w:rsidR="001F7026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DE6">
          <w:rPr>
            <w:noProof/>
          </w:rPr>
          <w:t>20</w:t>
        </w:r>
        <w:r>
          <w:fldChar w:fldCharType="end"/>
        </w:r>
        <w:r>
          <w:tab/>
          <w:t xml:space="preserve"> </w:t>
        </w:r>
        <w:r>
          <w:tab/>
          <w:t xml:space="preserve">     Poslovni broj 3. St-178/2017-31</w:t>
        </w:r>
      </w:p>
      <w:p w:rsidRDefault="000E7743" w:rsidP="00E1265D" w:rsidR="001F7026">
        <w:pPr>
          <w:pStyle w:val="Zaglavlje"/>
        </w:pPr>
      </w:p>
    </w:sdtContent>
  </w:sdt>
  <w:p w:rsidRDefault="001F7026" w:rsidR="001F70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1A974A35"/>
    <w:multiLevelType w:val="hybridMultilevel"/>
    <w:tmpl w:val="1E866EF4"/>
    <w:lvl w:tplc="B116132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0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16"/>
  </w:num>
  <w:num w:numId="4">
    <w:abstractNumId w:val="19"/>
  </w:num>
  <w:num w:numId="5">
    <w:abstractNumId w:val="25"/>
  </w:num>
  <w:num w:numId="6">
    <w:abstractNumId w:val="11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4"/>
  </w:num>
  <w:num w:numId="20">
    <w:abstractNumId w:val="15"/>
  </w:num>
  <w:num w:numId="21">
    <w:abstractNumId w:val="18"/>
  </w:num>
  <w:num w:numId="22">
    <w:abstractNumId w:val="12"/>
  </w:num>
  <w:num w:numId="23">
    <w:abstractNumId w:val="17"/>
  </w:num>
  <w:num w:numId="24">
    <w:abstractNumId w:val="26"/>
  </w:num>
  <w:num w:numId="25">
    <w:abstractNumId w:val="10"/>
  </w:num>
  <w:num w:numId="26">
    <w:abstractNumId w:val="23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F3B"/>
    <w:rsid w:val="000E7743"/>
    <w:rsid w:val="001B7693"/>
    <w:rsid w:val="001F492D"/>
    <w:rsid w:val="001F7026"/>
    <w:rsid w:val="00201E29"/>
    <w:rsid w:val="002306C9"/>
    <w:rsid w:val="00272B07"/>
    <w:rsid w:val="002B4F18"/>
    <w:rsid w:val="003A3C53"/>
    <w:rsid w:val="003D21CE"/>
    <w:rsid w:val="003E0F3B"/>
    <w:rsid w:val="00425CCF"/>
    <w:rsid w:val="004C75AB"/>
    <w:rsid w:val="0053182E"/>
    <w:rsid w:val="00574632"/>
    <w:rsid w:val="00603124"/>
    <w:rsid w:val="0060478F"/>
    <w:rsid w:val="00613200"/>
    <w:rsid w:val="00623369"/>
    <w:rsid w:val="006D1346"/>
    <w:rsid w:val="00701DE6"/>
    <w:rsid w:val="00872AE5"/>
    <w:rsid w:val="009E6DE6"/>
    <w:rsid w:val="00A1175A"/>
    <w:rsid w:val="00A66935"/>
    <w:rsid w:val="00AB4A99"/>
    <w:rsid w:val="00AE061F"/>
    <w:rsid w:val="00AE3A82"/>
    <w:rsid w:val="00B2779D"/>
    <w:rsid w:val="00BD1D32"/>
    <w:rsid w:val="00BE6879"/>
    <w:rsid w:val="00CA091F"/>
    <w:rsid w:val="00CD3E3D"/>
    <w:rsid w:val="00D22877"/>
    <w:rsid w:val="00D67BB0"/>
    <w:rsid w:val="00DC27A5"/>
    <w:rsid w:val="00DE36A8"/>
    <w:rsid w:val="00DE7EEF"/>
    <w:rsid w:val="00E1265D"/>
    <w:rsid w:val="00E27D9D"/>
    <w:rsid w:val="00E74F5C"/>
    <w:rsid w:val="00EB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0F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3E0F3B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0F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F3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3E0F3B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Tekstbalonia" w:type="paragraph">
    <w:name w:val="Balloon Text"/>
    <w:basedOn w:val="Normal"/>
    <w:link w:val="TekstbaloniaChar"/>
    <w:uiPriority w:val="99"/>
    <w:rsid w:val="00E1265D"/>
    <w:rPr>
      <w:rFonts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1265D"/>
    <w:rPr>
      <w:rFonts w:cs="Times New Roman" w:eastAsia="Calibri" w:hAnsi="Tahoma" w:ascii="Tahoma"/>
      <w:sz w:val="16"/>
      <w:szCs w:val="16"/>
      <w:lang w:val="en-US"/>
    </w:rPr>
  </w:style>
  <w:style w:customStyle="true" w:styleId="Odlomakpopisa1" w:type="paragraph">
    <w:name w:val="Odlomak popisa1"/>
    <w:basedOn w:val="Normal"/>
    <w:uiPriority w:val="99"/>
    <w:rsid w:val="00E1265D"/>
    <w:pPr>
      <w:ind w:left="708"/>
    </w:pPr>
  </w:style>
  <w:style w:styleId="Reetkatablice" w:type="table">
    <w:name w:val="Table Grid"/>
    <w:basedOn w:val="Obinatablica"/>
    <w:uiPriority w:val="99"/>
    <w:rsid w:val="00E1265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E1265D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E1265D"/>
    <w:rPr>
      <w:rFonts w:cs="Times New Roman" w:eastAsia="Calibri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E1265D"/>
    <w:rPr>
      <w:rFonts w:cs="Times New Roman"/>
    </w:rPr>
  </w:style>
  <w:style w:styleId="Revizija" w:type="paragraph">
    <w:name w:val="Revision"/>
    <w:hidden/>
    <w:uiPriority w:val="99"/>
    <w:semiHidden/>
    <w:rsid w:val="00E1265D"/>
    <w:pPr>
      <w:spacing w:lineRule="auto" w:line="240" w:after="0"/>
    </w:pPr>
    <w:rPr>
      <w:rFonts w:cs="Times New Roman" w:eastAsia="Calibri" w:hAnsi="Calibri" w:ascii="Calibri"/>
    </w:rPr>
  </w:style>
  <w:style w:styleId="Bezproreda" w:type="paragraph">
    <w:name w:val="No Spacing"/>
    <w:uiPriority w:val="1"/>
    <w:qFormat/>
    <w:rsid w:val="00E1265D"/>
    <w:pPr>
      <w:spacing w:lineRule="auto" w:line="240" w:after="0"/>
    </w:pPr>
    <w:rPr>
      <w:rFonts w:cs="Times New Roman" w:eastAsia="Calibri" w:hAnsi="Calibri" w:ascii="Calibri"/>
    </w:rPr>
  </w:style>
  <w:style w:customStyle="true" w:styleId="Bezpopisa1" w:type="numbering">
    <w:name w:val="Bez popisa1"/>
    <w:next w:val="Bezpopisa"/>
    <w:uiPriority w:val="99"/>
    <w:semiHidden/>
    <w:unhideWhenUsed/>
    <w:rsid w:val="00E1265D"/>
  </w:style>
  <w:style w:styleId="Hiperveza" w:type="character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customStyle="true" w:styleId="xl65" w:type="paragraph">
    <w:name w:val="xl65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6" w:type="paragraph">
    <w:name w:val="xl66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7" w:type="paragraph">
    <w:name w:val="xl67"/>
    <w:basedOn w:val="Normal"/>
    <w:rsid w:val="00E1265D"/>
    <w:pP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8" w:type="paragraph">
    <w:name w:val="xl68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E1265D"/>
    <w:pPr>
      <w:spacing w:afterAutospacing="true" w:after="100" w:beforeAutospacing="true" w:before="100"/>
      <w:jc w:val="center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Bezpopisa2" w:type="numbering">
    <w:name w:val="Bez popisa2"/>
    <w:next w:val="Bezpopisa"/>
    <w:uiPriority w:val="99"/>
    <w:semiHidden/>
    <w:unhideWhenUsed/>
    <w:rsid w:val="00E1265D"/>
  </w:style>
  <w:style w:customStyle="true" w:styleId="Naslov3Char" w:type="character">
    <w:name w:val="Naslov 3 Char"/>
    <w:basedOn w:val="Zadanifontodlomka"/>
    <w:link w:val="Naslov3"/>
    <w:uiPriority w:val="9"/>
    <w:semiHidden/>
    <w:rsid w:val="00B2779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74F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D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0F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3E0F3B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0F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F3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3E0F3B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Tekstbalonia" w:type="paragraph">
    <w:name w:val="Balloon Text"/>
    <w:basedOn w:val="Normal"/>
    <w:link w:val="TekstbaloniaChar"/>
    <w:uiPriority w:val="99"/>
    <w:rsid w:val="00E1265D"/>
    <w:rPr>
      <w:rFonts w:ascii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1265D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E1265D"/>
    <w:pPr>
      <w:ind w:left="708"/>
    </w:pPr>
  </w:style>
  <w:style w:styleId="Reetkatablice" w:type="table">
    <w:name w:val="Table Grid"/>
    <w:basedOn w:val="Obinatablica"/>
    <w:uiPriority w:val="99"/>
    <w:rsid w:val="00E1265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E1265D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E1265D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E1265D"/>
    <w:rPr>
      <w:rFonts w:cs="Times New Roman"/>
    </w:rPr>
  </w:style>
  <w:style w:styleId="Revizija" w:type="paragraph">
    <w:name w:val="Revision"/>
    <w:hidden/>
    <w:uiPriority w:val="99"/>
    <w:semiHidden/>
    <w:rsid w:val="00E1265D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E1265D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E1265D"/>
  </w:style>
  <w:style w:styleId="Hiperveza" w:type="character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customStyle="1" w:styleId="xl65" w:type="paragraph">
    <w:name w:val="xl65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6" w:type="paragraph">
    <w:name w:val="xl66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7" w:type="paragraph">
    <w:name w:val="xl67"/>
    <w:basedOn w:val="Normal"/>
    <w:rsid w:val="00E1265D"/>
    <w:pP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8" w:type="paragraph">
    <w:name w:val="xl68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E1265D"/>
    <w:pPr>
      <w:spacing w:after="100" w:afterAutospacing="1" w:before="100" w:beforeAutospacing="1"/>
      <w:jc w:val="center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Bezpopisa2" w:type="numbering">
    <w:name w:val="Bez popisa2"/>
    <w:next w:val="Bezpopisa"/>
    <w:uiPriority w:val="99"/>
    <w:semiHidden/>
    <w:unhideWhenUsed/>
    <w:rsid w:val="00E1265D"/>
  </w:style>
  <w:style w:customStyle="1" w:styleId="Naslov3Char" w:type="character">
    <w:name w:val="Naslov 3 Char"/>
    <w:basedOn w:val="Zadanifontodlomka"/>
    <w:link w:val="Naslov3"/>
    <w:uiPriority w:val="9"/>
    <w:semiHidden/>
    <w:rsid w:val="00B2779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74F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D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7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84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62295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6098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5451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88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2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33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667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74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81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27487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6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27581651826</item>
    </izvorni_sadrzaj>
    <derivirana_varijabla naziv="DomainObject.Predmet.SudioniciListNazivOIB_1">
      <item>, OIB 27581651826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6482</properties:Words>
  <properties:Characters>38306</properties:Characters>
  <properties:Lines>3497</properties:Lines>
  <properties:Paragraphs>1731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2017-08-22T10:43:00Z</dcterms:created>
  <dc:creator>Tina Grgas</dc:creator>
  <cp:lastModifiedBy>Tina Grgas</cp:lastModifiedBy>
  <dcterms:modified xmlns:xsi="http://www.w3.org/2001/XMLSchema-instance" xsi:type="dcterms:W3CDTF">2017-08-24T06:15:00Z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20</vt:i4>
  </prop:property>
</prop:Properties>
</file>