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7539c" w14:paraId="587539c" w:rsidRDefault="00191AB6" w:rsidP="005140BE" w:rsidR="00191AB6">
      <w:pPr>
        <w15:collapsed w:val="false"/>
        <w:rPr>
          <w:noProof/>
        </w:rPr>
      </w:pPr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 xml:space="preserve">Zagreb, </w:t>
      </w:r>
      <w:proofErr w:type="spellStart"/>
      <w:r w:rsidRPr="00C47F26">
        <w:rPr>
          <w:sz w:val="24"/>
          <w:szCs w:val="24"/>
        </w:rPr>
        <w:t>Amruševa</w:t>
      </w:r>
      <w:proofErr w:type="spellEnd"/>
      <w:r w:rsidRPr="00C47F26">
        <w:rPr>
          <w:sz w:val="24"/>
          <w:szCs w:val="24"/>
        </w:rPr>
        <w:t xml:space="preserve"> 2/II</w:t>
      </w: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</w:t>
      </w:r>
      <w:r w:rsidR="004A2F0E">
        <w:rPr>
          <w:sz w:val="24"/>
          <w:lang w:val="pt-BR"/>
        </w:rPr>
        <w:t xml:space="preserve">                              72</w:t>
      </w:r>
      <w:r w:rsidRPr="00264673">
        <w:rPr>
          <w:sz w:val="24"/>
          <w:lang w:val="pt-BR"/>
        </w:rPr>
        <w:t>.St-</w:t>
      </w:r>
      <w:r w:rsidR="00F545A3">
        <w:rPr>
          <w:sz w:val="24"/>
          <w:lang w:val="pt-BR"/>
        </w:rPr>
        <w:t>5383/2016</w:t>
      </w:r>
      <w:r w:rsidR="00210F37">
        <w:rPr>
          <w:sz w:val="24"/>
          <w:lang w:val="pt-BR"/>
        </w:rPr>
        <w:t xml:space="preserve">  - 36</w:t>
      </w:r>
      <w:r w:rsidRPr="00264673">
        <w:rPr>
          <w:sz w:val="24"/>
          <w:lang w:val="pt-BR"/>
        </w:rPr>
        <w:t xml:space="preserve">  </w:t>
      </w:r>
    </w:p>
    <w:p w:rsidRDefault="005140BE" w:rsidP="00D47EDE" w:rsidR="005140BE">
      <w:pPr>
        <w:jc w:val="right"/>
        <w:rPr>
          <w:sz w:val="24"/>
          <w:lang w:val="pt-BR"/>
        </w:rPr>
      </w:pPr>
    </w:p>
    <w:p w:rsidRDefault="005140BE" w:rsidP="003B2EE0" w:rsidR="003B2EE0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3B2EE0" w:rsidP="00D47EDE" w:rsidR="003B2EE0">
      <w:pPr>
        <w:jc w:val="center"/>
        <w:rPr>
          <w:sz w:val="24"/>
          <w:lang w:val="pt-BR"/>
        </w:rPr>
      </w:pP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F545A3" w:rsidP="003B2EE0" w:rsidR="001D171E">
      <w:pPr>
        <w:ind w:firstLine="680"/>
        <w:jc w:val="both"/>
        <w:rPr>
          <w:sz w:val="24"/>
          <w:szCs w:val="24"/>
          <w:lang w:val="pt-BR"/>
        </w:rPr>
      </w:pPr>
      <w:r w:rsidRPr="00F545A3">
        <w:rPr>
          <w:sz w:val="24"/>
          <w:szCs w:val="24"/>
          <w:lang w:val="pt-BR"/>
        </w:rPr>
        <w:t>Trgovački sud u Zagrebu, po sucu Nikoli Ribariću, u stečajnom predmetu nad dužnikom RENI-DAR d. o. o. u stečaju, Velika Gorica, Dragutina Domjanića 5, OIB 74281224056, dana 26. travnja 2018.,</w:t>
      </w:r>
    </w:p>
    <w:p w:rsidRDefault="00F545A3" w:rsidP="003B2EE0" w:rsidR="00F545A3" w:rsidRPr="003B2EE0">
      <w:pPr>
        <w:ind w:firstLine="680"/>
        <w:jc w:val="both"/>
        <w:rPr>
          <w:sz w:val="24"/>
        </w:rPr>
      </w:pP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BF73E1" w:rsidR="00F545A3">
      <w:pPr>
        <w:jc w:val="both"/>
        <w:rPr>
          <w:sz w:val="24"/>
          <w:szCs w:val="24"/>
        </w:rPr>
      </w:pPr>
      <w:r>
        <w:rPr>
          <w:sz w:val="24"/>
        </w:rPr>
        <w:t>I</w:t>
      </w:r>
      <w:r w:rsidR="00F05FF6">
        <w:rPr>
          <w:sz w:val="24"/>
        </w:rPr>
        <w:t>.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2051FF">
        <w:rPr>
          <w:sz w:val="24"/>
        </w:rPr>
        <w:t xml:space="preserve">nekretnine stečajnog dužnika </w:t>
      </w:r>
      <w:r w:rsidR="00F545A3" w:rsidRPr="00F545A3">
        <w:rPr>
          <w:sz w:val="24"/>
          <w:szCs w:val="24"/>
          <w:lang w:val="pt-BR"/>
        </w:rPr>
        <w:t>RENI-DAR d. o. o. u stečaju, Velika Gorica, Dragutina Domjanića 5, OIB 74281224056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uz</w:t>
      </w:r>
      <w:r w:rsidR="003B2EE0">
        <w:rPr>
          <w:sz w:val="24"/>
        </w:rPr>
        <w:t xml:space="preserve"> odgovarajuću primjenu pravila o</w:t>
      </w:r>
      <w:r w:rsidR="009549C7">
        <w:rPr>
          <w:sz w:val="24"/>
        </w:rPr>
        <w:t xml:space="preserve">vršnog postupka </w:t>
      </w:r>
      <w:r w:rsidR="003B2EE0" w:rsidRPr="003B2EE0">
        <w:rPr>
          <w:sz w:val="24"/>
        </w:rPr>
        <w:t>o ovrsi na nekretnini</w:t>
      </w:r>
      <w:r w:rsidR="003B2EE0">
        <w:rPr>
          <w:sz w:val="24"/>
        </w:rPr>
        <w:t>,</w:t>
      </w:r>
      <w:r w:rsidR="003B2EE0" w:rsidRPr="003B2EE0">
        <w:rPr>
          <w:sz w:val="24"/>
        </w:rPr>
        <w:t xml:space="preserve"> </w:t>
      </w:r>
      <w:r w:rsidR="003B2EE0">
        <w:rPr>
          <w:sz w:val="24"/>
        </w:rPr>
        <w:t>upisan</w:t>
      </w:r>
      <w:r w:rsidR="00C963D3">
        <w:rPr>
          <w:sz w:val="24"/>
        </w:rPr>
        <w:t>a</w:t>
      </w:r>
      <w:r w:rsidR="003B2EE0">
        <w:rPr>
          <w:sz w:val="24"/>
        </w:rPr>
        <w:t xml:space="preserve"> u</w:t>
      </w:r>
      <w:r w:rsidR="001D171E">
        <w:rPr>
          <w:sz w:val="24"/>
        </w:rPr>
        <w:t xml:space="preserve"> zemljišnim knjigama Općinskog s</w:t>
      </w:r>
      <w:r w:rsidR="003B2EE0">
        <w:rPr>
          <w:sz w:val="24"/>
        </w:rPr>
        <w:t xml:space="preserve">uda u </w:t>
      </w:r>
      <w:r w:rsidR="00F545A3">
        <w:rPr>
          <w:sz w:val="24"/>
        </w:rPr>
        <w:t>Sisku</w:t>
      </w:r>
      <w:r w:rsidR="008D2264">
        <w:rPr>
          <w:sz w:val="24"/>
        </w:rPr>
        <w:t xml:space="preserve">, Zemljišnoknjižni odjel </w:t>
      </w:r>
      <w:r w:rsidR="00F545A3">
        <w:rPr>
          <w:sz w:val="24"/>
        </w:rPr>
        <w:t>Sisak</w:t>
      </w:r>
      <w:r w:rsidR="003B2EE0">
        <w:rPr>
          <w:sz w:val="24"/>
        </w:rPr>
        <w:t xml:space="preserve"> </w:t>
      </w:r>
      <w:r w:rsidR="00D8769D">
        <w:rPr>
          <w:sz w:val="24"/>
        </w:rPr>
        <w:t>i to</w:t>
      </w:r>
      <w:r w:rsidR="007A5C30">
        <w:rPr>
          <w:sz w:val="24"/>
        </w:rPr>
        <w:t>:</w:t>
      </w:r>
      <w:r w:rsidR="003B2EE0" w:rsidRPr="003B2EE0">
        <w:rPr>
          <w:sz w:val="24"/>
          <w:szCs w:val="24"/>
        </w:rPr>
        <w:t xml:space="preserve"> </w:t>
      </w:r>
    </w:p>
    <w:p w:rsidRDefault="00AD714A" w:rsidP="00BF73E1" w:rsidR="00AD714A">
      <w:pPr>
        <w:jc w:val="both"/>
        <w:rPr>
          <w:sz w:val="24"/>
        </w:rPr>
      </w:pPr>
    </w:p>
    <w:p w:rsidRDefault="00AD714A" w:rsidP="00BF73E1" w:rsidR="00AD714A">
      <w:pPr>
        <w:jc w:val="both"/>
        <w:rPr>
          <w:sz w:val="24"/>
        </w:rPr>
      </w:pPr>
    </w:p>
    <w:p w:rsidRDefault="00C963D3" w:rsidP="00BF73E1" w:rsidR="00C963D3">
      <w:pPr>
        <w:jc w:val="both"/>
        <w:rPr>
          <w:sz w:val="24"/>
        </w:rPr>
      </w:pPr>
      <w:r w:rsidRPr="00C963D3">
        <w:rPr>
          <w:sz w:val="24"/>
        </w:rPr>
        <w:t>-</w:t>
      </w:r>
      <w:r w:rsidRPr="00C963D3">
        <w:rPr>
          <w:sz w:val="24"/>
        </w:rPr>
        <w:tab/>
      </w:r>
      <w:proofErr w:type="spellStart"/>
      <w:r w:rsidR="00930347">
        <w:rPr>
          <w:sz w:val="24"/>
        </w:rPr>
        <w:t>kat.čest</w:t>
      </w:r>
      <w:proofErr w:type="spellEnd"/>
      <w:r w:rsidR="00930347">
        <w:rPr>
          <w:sz w:val="24"/>
        </w:rPr>
        <w:t>. 2212</w:t>
      </w:r>
      <w:r w:rsidRPr="00C963D3">
        <w:rPr>
          <w:sz w:val="24"/>
        </w:rPr>
        <w:t xml:space="preserve">, TUROPOLJSKA ULICA LIVADA, ukupne površine </w:t>
      </w:r>
      <w:proofErr w:type="spellStart"/>
      <w:r w:rsidR="00930347">
        <w:rPr>
          <w:sz w:val="24"/>
        </w:rPr>
        <w:t>1117</w:t>
      </w:r>
      <w:proofErr w:type="spellEnd"/>
      <w:r w:rsidRPr="00C963D3">
        <w:rPr>
          <w:sz w:val="24"/>
        </w:rPr>
        <w:t xml:space="preserve"> </w:t>
      </w:r>
      <w:proofErr w:type="spellStart"/>
      <w:r w:rsidRPr="00C963D3">
        <w:rPr>
          <w:sz w:val="24"/>
        </w:rPr>
        <w:t>m2</w:t>
      </w:r>
      <w:proofErr w:type="spellEnd"/>
      <w:r w:rsidR="00930347">
        <w:rPr>
          <w:sz w:val="24"/>
        </w:rPr>
        <w:t xml:space="preserve">, sve upisano u </w:t>
      </w:r>
      <w:proofErr w:type="spellStart"/>
      <w:r w:rsidR="00930347">
        <w:rPr>
          <w:sz w:val="24"/>
        </w:rPr>
        <w:t>zk.ul</w:t>
      </w:r>
      <w:proofErr w:type="spellEnd"/>
      <w:r w:rsidR="00930347">
        <w:rPr>
          <w:sz w:val="24"/>
        </w:rPr>
        <w:t>. 1686</w:t>
      </w:r>
      <w:r w:rsidR="00CD0AEB">
        <w:rPr>
          <w:sz w:val="24"/>
        </w:rPr>
        <w:t xml:space="preserve"> k.o. Lekenik</w:t>
      </w:r>
    </w:p>
    <w:p w:rsidRDefault="00C963D3" w:rsidP="00BF73E1" w:rsidR="00C963D3">
      <w:pPr>
        <w:jc w:val="both"/>
        <w:rPr>
          <w:sz w:val="24"/>
        </w:rPr>
      </w:pPr>
    </w:p>
    <w:p w:rsidRDefault="008D2264" w:rsidP="008D2264" w:rsidR="008D2264">
      <w:pPr>
        <w:ind w:firstLine="680"/>
        <w:jc w:val="both"/>
        <w:rPr>
          <w:sz w:val="24"/>
        </w:rPr>
      </w:pPr>
    </w:p>
    <w:p w:rsidRDefault="00FA03D2" w:rsidP="00BF73E1" w:rsidR="00BF73E1">
      <w:pPr>
        <w:jc w:val="both"/>
        <w:rPr>
          <w:sz w:val="24"/>
        </w:rPr>
      </w:pPr>
      <w:r>
        <w:rPr>
          <w:sz w:val="24"/>
        </w:rPr>
        <w:t>II</w:t>
      </w:r>
      <w:r w:rsidR="00F05FF6">
        <w:rPr>
          <w:sz w:val="24"/>
        </w:rPr>
        <w:t>.</w:t>
      </w:r>
      <w:r>
        <w:rPr>
          <w:sz w:val="24"/>
        </w:rPr>
        <w:t xml:space="preserve">  Na nekretnini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F05FF6">
        <w:rPr>
          <w:sz w:val="24"/>
        </w:rPr>
        <w:t xml:space="preserve">izreke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</w:t>
      </w:r>
      <w:proofErr w:type="spellStart"/>
      <w:r w:rsidR="0038747F">
        <w:rPr>
          <w:sz w:val="24"/>
        </w:rPr>
        <w:t>razlučn</w:t>
      </w:r>
      <w:r w:rsidR="00D8769D">
        <w:rPr>
          <w:sz w:val="24"/>
        </w:rPr>
        <w:t>o</w:t>
      </w:r>
      <w:proofErr w:type="spellEnd"/>
      <w:r w:rsidR="00D8769D">
        <w:rPr>
          <w:sz w:val="24"/>
        </w:rPr>
        <w:t xml:space="preserve"> pravo</w:t>
      </w:r>
      <w:r w:rsidR="0038747F">
        <w:rPr>
          <w:sz w:val="24"/>
        </w:rPr>
        <w:t xml:space="preserve"> za korist</w:t>
      </w:r>
      <w:r w:rsidR="00F05FF6">
        <w:rPr>
          <w:sz w:val="24"/>
        </w:rPr>
        <w:t xml:space="preserve"> vjerovnika</w:t>
      </w:r>
      <w:r w:rsidR="00BF73E1">
        <w:rPr>
          <w:sz w:val="24"/>
        </w:rPr>
        <w:t>:</w:t>
      </w:r>
    </w:p>
    <w:p w:rsidRDefault="00C963D3" w:rsidP="00C963D3" w:rsidR="00BF73E1">
      <w:pPr>
        <w:pStyle w:val="Odlomakpopisa"/>
        <w:numPr>
          <w:ilvl w:val="0"/>
          <w:numId w:val="5"/>
        </w:numPr>
        <w:jc w:val="both"/>
        <w:rPr>
          <w:sz w:val="24"/>
        </w:rPr>
      </w:pPr>
      <w:r w:rsidRPr="00C963D3">
        <w:rPr>
          <w:sz w:val="24"/>
        </w:rPr>
        <w:t>ZAGREBAČKA BANKA D.D., ZAGREB, PAROMLINSKA 2</w:t>
      </w:r>
    </w:p>
    <w:p w:rsidRDefault="00AD714A" w:rsidP="00AD143A" w:rsidR="00AD714A" w:rsidRPr="00AD714A">
      <w:pPr>
        <w:pStyle w:val="Odlomakpopisa"/>
        <w:ind w:left="1640"/>
        <w:jc w:val="both"/>
        <w:rPr>
          <w:sz w:val="24"/>
        </w:rPr>
      </w:pPr>
    </w:p>
    <w:p w:rsidRDefault="002051FF" w:rsidP="007E2F47" w:rsidR="00573F89">
      <w:pPr>
        <w:jc w:val="both"/>
        <w:rPr>
          <w:sz w:val="24"/>
        </w:rPr>
      </w:pPr>
      <w:r w:rsidRPr="002051FF">
        <w:rPr>
          <w:sz w:val="24"/>
        </w:rPr>
        <w:t>III</w:t>
      </w:r>
      <w:r>
        <w:rPr>
          <w:sz w:val="24"/>
        </w:rPr>
        <w:t xml:space="preserve">. </w:t>
      </w:r>
      <w:r w:rsidR="007E2F47" w:rsidRPr="002051FF">
        <w:rPr>
          <w:sz w:val="24"/>
        </w:rPr>
        <w:t xml:space="preserve"> </w:t>
      </w:r>
      <w:r w:rsidR="00573F89" w:rsidRPr="002051FF">
        <w:rPr>
          <w:sz w:val="24"/>
        </w:rPr>
        <w:t>Zaključkom o prodaji utvrditi će se vrijednost nekretnine</w:t>
      </w:r>
      <w:r w:rsidR="00F05FF6">
        <w:rPr>
          <w:sz w:val="24"/>
        </w:rPr>
        <w:t xml:space="preserve"> opisane točkom I. izreke ovog rješenja</w:t>
      </w:r>
      <w:r w:rsidR="00573F89" w:rsidRPr="002051FF">
        <w:rPr>
          <w:sz w:val="24"/>
        </w:rPr>
        <w:t xml:space="preserve"> te način i uvjeti prodaje. </w:t>
      </w:r>
    </w:p>
    <w:p w:rsidRDefault="00AD714A" w:rsidP="00AD714A" w:rsidR="00AD714A">
      <w:pPr>
        <w:jc w:val="both"/>
        <w:rPr>
          <w:sz w:val="24"/>
        </w:rPr>
      </w:pPr>
    </w:p>
    <w:p w:rsidRDefault="002051FF" w:rsidP="007D5EE3" w:rsidR="00F25DF7">
      <w:pPr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F05FF6">
        <w:rPr>
          <w:sz w:val="24"/>
        </w:rPr>
        <w:t xml:space="preserve"> kod </w:t>
      </w:r>
      <w:r w:rsidR="007D5EE3">
        <w:rPr>
          <w:sz w:val="24"/>
        </w:rPr>
        <w:t>Općinskog suda u Sisku, Zemljišnoknjižni odjel Sisak.</w:t>
      </w: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573F89" w:rsidP="00C44E71" w:rsidR="00716A73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 w:rsidR="00F05FF6">
        <w:rPr>
          <w:sz w:val="24"/>
        </w:rPr>
        <w:t xml:space="preserve"> suda</w:t>
      </w:r>
      <w:r w:rsidR="00605D9C">
        <w:rPr>
          <w:sz w:val="24"/>
        </w:rPr>
        <w:t xml:space="preserve"> poslovni broj St-</w:t>
      </w:r>
      <w:r w:rsidR="007D5EE3">
        <w:rPr>
          <w:sz w:val="24"/>
        </w:rPr>
        <w:t>5383/2016 od</w:t>
      </w:r>
      <w:r w:rsidR="00F05FF6">
        <w:rPr>
          <w:sz w:val="24"/>
        </w:rPr>
        <w:t xml:space="preserve"> </w:t>
      </w:r>
      <w:r w:rsidR="007D5EE3">
        <w:rPr>
          <w:sz w:val="24"/>
        </w:rPr>
        <w:t xml:space="preserve">13. studenoga 2017. godine otvoren je </w:t>
      </w:r>
      <w:r w:rsidR="00716A73">
        <w:rPr>
          <w:sz w:val="24"/>
        </w:rPr>
        <w:t xml:space="preserve">stečajni postupak nad dužnikom </w:t>
      </w:r>
      <w:r w:rsidR="007D5EE3" w:rsidRPr="00F545A3">
        <w:rPr>
          <w:sz w:val="24"/>
          <w:szCs w:val="24"/>
          <w:lang w:val="pt-BR"/>
        </w:rPr>
        <w:t>RENI-DAR d. o. o., Velika Gorica, Dragutina Domjanića 5, OIB 74281224056</w:t>
      </w:r>
      <w:r w:rsidR="007D5EE3">
        <w:rPr>
          <w:sz w:val="24"/>
          <w:szCs w:val="24"/>
          <w:lang w:val="pt-BR"/>
        </w:rPr>
        <w:t>.</w:t>
      </w:r>
    </w:p>
    <w:p w:rsidRDefault="00716A73" w:rsidP="00C44E71" w:rsidR="002F3792">
      <w:pPr>
        <w:ind w:firstLine="680"/>
        <w:jc w:val="both"/>
        <w:rPr>
          <w:sz w:val="24"/>
        </w:rPr>
      </w:pPr>
      <w:r>
        <w:rPr>
          <w:sz w:val="24"/>
        </w:rPr>
        <w:t xml:space="preserve">Rješenje od 24. studenoga 2016. godine postalo je pravomoćno s danom </w:t>
      </w:r>
      <w:r w:rsidR="002F3792" w:rsidRPr="002F3792">
        <w:rPr>
          <w:sz w:val="24"/>
        </w:rPr>
        <w:t>30. studeni 2017.</w:t>
      </w:r>
    </w:p>
    <w:p w:rsidRDefault="000E3B47" w:rsidP="00C44E71" w:rsidR="000E3B47">
      <w:pPr>
        <w:ind w:firstLine="680"/>
        <w:jc w:val="both"/>
        <w:rPr>
          <w:sz w:val="24"/>
        </w:rPr>
      </w:pPr>
      <w:r>
        <w:rPr>
          <w:sz w:val="24"/>
        </w:rPr>
        <w:t xml:space="preserve">Podneskom od </w:t>
      </w:r>
      <w:r w:rsidR="00DC04E3">
        <w:rPr>
          <w:sz w:val="24"/>
        </w:rPr>
        <w:t>20</w:t>
      </w:r>
      <w:r>
        <w:rPr>
          <w:sz w:val="24"/>
        </w:rPr>
        <w:t>.</w:t>
      </w:r>
      <w:r w:rsidR="00DC04E3">
        <w:rPr>
          <w:sz w:val="24"/>
        </w:rPr>
        <w:t xml:space="preserve"> travnja</w:t>
      </w:r>
      <w:r>
        <w:rPr>
          <w:sz w:val="24"/>
        </w:rPr>
        <w:t xml:space="preserve"> 201</w:t>
      </w:r>
      <w:r w:rsidR="00DC04E3">
        <w:rPr>
          <w:sz w:val="24"/>
        </w:rPr>
        <w:t>8</w:t>
      </w:r>
      <w:r>
        <w:rPr>
          <w:sz w:val="24"/>
        </w:rPr>
        <w:t>. godine stečajni upravitelj predložio je prodaju nekretnine opisane u točki I izreke rješenja.</w:t>
      </w: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  <w:t>Slijedom  navedenog, sud je na temelju odredbe čl. 247. st. 1. i 2. Stečajnog zakona („Narodne novine“ broj 71/15, dalje: SZ) riješio kao u izreci.</w:t>
      </w:r>
    </w:p>
    <w:p w:rsidRDefault="00F05FF6" w:rsidR="00F05FF6">
      <w:pPr>
        <w:jc w:val="both"/>
        <w:rPr>
          <w:sz w:val="24"/>
        </w:rPr>
      </w:pPr>
    </w:p>
    <w:p w:rsidRDefault="00F05FF6" w:rsidR="00F05FF6">
      <w:pPr>
        <w:jc w:val="both"/>
        <w:rPr>
          <w:sz w:val="24"/>
        </w:rPr>
      </w:pPr>
      <w:r>
        <w:rPr>
          <w:sz w:val="24"/>
        </w:rPr>
        <w:lastRenderedPageBreak/>
        <w:tab/>
      </w:r>
      <w:proofErr w:type="spellStart"/>
      <w:r w:rsidRPr="00F05FF6">
        <w:rPr>
          <w:sz w:val="24"/>
          <w:lang w:val="en-GB"/>
        </w:rPr>
        <w:t>Zaključkom</w:t>
      </w:r>
      <w:proofErr w:type="spellEnd"/>
      <w:r w:rsidRPr="00F05FF6">
        <w:rPr>
          <w:sz w:val="24"/>
          <w:lang w:val="en-GB"/>
        </w:rPr>
        <w:t xml:space="preserve"> o </w:t>
      </w:r>
      <w:proofErr w:type="spellStart"/>
      <w:r w:rsidRPr="00F05FF6">
        <w:rPr>
          <w:sz w:val="24"/>
          <w:lang w:val="en-GB"/>
        </w:rPr>
        <w:t>prodaji</w:t>
      </w:r>
      <w:proofErr w:type="spellEnd"/>
      <w:r w:rsidRPr="00F05FF6">
        <w:rPr>
          <w:sz w:val="24"/>
          <w:lang w:val="en-GB"/>
        </w:rPr>
        <w:t xml:space="preserve"> </w:t>
      </w:r>
      <w:proofErr w:type="spellStart"/>
      <w:r w:rsidRPr="00F05FF6">
        <w:rPr>
          <w:sz w:val="24"/>
          <w:lang w:val="en-GB"/>
        </w:rPr>
        <w:t>odredit</w:t>
      </w:r>
      <w:proofErr w:type="spellEnd"/>
      <w:r w:rsidRPr="00F05FF6">
        <w:rPr>
          <w:sz w:val="24"/>
          <w:lang w:val="en-GB"/>
        </w:rPr>
        <w:t xml:space="preserve"> </w:t>
      </w:r>
      <w:proofErr w:type="spellStart"/>
      <w:r w:rsidRPr="00F05FF6">
        <w:rPr>
          <w:sz w:val="24"/>
          <w:lang w:val="en-GB"/>
        </w:rPr>
        <w:t>će</w:t>
      </w:r>
      <w:proofErr w:type="spellEnd"/>
      <w:r w:rsidRPr="00F05FF6">
        <w:rPr>
          <w:sz w:val="24"/>
          <w:lang w:val="en-GB"/>
        </w:rPr>
        <w:t xml:space="preserve"> se </w:t>
      </w:r>
      <w:proofErr w:type="spellStart"/>
      <w:r w:rsidRPr="00F05FF6">
        <w:rPr>
          <w:sz w:val="24"/>
          <w:lang w:val="en-GB"/>
        </w:rPr>
        <w:t>vrijednost</w:t>
      </w:r>
      <w:proofErr w:type="spellEnd"/>
      <w:r w:rsidRPr="00F05FF6">
        <w:rPr>
          <w:sz w:val="24"/>
          <w:lang w:val="en-GB"/>
        </w:rPr>
        <w:t xml:space="preserve"> </w:t>
      </w:r>
      <w:proofErr w:type="spellStart"/>
      <w:r w:rsidRPr="00F05FF6">
        <w:rPr>
          <w:sz w:val="24"/>
          <w:lang w:val="en-GB"/>
        </w:rPr>
        <w:t>nekretnina</w:t>
      </w:r>
      <w:proofErr w:type="spellEnd"/>
      <w:r w:rsidRPr="00F05FF6">
        <w:rPr>
          <w:sz w:val="24"/>
          <w:lang w:val="en-GB"/>
        </w:rPr>
        <w:t xml:space="preserve">, </w:t>
      </w:r>
      <w:proofErr w:type="spellStart"/>
      <w:r w:rsidRPr="00F05FF6">
        <w:rPr>
          <w:sz w:val="24"/>
          <w:lang w:val="en-GB"/>
        </w:rPr>
        <w:t>način</w:t>
      </w:r>
      <w:proofErr w:type="spellEnd"/>
      <w:r w:rsidRPr="00F05FF6">
        <w:rPr>
          <w:sz w:val="24"/>
          <w:lang w:val="en-GB"/>
        </w:rPr>
        <w:t xml:space="preserve"> </w:t>
      </w:r>
      <w:proofErr w:type="spellStart"/>
      <w:r w:rsidRPr="00F05FF6">
        <w:rPr>
          <w:sz w:val="24"/>
          <w:lang w:val="en-GB"/>
        </w:rPr>
        <w:t>i</w:t>
      </w:r>
      <w:proofErr w:type="spellEnd"/>
      <w:r w:rsidRPr="00F05FF6">
        <w:rPr>
          <w:sz w:val="24"/>
          <w:lang w:val="en-GB"/>
        </w:rPr>
        <w:t xml:space="preserve"> </w:t>
      </w:r>
      <w:proofErr w:type="spellStart"/>
      <w:proofErr w:type="gramStart"/>
      <w:r w:rsidRPr="00F05FF6">
        <w:rPr>
          <w:sz w:val="24"/>
          <w:lang w:val="en-GB"/>
        </w:rPr>
        <w:t>uvjeti</w:t>
      </w:r>
      <w:proofErr w:type="spellEnd"/>
      <w:r w:rsidRPr="00F05FF6">
        <w:rPr>
          <w:sz w:val="24"/>
          <w:lang w:val="en-GB"/>
        </w:rPr>
        <w:t xml:space="preserve">  </w:t>
      </w:r>
      <w:proofErr w:type="spellStart"/>
      <w:r w:rsidRPr="00F05FF6">
        <w:rPr>
          <w:sz w:val="24"/>
          <w:lang w:val="en-GB"/>
        </w:rPr>
        <w:t>prodaje</w:t>
      </w:r>
      <w:proofErr w:type="spellEnd"/>
      <w:proofErr w:type="gramEnd"/>
      <w:r w:rsidRPr="00F05FF6">
        <w:rPr>
          <w:sz w:val="24"/>
          <w:lang w:val="en-GB"/>
        </w:rPr>
        <w:t xml:space="preserve"> </w:t>
      </w:r>
      <w:proofErr w:type="spellStart"/>
      <w:r w:rsidRPr="00F05FF6">
        <w:rPr>
          <w:sz w:val="24"/>
          <w:lang w:val="en-GB"/>
        </w:rPr>
        <w:t>sukladno</w:t>
      </w:r>
      <w:proofErr w:type="spellEnd"/>
      <w:r w:rsidRPr="00F05FF6">
        <w:rPr>
          <w:sz w:val="24"/>
          <w:lang w:val="en-GB"/>
        </w:rPr>
        <w:t xml:space="preserve"> </w:t>
      </w:r>
      <w:proofErr w:type="spellStart"/>
      <w:r w:rsidRPr="00F05FF6">
        <w:rPr>
          <w:sz w:val="24"/>
          <w:lang w:val="en-GB"/>
        </w:rPr>
        <w:t>čl</w:t>
      </w:r>
      <w:proofErr w:type="spellEnd"/>
      <w:r w:rsidRPr="00F05FF6">
        <w:rPr>
          <w:sz w:val="24"/>
          <w:lang w:val="en-GB"/>
        </w:rPr>
        <w:t xml:space="preserve">. </w:t>
      </w:r>
      <w:r>
        <w:rPr>
          <w:sz w:val="24"/>
          <w:lang w:val="en-GB"/>
        </w:rPr>
        <w:t xml:space="preserve">247. </w:t>
      </w:r>
      <w:proofErr w:type="spellStart"/>
      <w:r>
        <w:rPr>
          <w:sz w:val="24"/>
          <w:lang w:val="en-GB"/>
        </w:rPr>
        <w:t>st.</w:t>
      </w:r>
      <w:proofErr w:type="spellEnd"/>
      <w:r w:rsidRPr="00F05FF6">
        <w:rPr>
          <w:sz w:val="24"/>
          <w:lang w:val="en-GB"/>
        </w:rPr>
        <w:t xml:space="preserve"> </w:t>
      </w:r>
      <w:r>
        <w:rPr>
          <w:sz w:val="24"/>
          <w:lang w:val="en-GB"/>
        </w:rPr>
        <w:t>3</w:t>
      </w:r>
      <w:r w:rsidRPr="00F05FF6">
        <w:rPr>
          <w:sz w:val="24"/>
          <w:lang w:val="en-GB"/>
        </w:rPr>
        <w:t>. SZ</w:t>
      </w:r>
      <w:r>
        <w:rPr>
          <w:sz w:val="24"/>
          <w:lang w:val="en-GB"/>
        </w:rPr>
        <w:t>.</w:t>
      </w:r>
    </w:p>
    <w:p w:rsidRDefault="00FB2CE4" w:rsidR="00FB2CE4">
      <w:pPr>
        <w:jc w:val="both"/>
        <w:rPr>
          <w:sz w:val="24"/>
        </w:rPr>
      </w:pPr>
    </w:p>
    <w:p w:rsidRDefault="00F05FF6" w:rsidR="00573F89">
      <w:pPr>
        <w:jc w:val="center"/>
        <w:rPr>
          <w:sz w:val="24"/>
        </w:rPr>
      </w:pPr>
      <w:r>
        <w:rPr>
          <w:sz w:val="24"/>
        </w:rPr>
        <w:t>U Zagrebu</w:t>
      </w:r>
      <w:r w:rsidR="000F500D">
        <w:rPr>
          <w:sz w:val="24"/>
        </w:rPr>
        <w:t>,</w:t>
      </w:r>
      <w:r w:rsidR="00514ADC">
        <w:rPr>
          <w:sz w:val="24"/>
        </w:rPr>
        <w:t xml:space="preserve"> </w:t>
      </w:r>
      <w:r w:rsidR="00DC04E3">
        <w:rPr>
          <w:sz w:val="24"/>
        </w:rPr>
        <w:t>26</w:t>
      </w:r>
      <w:r>
        <w:rPr>
          <w:sz w:val="24"/>
        </w:rPr>
        <w:t>.</w:t>
      </w:r>
      <w:r w:rsidR="00DC04E3">
        <w:rPr>
          <w:sz w:val="24"/>
        </w:rPr>
        <w:t xml:space="preserve"> travnja</w:t>
      </w:r>
      <w:r w:rsidR="004538C2">
        <w:rPr>
          <w:sz w:val="24"/>
        </w:rPr>
        <w:t xml:space="preserve"> 201</w:t>
      </w:r>
      <w:r w:rsidR="00DC04E3">
        <w:rPr>
          <w:sz w:val="24"/>
        </w:rPr>
        <w:t>8</w:t>
      </w:r>
      <w:r w:rsidR="00213078">
        <w:rPr>
          <w:sz w:val="24"/>
        </w:rPr>
        <w:t>.</w:t>
      </w:r>
    </w:p>
    <w:p w:rsidRDefault="00573F89" w:rsidP="00E7187D" w:rsidR="00210F37" w:rsidRPr="00210F3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 </w:t>
      </w:r>
      <w:r>
        <w:tab/>
      </w:r>
      <w:r w:rsidR="004A2F0E">
        <w:rPr>
          <w:szCs w:val="24"/>
        </w:rPr>
        <w:t xml:space="preserve">  </w:t>
      </w:r>
      <w:r w:rsidR="009C241D">
        <w:rPr>
          <w:szCs w:val="24"/>
        </w:rPr>
        <w:t xml:space="preserve">   </w:t>
      </w:r>
      <w:r w:rsidR="00210F37" w:rsidRPr="00210F3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10F37" w:rsidP="00210F37" w:rsidR="00210F37" w:rsidRPr="00210F37">
      <w:pPr>
        <w:pStyle w:val="Podnaslov"/>
        <w:ind w:firstLine="680" w:left="4276"/>
        <w:rPr>
          <w:rFonts w:hAnsi="Times New Roman" w:ascii="Times New Roman"/>
          <w:b w:val="false"/>
          <w:color w:val="auto"/>
          <w:szCs w:val="24"/>
        </w:rPr>
      </w:pPr>
      <w:r w:rsidRPr="00210F37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210F37" w:rsidP="00210F37" w:rsidR="00210F37" w:rsidRPr="00210F37">
      <w:pPr>
        <w:ind w:firstLine="680" w:left="340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210F37">
        <w:rPr>
          <w:sz w:val="24"/>
          <w:szCs w:val="24"/>
        </w:rPr>
        <w:t xml:space="preserve">Za točnost </w:t>
      </w:r>
      <w:proofErr w:type="spellStart"/>
      <w:r w:rsidRPr="00210F37">
        <w:rPr>
          <w:sz w:val="24"/>
          <w:szCs w:val="24"/>
        </w:rPr>
        <w:t>otpravka</w:t>
      </w:r>
      <w:proofErr w:type="spellEnd"/>
      <w:r w:rsidRPr="00210F37">
        <w:rPr>
          <w:sz w:val="24"/>
          <w:szCs w:val="24"/>
        </w:rPr>
        <w:t xml:space="preserve"> – ovlašteni službenik:</w:t>
      </w:r>
    </w:p>
    <w:p w:rsidRDefault="00210F37" w:rsidP="00E7187D" w:rsidR="00210F37" w:rsidRPr="00210F37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  <w:r w:rsidRPr="00210F37">
        <w:rPr>
          <w:sz w:val="24"/>
          <w:szCs w:val="24"/>
        </w:rPr>
        <w:t xml:space="preserve">Maja </w:t>
      </w:r>
      <w:proofErr w:type="spellStart"/>
      <w:r w:rsidRPr="00210F37">
        <w:rPr>
          <w:sz w:val="24"/>
          <w:szCs w:val="24"/>
        </w:rPr>
        <w:t>Hajtek</w:t>
      </w:r>
      <w:proofErr w:type="spellEnd"/>
    </w:p>
    <w:p w:rsidRDefault="009C241D" w:rsidP="00210F37" w:rsidR="009C241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45448C" w:rsidP="009C241D" w:rsidR="0045448C">
      <w:pPr>
        <w:pStyle w:val="Podnaslov"/>
        <w:ind w:left="5664"/>
      </w:pP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R="00B669B6" w:rsidRPr="00B669B6">
      <w:pPr>
        <w:jc w:val="both"/>
        <w:rPr>
          <w:sz w:val="24"/>
          <w:szCs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573F89" w:rsidR="00573F89">
      <w:pPr>
        <w:jc w:val="both"/>
        <w:rPr>
          <w:sz w:val="24"/>
        </w:rPr>
      </w:pPr>
    </w:p>
    <w:p w:rsidRDefault="009C241D" w:rsidR="009C241D">
      <w:pPr>
        <w:jc w:val="both"/>
        <w:rPr>
          <w:sz w:val="24"/>
        </w:rPr>
      </w:pPr>
    </w:p>
    <w:p w:rsidRDefault="009C241D" w:rsidR="009C241D">
      <w:pPr>
        <w:jc w:val="both"/>
        <w:rPr>
          <w:sz w:val="24"/>
        </w:rPr>
      </w:pPr>
    </w:p>
    <w:p w:rsidRDefault="00B424AA" w:rsidP="00210F37" w:rsidR="00B424AA">
      <w:pPr>
        <w:ind w:left="720"/>
        <w:jc w:val="both"/>
        <w:rPr>
          <w:sz w:val="24"/>
        </w:rPr>
      </w:pPr>
      <w:bookmarkStart w:name="_GoBack" w:id="0"/>
      <w:bookmarkEnd w:id="0"/>
    </w:p>
    <w:sectPr w:rsidR="00B424AA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210F37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6D3183" w:rsidR="00D47EDE">
    <w:pPr>
      <w:pStyle w:val="Zaglavlje"/>
      <w:jc w:val="right"/>
    </w:pPr>
    <w:r>
      <w:rPr>
        <w:sz w:val="24"/>
        <w:lang w:val="pt-BR"/>
      </w:rPr>
      <w:tab/>
    </w:r>
    <w:r>
      <w:rPr>
        <w:sz w:val="24"/>
        <w:lang w:val="pt-BR"/>
      </w:rPr>
      <w:tab/>
    </w:r>
    <w:r w:rsidR="004A2F0E">
      <w:rPr>
        <w:sz w:val="24"/>
        <w:lang w:val="pt-BR"/>
      </w:rPr>
      <w:t>72</w:t>
    </w:r>
    <w:r w:rsidR="004A2F0E" w:rsidRPr="00264673">
      <w:rPr>
        <w:sz w:val="24"/>
        <w:lang w:val="pt-BR"/>
      </w:rPr>
      <w:t>.St-</w:t>
    </w:r>
    <w:r w:rsidR="00DC04E3">
      <w:rPr>
        <w:sz w:val="24"/>
        <w:lang w:val="pt-BR"/>
      </w:rPr>
      <w:t>5383/2016</w:t>
    </w:r>
    <w:r w:rsidR="004A2F0E" w:rsidRPr="00264673">
      <w:rPr>
        <w:sz w:val="24"/>
        <w:lang w:val="pt-B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2CD4158"/>
    <w:multiLevelType w:val="hybridMultilevel"/>
    <w:tmpl w:val="8F94AAA0"/>
    <w:lvl w:tplc="64EA058E" w:ilvl="0">
      <w:start w:val="1"/>
      <w:numFmt w:val="decimal"/>
      <w:lvlText w:val="%1."/>
      <w:lvlJc w:val="left"/>
      <w:pPr>
        <w:ind w:hanging="960" w:left="16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90436"/>
    <w:rsid w:val="000959E1"/>
    <w:rsid w:val="000A2583"/>
    <w:rsid w:val="000E3B47"/>
    <w:rsid w:val="000F500D"/>
    <w:rsid w:val="001042FF"/>
    <w:rsid w:val="001150F8"/>
    <w:rsid w:val="001453AD"/>
    <w:rsid w:val="00191AB6"/>
    <w:rsid w:val="001D171E"/>
    <w:rsid w:val="001D72AB"/>
    <w:rsid w:val="001D7B4C"/>
    <w:rsid w:val="00200347"/>
    <w:rsid w:val="002051FF"/>
    <w:rsid w:val="00210F37"/>
    <w:rsid w:val="00213078"/>
    <w:rsid w:val="00226206"/>
    <w:rsid w:val="00236FBE"/>
    <w:rsid w:val="0024160B"/>
    <w:rsid w:val="0027172E"/>
    <w:rsid w:val="002800FA"/>
    <w:rsid w:val="002D380A"/>
    <w:rsid w:val="002F3792"/>
    <w:rsid w:val="002F4B21"/>
    <w:rsid w:val="002F7FDD"/>
    <w:rsid w:val="00323E87"/>
    <w:rsid w:val="003835D9"/>
    <w:rsid w:val="0038747F"/>
    <w:rsid w:val="003B2EE0"/>
    <w:rsid w:val="003C2088"/>
    <w:rsid w:val="00406479"/>
    <w:rsid w:val="0041069A"/>
    <w:rsid w:val="0042601A"/>
    <w:rsid w:val="004538C2"/>
    <w:rsid w:val="0045448C"/>
    <w:rsid w:val="004701AC"/>
    <w:rsid w:val="004A2F0E"/>
    <w:rsid w:val="004A74E5"/>
    <w:rsid w:val="004B4857"/>
    <w:rsid w:val="004E56A2"/>
    <w:rsid w:val="005140BE"/>
    <w:rsid w:val="00514ADC"/>
    <w:rsid w:val="00514DEA"/>
    <w:rsid w:val="00571C40"/>
    <w:rsid w:val="00573F89"/>
    <w:rsid w:val="00590DD8"/>
    <w:rsid w:val="0059448A"/>
    <w:rsid w:val="005B27F5"/>
    <w:rsid w:val="005E74BC"/>
    <w:rsid w:val="00605D9C"/>
    <w:rsid w:val="00617ED7"/>
    <w:rsid w:val="00672596"/>
    <w:rsid w:val="006B0E7F"/>
    <w:rsid w:val="006B58E5"/>
    <w:rsid w:val="006D3183"/>
    <w:rsid w:val="00716A73"/>
    <w:rsid w:val="00766D9D"/>
    <w:rsid w:val="007A5C30"/>
    <w:rsid w:val="007D5EE3"/>
    <w:rsid w:val="007E2F47"/>
    <w:rsid w:val="008051B0"/>
    <w:rsid w:val="0082194B"/>
    <w:rsid w:val="0083451A"/>
    <w:rsid w:val="008747F2"/>
    <w:rsid w:val="008A2E30"/>
    <w:rsid w:val="008A79BB"/>
    <w:rsid w:val="008D2264"/>
    <w:rsid w:val="008F7177"/>
    <w:rsid w:val="00906D18"/>
    <w:rsid w:val="00930347"/>
    <w:rsid w:val="009501DA"/>
    <w:rsid w:val="009549C7"/>
    <w:rsid w:val="009A7414"/>
    <w:rsid w:val="009B38D1"/>
    <w:rsid w:val="009C241D"/>
    <w:rsid w:val="00A10516"/>
    <w:rsid w:val="00A56DD1"/>
    <w:rsid w:val="00A76038"/>
    <w:rsid w:val="00AD143A"/>
    <w:rsid w:val="00AD216A"/>
    <w:rsid w:val="00AD4289"/>
    <w:rsid w:val="00AD714A"/>
    <w:rsid w:val="00B26334"/>
    <w:rsid w:val="00B32EFD"/>
    <w:rsid w:val="00B424AA"/>
    <w:rsid w:val="00B46408"/>
    <w:rsid w:val="00B669B6"/>
    <w:rsid w:val="00B86764"/>
    <w:rsid w:val="00BB60E8"/>
    <w:rsid w:val="00BF73E1"/>
    <w:rsid w:val="00C17D75"/>
    <w:rsid w:val="00C33203"/>
    <w:rsid w:val="00C44E71"/>
    <w:rsid w:val="00C47F26"/>
    <w:rsid w:val="00C5150F"/>
    <w:rsid w:val="00C6242C"/>
    <w:rsid w:val="00C963D3"/>
    <w:rsid w:val="00CD0AEB"/>
    <w:rsid w:val="00CD18A4"/>
    <w:rsid w:val="00D063C0"/>
    <w:rsid w:val="00D13308"/>
    <w:rsid w:val="00D154B1"/>
    <w:rsid w:val="00D47EDE"/>
    <w:rsid w:val="00D5360E"/>
    <w:rsid w:val="00D61FB1"/>
    <w:rsid w:val="00D76D56"/>
    <w:rsid w:val="00D8769D"/>
    <w:rsid w:val="00DC04E3"/>
    <w:rsid w:val="00DC1D9E"/>
    <w:rsid w:val="00E06D11"/>
    <w:rsid w:val="00E350E4"/>
    <w:rsid w:val="00E36D44"/>
    <w:rsid w:val="00E66833"/>
    <w:rsid w:val="00E95EDE"/>
    <w:rsid w:val="00E969EC"/>
    <w:rsid w:val="00F05FF6"/>
    <w:rsid w:val="00F25DF7"/>
    <w:rsid w:val="00F34CC4"/>
    <w:rsid w:val="00F42190"/>
    <w:rsid w:val="00F47922"/>
    <w:rsid w:val="00F545A3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2F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2F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67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872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27953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782561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9771966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07189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37283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43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7450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6454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064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5383</izvorni_sadrzaj>
    <derivirana_varijabla naziv="DomainObject.Predmet.Broj_1">5383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St-5383/2016</izvorni_sadrzaj>
    <derivirana_varijabla naziv="DomainObject.Predmet.OznakaBroj_1">St-5383/2016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RENI-DAR d.o.o. zastupanog po punomoćniku Eva Potočnik</izvorni_sadrzaj>
    <derivirana_varijabla naziv="DomainObject.Predmet.ProtustrankaFormated_1">  RENI-DAR d.o.o. zastupanog po punomoćniku Eva Potočnik</derivirana_varijabla>
  </DomainObject.Predmet.ProtustrankaFormated>
  <DomainObject.Predmet.ProtustrankaFormatedOIB>
    <izvorni_sadrzaj>  RENI-DAR d.o.o., OIB 74281224056 zastupanog po punomoćniku Eva Potočnik</izvorni_sadrzaj>
    <derivirana_varijabla naziv="DomainObject.Predmet.ProtustrankaFormatedOIB_1">  RENI-DAR d.o.o., OIB 74281224056 zastupanog po punomoćniku Eva Potočnik</derivirana_varijabla>
  </DomainObject.Predmet.ProtustrankaFormatedOIB>
  <DomainObject.Predmet.ProtustrankaFormatedWithAdress>
    <izvorni_sadrzaj> RENI-DAR d.o.o., Dragutina Domjanića 5, 10410 Velika Gorica zastupanog po punomoćniku Eva Potočnik</izvorni_sadrzaj>
    <derivirana_varijabla naziv="DomainObject.Predmet.ProtustrankaFormatedWithAdress_1"> RENI-DAR d.o.o., Dragutina Domjanića 5, 10410 Velika Gorica zastupanog po punomoćniku Eva Potočnik</derivirana_varijabla>
  </DomainObject.Predmet.ProtustrankaFormatedWithAdress>
  <DomainObject.Predmet.ProtustrankaFormatedWithAdressOIB>
    <izvorni_sadrzaj> RENI-DAR d.o.o., OIB 74281224056, Dragutina Domjanića 5, 10410 Velika Gorica zastupanog po punomoćniku Eva Potočnik</izvorni_sadrzaj>
    <derivirana_varijabla naziv="DomainObject.Predmet.ProtustrankaFormatedWithAdressOIB_1"> RENI-DAR d.o.o., OIB 74281224056, Dragutina Domjanića 5, 10410 Velika Gorica zastupanog po punomoćniku Eva Potočnik</derivirana_varijabla>
  </DomainObject.Predmet.ProtustrankaFormatedWithAdressOIB>
  <DomainObject.Predmet.ProtustrankaWithAdress>
    <izvorni_sadrzaj>RENI-DAR d.o.o. Dragutina Domjanića 5, 10410 Velika Gorica</izvorni_sadrzaj>
    <derivirana_varijabla naziv="DomainObject.Predmet.ProtustrankaWithAdress_1">RENI-DAR d.o.o. Dragutina Domjanića 5, 10410 Velika Gorica</derivirana_varijabla>
  </DomainObject.Predmet.ProtustrankaWithAdress>
  <DomainObject.Predmet.ProtustrankaWithAdressOIB>
    <izvorni_sadrzaj>RENI-DAR d.o.o., OIB 74281224056, Dragutina Domjanića 5, 10410 Velika Gorica</izvorni_sadrzaj>
    <derivirana_varijabla naziv="DomainObject.Predmet.ProtustrankaWithAdressOIB_1">RENI-DAR d.o.o., OIB 74281224056, Dragutina Domjanića 5, 10410 Velika Gorica</derivirana_varijabla>
  </DomainObject.Predmet.ProtustrankaWithAdressOIB>
  <DomainObject.Predmet.ProtustrankaNazivFormated>
    <izvorni_sadrzaj>RENI-DAR d.o.o.</izvorni_sadrzaj>
    <derivirana_varijabla naziv="DomainObject.Predmet.ProtustrankaNazivFormated_1">RENI-DAR d.o.o.</derivirana_varijabla>
  </DomainObject.Predmet.ProtustrankaNazivFormated>
  <DomainObject.Predmet.ProtustrankaNazivFormatedOIB>
    <izvorni_sadrzaj>RENI-DAR d.o.o., OIB 74281224056</izvorni_sadrzaj>
    <derivirana_varijabla naziv="DomainObject.Predmet.ProtustrankaNazivFormatedOIB_1">RENI-DAR d.o.o., OIB 74281224056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Eva Potočnik</izvorni_sadrzaj>
    <derivirana_varijabla naziv="DomainObject.Predmet.StrankaFormated_1">  FINA Regionalni centar Zagreb; Eva Potočnik</derivirana_varijabla>
  </DomainObject.Predmet.StrankaFormated>
  <DomainObject.Predmet.StrankaFormatedOIB>
    <izvorni_sadrzaj>  FINA Regionalni centar Zagreb, OIB 85821130368; Eva Potočnik, OIB 57366775721</izvorni_sadrzaj>
    <derivirana_varijabla naziv="DomainObject.Predmet.StrankaFormatedOIB_1">  FINA Regionalni centar Zagreb, OIB 85821130368; Eva Potočnik, OIB 57366775721</derivirana_varijabla>
  </DomainObject.Predmet.StrankaFormatedOIB>
  <DomainObject.Predmet.StrankaFormatedWithAdress>
    <izvorni_sadrzaj> FINA Regionalni centar Zagreb, Trg svibanjskih žrtava 1995. br. 1, 10000 Zagreb; Eva Potočnik, Nad Lipom 15, 10000 Zagreb</izvorni_sadrzaj>
    <derivirana_varijabla naziv="DomainObject.Predmet.StrankaFormatedWithAdress_1"> FINA Regionalni centar Zagreb, Trg svibanjskih žrtava 1995. br. 1, 10000 Zagreb; Eva Potočnik, Nad Lipom 15, 10000 Zagreb</derivirana_varijabla>
  </DomainObject.Predmet.StrankaFormatedWithAdress>
  <DomainObject.Predmet.StrankaFormatedWithAdressOIB>
    <izvorni_sadrzaj> FINA Regionalni centar Zagreb, OIB 85821130368, Trg svibanjskih žrtava 1995. br. 1, 10000 Zagreb; Eva Potočnik, OIB 57366775721, Nad Lipom 15, 10000 Zagreb</izvorni_sadrzaj>
    <derivirana_varijabla naziv="DomainObject.Predmet.StrankaFormatedWithAdressOIB_1"> FINA Regionalni centar Zagreb, OIB 85821130368, Trg svibanjskih žrtava 1995. br. 1, 10000 Zagreb; Eva Potočnik, OIB 57366775721, Nad Lipom 15, 10000 Zagreb</derivirana_varijabla>
  </DomainObject.Predmet.StrankaFormatedWithAdressOIB>
  <DomainObject.Predmet.StrankaWithAdress>
    <izvorni_sadrzaj>FINA Regionalni centar Zagreb Trg svibanjskih žrtava 1995. br. 1,10000 Zagreb,Eva Potočnik Nad Lipom 15,10000 Zagreb</izvorni_sadrzaj>
    <derivirana_varijabla naziv="DomainObject.Predmet.StrankaWithAdress_1">FINA Regionalni centar Zagreb Trg svibanjskih žrtava 1995. br. 1,10000 Zagreb,Eva Potočnik Nad Lipom 15,10000 Zagreb</derivirana_varijabla>
  </DomainObject.Predmet.StrankaWithAdress>
  <DomainObject.Predmet.StrankaWithAdressOIB>
    <izvorni_sadrzaj>FINA Regionalni centar Zagreb, OIB 85821130368, Trg svibanjskih žrtava 1995. br. 1,10000 Zagreb,Eva Potočnik, OIB 57366775721, Nad Lipom 15,10000 Zagreb</izvorni_sadrzaj>
    <derivirana_varijabla naziv="DomainObject.Predmet.StrankaWithAdressOIB_1">FINA Regionalni centar Zagreb, OIB 85821130368, Trg svibanjskih žrtava 1995. br. 1,10000 Zagreb,Eva Potočnik, OIB 57366775721, Nad Lipom 15,10000 Zagreb</derivirana_varijabla>
  </DomainObject.Predmet.StrankaWithAdressOIB>
  <DomainObject.Predmet.StrankaNazivFormated>
    <izvorni_sadrzaj>FINA Regionalni centar Zagreb,Eva Potočnik</izvorni_sadrzaj>
    <derivirana_varijabla naziv="DomainObject.Predmet.StrankaNazivFormated_1">FINA Regionalni centar Zagreb,Eva Potočnik</derivirana_varijabla>
  </DomainObject.Predmet.StrankaNazivFormated>
  <DomainObject.Predmet.StrankaNazivFormatedOIB>
    <izvorni_sadrzaj>FINA Regionalni centar Zagreb, OIB 85821130368,Eva Potočnik, OIB 57366775721</izvorni_sadrzaj>
    <derivirana_varijabla naziv="DomainObject.Predmet.StrankaNazivFormatedOIB_1">FINA Regionalni centar Zagreb, OIB 85821130368,Eva Potočnik, OIB 57366775721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Eva Potočnik</item>
    </izvorni_sadrzaj>
    <derivirana_varijabla naziv="DomainObject.Predmet.StrankaListFormated_1">
      <item>FINA Regionalni centar Zagreb</item>
      <item>Eva Potočnik</item>
    </derivirana_varijabla>
  </DomainObject.Predmet.StrankaListFormated>
  <DomainObject.Predmet.StrankaListFormatedOIB>
    <izvorni_sadrzaj>
      <item>FINA Regionalni centar Zagreb, OIB 85821130368</item>
      <item>Eva Potočnik, OIB 57366775721</item>
    </izvorni_sadrzaj>
    <derivirana_varijabla naziv="DomainObject.Predmet.StrankaListFormatedOIB_1">
      <item>FINA Regionalni centar Zagreb, OIB 85821130368</item>
      <item>Eva Potočnik, OIB 57366775721</item>
    </derivirana_varijabla>
  </DomainObject.Predmet.StrankaListFormatedOIB>
  <DomainObject.Predmet.StrankaListFormatedWithAdress>
    <izvorni_sadrzaj>
      <item>FINA Regionalni centar Zagreb, Trg svibanjskih žrtava 1995. br. 1, 10000 Zagreb</item>
      <item>Eva Potočnik, Nad Lipom 15, 10000 Zagreb</item>
    </izvorni_sadrzaj>
    <derivirana_varijabla naziv="DomainObject.Predmet.StrankaListFormatedWithAdress_1">
      <item>FINA Regionalni centar Zagreb, Trg svibanjskih žrtava 1995. br. 1, 10000 Zagreb</item>
      <item>Eva Potočnik, Nad Lipom 15,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Eva Potočnik, OIB 57366775721, Nad Lipom 15, 10000 Zagreb</item>
    </izvorni_sadrzaj>
    <derivirana_varijabla naziv="DomainObject.Predmet.StrankaListFormatedWithAdressOIB_1">
      <item>FINA Regionalni centar Zagreb, OIB 85821130368, Trg svibanjskih žrtava 1995. br. 1, 10000 Zagreb</item>
      <item>Eva Potočnik, OIB 57366775721, Nad Lipom 15, 10000 Zagreb</item>
    </derivirana_varijabla>
  </DomainObject.Predmet.StrankaListFormatedWithAdressOIB>
  <DomainObject.Predmet.StrankaListNazivFormated>
    <izvorni_sadrzaj>
      <item>FINA Regionalni centar Zagreb</item>
      <item>Eva Potočnik</item>
    </izvorni_sadrzaj>
    <derivirana_varijabla naziv="DomainObject.Predmet.StrankaListNazivFormated_1">
      <item>FINA Regionalni centar Zagreb</item>
      <item>Eva Potočnik</item>
    </derivirana_varijabla>
  </DomainObject.Predmet.StrankaListNazivFormated>
  <DomainObject.Predmet.StrankaListNazivFormatedOIB>
    <izvorni_sadrzaj>
      <item>FINA Regionalni centar Zagreb, OIB 85821130368</item>
      <item>Eva Potočnik, OIB 57366775721</item>
    </izvorni_sadrzaj>
    <derivirana_varijabla naziv="DomainObject.Predmet.StrankaListNazivFormatedOIB_1">
      <item>FINA Regionalni centar Zagreb, OIB 85821130368</item>
      <item>Eva Potočnik, OIB 57366775721</item>
    </derivirana_varijabla>
  </DomainObject.Predmet.StrankaListNazivFormatedOIB>
  <DomainObject.Predmet.ProtuStrankaListFormated>
    <izvorni_sadrzaj>
      <item>RENI-DAR d.o.o. zastupanog po punomoćniku Eva Potočnik</item>
    </izvorni_sadrzaj>
    <derivirana_varijabla naziv="DomainObject.Predmet.ProtuStrankaListFormated_1">
      <item>RENI-DAR d.o.o. zastupanog po punomoćniku Eva Potočnik</item>
    </derivirana_varijabla>
  </DomainObject.Predmet.ProtuStrankaListFormated>
  <DomainObject.Predmet.ProtuStrankaListFormatedOIB>
    <izvorni_sadrzaj>
      <item>RENI-DAR d.o.o., OIB 74281224056 zastupanog po punomoćniku Eva Potočnik</item>
    </izvorni_sadrzaj>
    <derivirana_varijabla naziv="DomainObject.Predmet.ProtuStrankaListFormatedOIB_1">
      <item>RENI-DAR d.o.o., OIB 74281224056 zastupanog po punomoćniku Eva Potočnik</item>
    </derivirana_varijabla>
  </DomainObject.Predmet.ProtuStrankaListFormatedOIB>
  <DomainObject.Predmet.ProtuStrankaListFormatedWithAdress>
    <izvorni_sadrzaj>
      <item>RENI-DAR d.o.o., Dragutina Domjanića 5, 10410 Velika Gorica zastupanog po punomoćniku Eva Potočnik</item>
    </izvorni_sadrzaj>
    <derivirana_varijabla naziv="DomainObject.Predmet.ProtuStrankaListFormatedWithAdress_1">
      <item>RENI-DAR d.o.o., Dragutina Domjanića 5, 10410 Velika Gorica zastupanog po punomoćniku Eva Potočnik</item>
    </derivirana_varijabla>
  </DomainObject.Predmet.ProtuStrankaListFormatedWithAdress>
  <DomainObject.Predmet.ProtuStrankaListFormatedWithAdressOIB>
    <izvorni_sadrzaj>
      <item>RENI-DAR d.o.o., OIB 74281224056, Dragutina Domjanića 5, 10410 Velika Gorica zastupanog po punomoćniku Eva Potočnik</item>
    </izvorni_sadrzaj>
    <derivirana_varijabla naziv="DomainObject.Predmet.ProtuStrankaListFormatedWithAdressOIB_1">
      <item>RENI-DAR d.o.o., OIB 74281224056, Dragutina Domjanića 5, 10410 Velika Gorica zastupanog po punomoćniku Eva Potočnik</item>
    </derivirana_varijabla>
  </DomainObject.Predmet.ProtuStrankaListFormatedWithAdressOIB>
  <DomainObject.Predmet.ProtuStrankaListNazivFormated>
    <izvorni_sadrzaj>
      <item>RENI-DAR d.o.o.</item>
    </izvorni_sadrzaj>
    <derivirana_varijabla naziv="DomainObject.Predmet.ProtuStrankaListNazivFormated_1">
      <item>RENI-DAR d.o.o.</item>
    </derivirana_varijabla>
  </DomainObject.Predmet.ProtuStrankaListNazivFormated>
  <DomainObject.Predmet.ProtuStrankaListNazivFormatedOIB>
    <izvorni_sadrzaj>
      <item>RENI-DAR d.o.o., OIB 74281224056</item>
    </izvorni_sadrzaj>
    <derivirana_varijabla naziv="DomainObject.Predmet.ProtuStrankaListNazivFormatedOIB_1">
      <item>RENI-DAR d.o.o., OIB 74281224056</item>
    </derivirana_varijabla>
  </DomainObject.Predmet.ProtuStrankaListNazivFormatedOIB>
  <DomainObject.Predmet.OstaliListFormated>
    <izvorni_sadrzaj>
      <item>Eva Potočnik punomoćnik sudionika u postupku RENI-DAR d.o.o.</item>
      <item>Alma Klepac</item>
    </izvorni_sadrzaj>
    <derivirana_varijabla naziv="DomainObject.Predmet.OstaliListFormated_1">
      <item>Eva Potočnik punomoćnik sudionika u postupku RENI-DAR d.o.o.</item>
      <item>Alma Klepac</item>
    </derivirana_varijabla>
  </DomainObject.Predmet.OstaliListFormated>
  <DomainObject.Predmet.OstaliListFormatedOIB>
    <izvorni_sadrzaj>
      <item>Eva Potočnik, OIB 57366775721 punomoćnik sudionika u postupku RENI-DAR d.o.o.</item>
      <item>Alma Klepac, OIB 20525854329</item>
    </izvorni_sadrzaj>
    <derivirana_varijabla naziv="DomainObject.Predmet.OstaliListFormatedOIB_1">
      <item>Eva Potočnik, OIB 57366775721 punomoćnik sudionika u postupku RENI-DAR d.o.o.</item>
      <item>Alma Klepac, OIB 20525854329</item>
    </derivirana_varijabla>
  </DomainObject.Predmet.OstaliListFormatedOIB>
  <DomainObject.Predmet.OstaliListFormatedWithAdress>
    <izvorni_sadrzaj>
      <item>Eva Potočnik, Slavka Kolara 83, 10410 Velika Gorica punomoćnik sudionika u postupku RENI-DAR d.o.o.</item>
      <item>Alma Klepac, D. Gervaisa 4, 10000 Zagreb</item>
    </izvorni_sadrzaj>
    <derivirana_varijabla naziv="DomainObject.Predmet.OstaliListFormatedWithAdress_1">
      <item>Eva Potočnik, Slavka Kolara 83, 10410 Velika Gorica punomoćnik sudionika u postupku RENI-DAR d.o.o.</item>
      <item>Alma Klepac, D. Gervaisa 4, 10000 Zagreb</item>
    </derivirana_varijabla>
  </DomainObject.Predmet.OstaliListFormatedWithAdress>
  <DomainObject.Predmet.OstaliListFormatedWithAdressOIB>
    <izvorni_sadrzaj>
      <item>Eva Potočnik, OIB 57366775721, Slavka Kolara 83, 10410 Velika Gorica punomoćnik sudionika u postupku RENI-DAR d.o.o.</item>
      <item>Alma Klepac, OIB 20525854329, D. Gervaisa 4, 10000 Zagreb</item>
    </izvorni_sadrzaj>
    <derivirana_varijabla naziv="DomainObject.Predmet.OstaliListFormatedWithAdressOIB_1">
      <item>Eva Potočnik, OIB 57366775721, Slavka Kolara 83, 10410 Velika Gorica punomoćnik sudionika u postupku RENI-DAR d.o.o.</item>
      <item>Alma Klepac, OIB 20525854329, D. Gervaisa 4, 10000 Zagreb</item>
    </derivirana_varijabla>
  </DomainObject.Predmet.OstaliListFormatedWithAdressOIB>
  <DomainObject.Predmet.OstaliListNazivFormated>
    <izvorni_sadrzaj>
      <item>Eva Potočnik</item>
      <item>Alma Klepac</item>
    </izvorni_sadrzaj>
    <derivirana_varijabla naziv="DomainObject.Predmet.OstaliListNazivFormated_1">
      <item>Eva Potočnik</item>
      <item>Alma Klepac</item>
    </derivirana_varijabla>
  </DomainObject.Predmet.OstaliListNazivFormated>
  <DomainObject.Predmet.OstaliListNazivFormatedOIB>
    <izvorni_sadrzaj>
      <item>Eva Potočnik, OIB 57366775721</item>
      <item>Alma Klepac, OIB 20525854329</item>
    </izvorni_sadrzaj>
    <derivirana_varijabla naziv="DomainObject.Predmet.OstaliListNazivFormatedOIB_1">
      <item>Eva Potočnik, OIB 57366775721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RENI-DAR d.o.o.</izvorni_sadrzaj>
    <derivirana_varijabla naziv="DomainObject.Predmet.ProtustrankaIDrugi_1">RENI-DAR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RENI-DAR d.o.o., OIB 74281224056, Dragutina Domjanića 5, 10410 Velika Gorica</izvorni_sadrzaj>
    <derivirana_varijabla naziv="DomainObject.Predmet.ProtustrankaIDrugiAdressOIB_1">RENI-DAR d.o.o., OIB 74281224056, Dragutina Domjanića 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RENI-DAR d.o.o.</item>
      <item>Eva Potočnik</item>
      <item>Eva Potočnik</item>
      <item>Alma Klepac</item>
    </izvorni_sadrzaj>
    <derivirana_varijabla naziv="DomainObject.Predmet.SudioniciListNaziv_1">
      <item>FINA Regionalni centar Zagreb</item>
      <item>RENI-DAR d.o.o.</item>
      <item>Eva Potočnik</item>
      <item>Eva Potočnik</item>
      <item>Alma Klepac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RENI-DAR d.o.o., OIB 74281224056, Dragutina Domjanića 5,10410 Velika Gorica</item>
      <item>Eva Potočnik, OIB 57366775721, Nad Lipom 15,10000 Zagreb</item>
      <item>Eva Potočnik, OIB 57366775721, Slavka Kolara 83,10410 Velika Gorica</item>
      <item>Alma Klepac, OIB 20525854329, D. Gervaisa 4,10000 Zagreb</item>
    </izvorni_sadrzaj>
    <derivirana_varijabla naziv="DomainObject.Predmet.SudioniciListAdressOIB_1">
      <item>FINA Regionalni centar Zagreb, OIB 85821130368, Trg svibanjskih žrtava 1995. br. 1,10000 Zagreb</item>
      <item>RENI-DAR d.o.o., OIB 74281224056, Dragutina Domjanića 5,10410 Velika Gorica</item>
      <item>Eva Potočnik, OIB 57366775721, Nad Lipom 15,10000 Zagreb</item>
      <item>Eva Potočnik, OIB 57366775721, Slavka Kolara 83,10410 Velika Gorica</item>
      <item>Alma Klepac, OIB 20525854329, D.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74281224056</item>
      <item>, OIB 57366775721</item>
      <item>, OIB 57366775721</item>
      <item>, OIB 20525854329</item>
    </izvorni_sadrzaj>
    <derivirana_varijabla naziv="DomainObject.Predmet.SudioniciListNazivOIB_1">
      <item>, OIB 85821130368</item>
      <item>, OIB 74281224056</item>
      <item>, OIB 57366775721</item>
      <item>, OIB 57366775721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0030BF-6CC6-44A7-8782-333AF87F56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1770</properties:Characters>
  <properties:Lines>65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2018-04-26T08:26:00Z</dcterms:created>
  <dc:creator>user</dc:creator>
  <cp:lastModifiedBy>Maja Hajtek</cp:lastModifiedBy>
  <cp:lastPrinted>2018-04-26T08:25:00Z</cp:lastPrinted>
  <dcterms:modified xmlns:xsi="http://www.w3.org/2001/XMLSchema-instance" xsi:type="dcterms:W3CDTF">2018-04-26T08:55:00Z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(13. rješenje o prodaji - RENI DAR 26.4.2018. zk čestica 1686.docx)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