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d7d5" w14:paraId="3fbd7d5" w:rsidRDefault="00FD10DE" w:rsidP="0009063B" w:rsidR="0009063B" w:rsidRPr="00FD4B31">
      <w:pPr>
        <w15:collapsed w:val="false"/>
      </w:pPr>
      <w:bookmarkStart w:name="_GoBack" w:id="0"/>
      <w:bookmarkEnd w:id="0"/>
      <w:r w:rsidRPr="00FD4B31">
        <w:t xml:space="preserve">               </w:t>
      </w:r>
      <w:r w:rsidR="0009063B" w:rsidRPr="00FD4B31">
        <w:t xml:space="preserve">   </w:t>
      </w:r>
      <w:r w:rsidR="0009063B" w:rsidRPr="00FD4B31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4B31">
        <w:t xml:space="preserve">                                                            </w:t>
      </w:r>
    </w:p>
    <w:p w:rsidRDefault="0009063B" w:rsidP="0009063B" w:rsidR="0009063B" w:rsidRPr="00FD4B31">
      <w:r w:rsidRPr="00FD4B31">
        <w:t xml:space="preserve">    REPUBLIKA HRVATSKA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</w:r>
    </w:p>
    <w:p w:rsidRDefault="0009063B" w:rsidP="0009063B" w:rsidR="0009063B" w:rsidRPr="00FD4B31">
      <w:r w:rsidRPr="00FD4B31">
        <w:t xml:space="preserve"> TRGOVAČKI SUD U PAZINU</w:t>
      </w:r>
    </w:p>
    <w:p w:rsidRDefault="0009063B" w:rsidP="0009063B" w:rsidR="0009063B" w:rsidRPr="00FD4B31">
      <w:r w:rsidRPr="00FD4B31">
        <w:t xml:space="preserve">     52000 PAZIN, Dršćevka 1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  <w:t xml:space="preserve">      </w:t>
      </w:r>
      <w:r w:rsidR="00FD10DE" w:rsidRPr="00FD4B31">
        <w:t xml:space="preserve"> </w:t>
      </w:r>
    </w:p>
    <w:p w:rsidRDefault="0009063B" w:rsidP="0009063B" w:rsidR="0009063B" w:rsidRPr="00FD4B31">
      <w:pPr>
        <w:jc w:val="both"/>
      </w:pPr>
      <w:r w:rsidRPr="00FD4B31">
        <w:tab/>
      </w:r>
    </w:p>
    <w:p w:rsidRDefault="0009063B" w:rsidP="0009063B" w:rsidR="0009063B" w:rsidRPr="00FD4B31">
      <w:pPr>
        <w:jc w:val="both"/>
      </w:pPr>
    </w:p>
    <w:p w:rsidRDefault="0009063B" w:rsidP="0009063B" w:rsidR="0009063B" w:rsidRPr="00FD4B31">
      <w:pPr>
        <w:jc w:val="center"/>
      </w:pPr>
      <w:r w:rsidRPr="00FD4B31">
        <w:t>R E P U B L I K A  H R V A T S K A</w:t>
      </w:r>
    </w:p>
    <w:p w:rsidRDefault="0009063B" w:rsidP="0009063B" w:rsidR="0009063B" w:rsidRPr="00FD4B31"/>
    <w:p w:rsidRDefault="0009063B" w:rsidP="0009063B" w:rsidR="0009063B" w:rsidRPr="00FD4B31">
      <w:pPr>
        <w:jc w:val="center"/>
      </w:pPr>
      <w:r w:rsidRPr="00FD4B31">
        <w:t>R J E Š E NJ E</w:t>
      </w:r>
    </w:p>
    <w:p w:rsidRDefault="0009063B" w:rsidP="0009063B" w:rsidR="0009063B" w:rsidRPr="00FD4B31">
      <w:pPr>
        <w:rPr>
          <w:color w:val="FF0000"/>
        </w:rPr>
      </w:pPr>
    </w:p>
    <w:p w:rsidRDefault="00E82047" w:rsidP="00E82047" w:rsidR="00E82047" w:rsidRPr="00402136">
      <w:pPr>
        <w:ind w:firstLine="708"/>
        <w:jc w:val="both"/>
      </w:pPr>
      <w:r w:rsidRPr="00402136">
        <w:t xml:space="preserve">Trgovački sud u Pazinu, po sutkinji Tijani Licul, u povodu prijedloga predlagatelja - dužnika  ORKAN ENERGIJA d.o.o. Medulin, Centar 282, OIB: 63767063559, zastupanom po punomoćniku Pavau Mrkonjiću, odvjetniku u Zagrebu, Ante Topića Mimare 24, </w:t>
      </w:r>
      <w:r>
        <w:t>za</w:t>
      </w:r>
      <w:r w:rsidRPr="00402136">
        <w:t xml:space="preserve"> otvaranjem predstečajnog postupka,  </w:t>
      </w: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0F3DCF">
      <w:pPr>
        <w:ind w:firstLine="708"/>
      </w:pPr>
      <w:r w:rsidRPr="000F3DCF">
        <w:tab/>
      </w:r>
      <w:r w:rsidRPr="000F3DCF">
        <w:tab/>
      </w:r>
      <w:r w:rsidRPr="000F3DCF">
        <w:tab/>
      </w:r>
      <w:r w:rsidRPr="000F3DCF">
        <w:tab/>
        <w:t xml:space="preserve">     r i j e š i o   j e</w:t>
      </w:r>
    </w:p>
    <w:p w:rsidRDefault="005557CA" w:rsidP="005557CA" w:rsidR="005557CA" w:rsidRPr="00FD4B31">
      <w:pPr>
        <w:ind w:left="1080"/>
        <w:jc w:val="both"/>
        <w:rPr>
          <w:color w:val="FF0000"/>
        </w:rPr>
      </w:pPr>
    </w:p>
    <w:p w:rsidRDefault="005557CA" w:rsidP="005557CA" w:rsidR="005557CA" w:rsidRPr="000F3DCF">
      <w:pPr>
        <w:jc w:val="both"/>
      </w:pPr>
      <w:r w:rsidRPr="000F3DCF">
        <w:tab/>
        <w:t>I.</w:t>
      </w:r>
      <w:r w:rsidRPr="000F3DCF">
        <w:tab/>
        <w:t xml:space="preserve">Otvara se predstečajni postupak nad dužnikom </w:t>
      </w:r>
      <w:r w:rsidR="00E82047" w:rsidRPr="00402136">
        <w:t>ORKAN ENERGIJA d.o.o. Medulin, Centar 282, OIB: 63767063559</w:t>
      </w:r>
      <w:r w:rsidRPr="000F3DCF">
        <w:t>.</w:t>
      </w:r>
    </w:p>
    <w:p w:rsidRDefault="005557CA" w:rsidP="005557CA" w:rsidR="005557CA" w:rsidRPr="000F3DCF">
      <w:pPr>
        <w:ind w:left="1080"/>
        <w:jc w:val="both"/>
      </w:pPr>
    </w:p>
    <w:p w:rsidRDefault="005557CA" w:rsidP="005557CA" w:rsidR="005557CA" w:rsidRPr="005E79A4">
      <w:pPr>
        <w:jc w:val="both"/>
      </w:pPr>
      <w:r w:rsidRPr="005E79A4">
        <w:tab/>
        <w:t>II.</w:t>
      </w:r>
      <w:r w:rsidRPr="005E79A4">
        <w:tab/>
        <w:t xml:space="preserve">Za povjerenika se imenuje </w:t>
      </w:r>
      <w:r w:rsidR="00E82047">
        <w:t xml:space="preserve">Damir Debeljuh, Pula, Laginjina 6, OIB: 29203139768. </w:t>
      </w:r>
    </w:p>
    <w:p w:rsidRDefault="005557CA" w:rsidP="005557CA" w:rsidR="005557CA" w:rsidRPr="00FD4B31">
      <w:pPr>
        <w:ind w:left="1080"/>
        <w:jc w:val="both"/>
        <w:rPr>
          <w:rFonts w:cstheme="minorBidi"/>
          <w:bCs w:val="false"/>
          <w:color w:val="FF0000"/>
        </w:rPr>
      </w:pPr>
    </w:p>
    <w:p w:rsidRDefault="005557CA" w:rsidP="005557CA" w:rsidR="005557CA" w:rsidRPr="000F3DCF">
      <w:pPr>
        <w:jc w:val="both"/>
      </w:pPr>
      <w:r w:rsidRPr="000F3DCF">
        <w:tab/>
        <w:t>III.</w:t>
      </w:r>
      <w:r w:rsidRPr="000F3DCF">
        <w:tab/>
        <w:t xml:space="preserve">Pozivaju se vjerovnici dužnika </w:t>
      </w:r>
      <w:r w:rsidR="00E82047" w:rsidRPr="00402136">
        <w:t>ORKAN ENERGIJA d.o.o. Medulin, Centar 282, OIB: 63767063559</w:t>
      </w:r>
      <w:r w:rsidRPr="000F3DCF">
        <w:t xml:space="preserve">, da u roku od </w:t>
      </w:r>
      <w:r w:rsidR="00424D71">
        <w:t>21</w:t>
      </w:r>
      <w:r w:rsidRPr="000F3DCF">
        <w:t xml:space="preserve"> (</w:t>
      </w:r>
      <w:r w:rsidR="00424D71">
        <w:t>dvadesetijed</w:t>
      </w:r>
      <w:r w:rsidR="006A7B82">
        <w:t>a</w:t>
      </w:r>
      <w:r w:rsidR="00424D71">
        <w:t>n</w:t>
      </w:r>
      <w:r w:rsidRPr="000F3DCF">
        <w:t>) dan od dana objave ovog rješenja na stranici e-Oglasna ploča, prijave svoje tražbine FINA Rijeka, Frana Kurelca 8, 51000 Rijeka.</w:t>
      </w:r>
    </w:p>
    <w:p w:rsidRDefault="005557CA" w:rsidP="005557CA" w:rsidR="005557CA" w:rsidRPr="000F3DCF">
      <w:pPr>
        <w:pStyle w:val="Odlomakpopisa"/>
        <w:spacing w:after="0"/>
      </w:pPr>
    </w:p>
    <w:p w:rsidRDefault="005557CA" w:rsidP="005557CA" w:rsidR="005557CA" w:rsidRPr="00DD1D11">
      <w:pPr>
        <w:jc w:val="both"/>
      </w:pPr>
      <w:r w:rsidRPr="00DD1D11">
        <w:tab/>
        <w:t>IV.</w:t>
      </w:r>
      <w:r w:rsidRPr="00DD1D11">
        <w:tab/>
        <w:t xml:space="preserve">Pozivaju se dužnik i povjerenik u roku od </w:t>
      </w:r>
      <w:r w:rsidR="00424D71">
        <w:t>30</w:t>
      </w:r>
      <w:r w:rsidRPr="00DD1D11">
        <w:t xml:space="preserve"> (</w:t>
      </w:r>
      <w:r w:rsidR="00424D71">
        <w:t>trideset</w:t>
      </w:r>
      <w:r w:rsidRPr="00DD1D11">
        <w:t>) dana od dana objave tablice prijavljenih tražbina, dostaviti Financijskoj agenciji pisano očitovanje o svakoj prijavljenoj tražbini, uz obveznu naznaku iznosa za koji se tražbina osporava i razlog osporavanja.</w:t>
      </w:r>
    </w:p>
    <w:p w:rsidRDefault="005557CA" w:rsidP="005557CA" w:rsidR="005557CA" w:rsidRPr="00FD4B31">
      <w:pPr>
        <w:ind w:left="1080"/>
        <w:jc w:val="both"/>
        <w:rPr>
          <w:rFonts w:cstheme="minorBidi"/>
          <w:bCs w:val="false"/>
          <w:color w:val="FF0000"/>
        </w:rPr>
      </w:pPr>
    </w:p>
    <w:p w:rsidRDefault="005557CA" w:rsidP="005557CA" w:rsidR="005557CA" w:rsidRPr="00DD1D11">
      <w:pPr>
        <w:jc w:val="both"/>
      </w:pPr>
      <w:r w:rsidRPr="00DD1D11">
        <w:rPr>
          <w:rFonts w:cstheme="minorBidi"/>
          <w:bCs w:val="false"/>
        </w:rPr>
        <w:tab/>
        <w:t>V.</w:t>
      </w:r>
      <w:r w:rsidRPr="00DD1D11">
        <w:rPr>
          <w:rFonts w:cstheme="minorBidi"/>
          <w:bCs w:val="false"/>
        </w:rPr>
        <w:tab/>
      </w:r>
      <w:r w:rsidRPr="00DD1D11">
        <w:t xml:space="preserve">Pozivaju se vjerovnici, da u roku od </w:t>
      </w:r>
      <w:r w:rsidR="00424D71">
        <w:t>15</w:t>
      </w:r>
      <w:r w:rsidRPr="00DD1D11">
        <w:t xml:space="preserve"> (</w:t>
      </w:r>
      <w:r w:rsidR="00424D71">
        <w:t>petnaest</w:t>
      </w:r>
      <w:r w:rsidRPr="00DD1D11">
        <w:t>) dana od dana objave očitovanja o prijavljenim tražbinama dužnika i povjerenika, ospore prijavljene tražbine koje smatraju nepostojećim, uz obveznu naznaku iznosa za koji se tražbina osporava i razloga osporavanja.</w:t>
      </w:r>
    </w:p>
    <w:p w:rsidRDefault="005557CA" w:rsidP="005557CA" w:rsidR="005557CA" w:rsidRPr="00DD1D11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DD1D11">
      <w:pPr>
        <w:jc w:val="both"/>
      </w:pPr>
      <w:r w:rsidRPr="00DD1D11">
        <w:rPr>
          <w:rFonts w:cstheme="minorBidi"/>
          <w:bCs w:val="false"/>
        </w:rPr>
        <w:tab/>
        <w:t>VI.</w:t>
      </w:r>
      <w:r w:rsidRPr="00DD1D11">
        <w:rPr>
          <w:rFonts w:cstheme="minorBidi"/>
          <w:bCs w:val="false"/>
        </w:rPr>
        <w:tab/>
      </w:r>
      <w:r w:rsidRPr="00DD1D11">
        <w:t>Poziva se dužnik da vjerovnicima i povjereniku omogući uvid u isprave iz kojih proizlaze tražbine navedene u popisu imovine i obveza.</w:t>
      </w:r>
    </w:p>
    <w:p w:rsidRDefault="005557CA" w:rsidP="005557CA" w:rsidR="005557CA" w:rsidRPr="00DD1D11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DD1D11">
      <w:pPr>
        <w:jc w:val="both"/>
      </w:pPr>
      <w:r w:rsidRPr="00DD1D11">
        <w:rPr>
          <w:rFonts w:cstheme="minorBidi"/>
          <w:bCs w:val="false"/>
        </w:rPr>
        <w:tab/>
        <w:t>VII.</w:t>
      </w:r>
      <w:r w:rsidRPr="00DD1D11">
        <w:rPr>
          <w:rFonts w:cstheme="minorBidi"/>
          <w:bCs w:val="false"/>
        </w:rPr>
        <w:tab/>
      </w:r>
      <w:r w:rsidRPr="00DD1D11">
        <w:t>Pozivaju se dužnikovi dužnici da svoje dospjele obveze bez odgode ispune dužniku.</w:t>
      </w:r>
    </w:p>
    <w:p w:rsidRDefault="005557CA" w:rsidP="005557CA" w:rsidR="005557CA" w:rsidRPr="00FD4B31">
      <w:pPr>
        <w:pStyle w:val="Odlomakpopisa"/>
        <w:tabs>
          <w:tab w:pos="851" w:val="clear"/>
        </w:tabs>
        <w:spacing w:after="0"/>
        <w:ind w:firstLine="0" w:left="1080"/>
        <w:contextualSpacing/>
        <w:rPr>
          <w:rFonts w:cs="Times New Roman"/>
          <w:bCs/>
          <w:color w:val="FF0000"/>
        </w:rPr>
      </w:pPr>
    </w:p>
    <w:p w:rsidRDefault="005557CA" w:rsidP="005557CA" w:rsidR="005557CA" w:rsidRPr="00E82047">
      <w:pPr>
        <w:pStyle w:val="Odlomakpopisa"/>
        <w:tabs>
          <w:tab w:pos="851" w:val="clear"/>
        </w:tabs>
        <w:spacing w:after="0"/>
        <w:ind w:firstLine="0"/>
        <w:contextualSpacing/>
        <w:rPr>
          <w:u w:val="single"/>
        </w:rPr>
      </w:pPr>
      <w:r w:rsidRPr="00FD4B31">
        <w:rPr>
          <w:rFonts w:cs="Times New Roman"/>
          <w:bCs/>
          <w:color w:val="FF0000"/>
        </w:rPr>
        <w:tab/>
      </w:r>
      <w:r w:rsidRPr="00454DE6">
        <w:rPr>
          <w:rFonts w:cs="Times New Roman"/>
          <w:bCs/>
        </w:rPr>
        <w:t>VIII.</w:t>
      </w:r>
      <w:r w:rsidRPr="00454DE6">
        <w:rPr>
          <w:rFonts w:cs="Times New Roman"/>
          <w:bCs/>
        </w:rPr>
        <w:tab/>
      </w:r>
      <w:r w:rsidRPr="00454DE6">
        <w:t>Pozivaju se vjerovnici, dužnik i povjerenik pristupiti na ročište</w:t>
      </w:r>
      <w:r w:rsidR="00810325" w:rsidRPr="00454DE6">
        <w:t xml:space="preserve"> radi ispitivanja tražbina dana</w:t>
      </w:r>
      <w:r w:rsidRPr="00454DE6">
        <w:t xml:space="preserve"> </w:t>
      </w:r>
      <w:r w:rsidR="007106A2">
        <w:rPr>
          <w:u w:val="single"/>
        </w:rPr>
        <w:t>06. srpnja</w:t>
      </w:r>
      <w:r w:rsidR="00454DE6" w:rsidRPr="00E82047">
        <w:rPr>
          <w:u w:val="single"/>
        </w:rPr>
        <w:t xml:space="preserve"> </w:t>
      </w:r>
      <w:r w:rsidRPr="00E82047">
        <w:rPr>
          <w:u w:val="single"/>
        </w:rPr>
        <w:t>201</w:t>
      </w:r>
      <w:r w:rsidR="00E82047" w:rsidRPr="00E82047">
        <w:rPr>
          <w:u w:val="single"/>
        </w:rPr>
        <w:t>8</w:t>
      </w:r>
      <w:r w:rsidRPr="00E82047">
        <w:rPr>
          <w:u w:val="single"/>
        </w:rPr>
        <w:t>. u 1</w:t>
      </w:r>
      <w:r w:rsidR="00454DE6" w:rsidRPr="00E82047">
        <w:rPr>
          <w:u w:val="single"/>
        </w:rPr>
        <w:t>0</w:t>
      </w:r>
      <w:r w:rsidRPr="00E82047">
        <w:rPr>
          <w:u w:val="single"/>
        </w:rPr>
        <w:t>:</w:t>
      </w:r>
      <w:r w:rsidR="00E82047" w:rsidRPr="00E82047">
        <w:rPr>
          <w:u w:val="single"/>
        </w:rPr>
        <w:t>0</w:t>
      </w:r>
      <w:r w:rsidRPr="00E82047">
        <w:rPr>
          <w:u w:val="single"/>
        </w:rPr>
        <w:t xml:space="preserve">0 sati, kod Trgovačkog suda u Pazinu, Dršćevka 1, soba broj </w:t>
      </w:r>
      <w:r w:rsidR="00E82047" w:rsidRPr="00E82047">
        <w:rPr>
          <w:u w:val="single"/>
        </w:rPr>
        <w:t>6</w:t>
      </w:r>
      <w:r w:rsidRPr="00E82047">
        <w:rPr>
          <w:u w:val="single"/>
        </w:rPr>
        <w:t>.</w:t>
      </w:r>
    </w:p>
    <w:p w:rsidRDefault="005557CA" w:rsidP="005557CA" w:rsidR="005557CA" w:rsidRPr="00DD1D11">
      <w:pPr>
        <w:ind w:left="1080"/>
        <w:jc w:val="both"/>
        <w:rPr>
          <w:rFonts w:cstheme="minorBidi"/>
          <w:bCs w:val="false"/>
        </w:rPr>
      </w:pPr>
    </w:p>
    <w:p w:rsidRDefault="005557CA" w:rsidP="008E4CE8" w:rsidR="008E4CE8">
      <w:pPr>
        <w:jc w:val="both"/>
      </w:pPr>
      <w:r w:rsidRPr="00DD1D11">
        <w:rPr>
          <w:rFonts w:cstheme="minorBidi"/>
          <w:bCs w:val="false"/>
        </w:rPr>
        <w:tab/>
        <w:t>IX.</w:t>
      </w:r>
      <w:r w:rsidRPr="00DD1D11">
        <w:rPr>
          <w:rFonts w:cstheme="minorBidi"/>
          <w:bCs w:val="false"/>
        </w:rPr>
        <w:tab/>
      </w:r>
      <w:r w:rsidRPr="00DD1D11">
        <w:t>Rješenje o otvaranju predstečajnog postupka dostaviti će se sudskom registru ovog suda radi upisa zabilježbe otvaranja predstečajnog postupka u sudskom registru.</w:t>
      </w:r>
    </w:p>
    <w:p w:rsidRDefault="006A7B82" w:rsidP="008E4CE8" w:rsidR="006A7B82">
      <w:pPr>
        <w:jc w:val="both"/>
      </w:pPr>
    </w:p>
    <w:p w:rsidRDefault="006A7B82" w:rsidP="006A7B82" w:rsidR="006A7B82" w:rsidRPr="00DD1D11">
      <w:pPr>
        <w:jc w:val="both"/>
      </w:pPr>
      <w:r>
        <w:tab/>
        <w:t xml:space="preserve">X. </w:t>
      </w:r>
      <w:r w:rsidR="007106A2">
        <w:t xml:space="preserve">     </w:t>
      </w:r>
      <w:r w:rsidRPr="00DD1D11">
        <w:t xml:space="preserve">Rješenje o otvaranju predstečajnog postupka dostaviti će se </w:t>
      </w:r>
      <w:r>
        <w:t xml:space="preserve">Općinskom sudu u Rijeci, Zemljišnoknjižnom odjelu Čabar </w:t>
      </w:r>
      <w:r w:rsidRPr="00DD1D11">
        <w:t>radi upisa zabilježbe otvaranja predstečajnog postupka</w:t>
      </w:r>
      <w:r>
        <w:t xml:space="preserve"> u sudskom registru na teret k.č. 4952, k.č. 6324, k.č. 6325, k.č. 6326/1, k.č. 6326/3, k.č. 6326/12, k.o. Čabar</w:t>
      </w:r>
      <w:r w:rsidR="007106A2">
        <w:t xml:space="preserve">, upisane kao vlasništvo MGK-PACK d.d. Rijeka, Industrijska 7, a sa predbilježbom prava vlasništva u korist dužnika, te na teret k.č. 5404/1, k.č. 5404/2 i k.č. 5409, k.o. Čabar, vlasništvo dužnika u cjelini. </w:t>
      </w:r>
    </w:p>
    <w:p w:rsidRDefault="008E4CE8" w:rsidP="005557CA" w:rsidR="005557CA" w:rsidRPr="00FD4B31">
      <w:pPr>
        <w:jc w:val="both"/>
        <w:rPr>
          <w:color w:val="FF0000"/>
        </w:rPr>
      </w:pPr>
      <w:r w:rsidRPr="00FD4B31">
        <w:rPr>
          <w:color w:val="FF0000"/>
        </w:rPr>
        <w:tab/>
      </w:r>
    </w:p>
    <w:p w:rsidRDefault="005557CA" w:rsidP="005557CA" w:rsidR="005557CA" w:rsidRPr="00DD1D11">
      <w:pPr>
        <w:jc w:val="center"/>
      </w:pPr>
      <w:r w:rsidRPr="00DD1D11">
        <w:t>Obrazloženje</w:t>
      </w:r>
    </w:p>
    <w:p w:rsidRDefault="005557CA" w:rsidP="005557CA" w:rsidR="005557CA" w:rsidRPr="00FD4B31">
      <w:pPr>
        <w:pStyle w:val="Tijeloteksta"/>
        <w:spacing w:after="0"/>
        <w:jc w:val="center"/>
        <w:rPr>
          <w:color w:val="FF0000"/>
        </w:rPr>
      </w:pPr>
    </w:p>
    <w:p w:rsidRDefault="005557CA" w:rsidP="005557CA" w:rsidR="005557CA" w:rsidRPr="00DD1D11">
      <w:pPr>
        <w:ind w:firstLine="708"/>
        <w:jc w:val="both"/>
      </w:pPr>
      <w:r w:rsidRPr="00DD1D11">
        <w:t>Dužnik je podnio ovome sudu prijedlog za otvaranje predstečajnog postupka, na temelju odredbe čl. 25. st. 1. Stečajnog zakona ("Narodne novine" broj 71/2015</w:t>
      </w:r>
      <w:r w:rsidR="00E82047">
        <w:t>, 104/17</w:t>
      </w:r>
      <w:r w:rsidRPr="00DD1D11">
        <w:t xml:space="preserve">: dalje: SZ). </w:t>
      </w:r>
    </w:p>
    <w:p w:rsidRDefault="005557CA" w:rsidP="00FD10DE" w:rsidR="005557CA" w:rsidRPr="00DD1D11">
      <w:pPr>
        <w:ind w:firstLine="708"/>
        <w:jc w:val="both"/>
      </w:pPr>
      <w:r w:rsidRPr="00DD1D11">
        <w:t>Uz prijedlog je dostavio isprave sukladno čl. 26. SZ-a.</w:t>
      </w:r>
    </w:p>
    <w:p w:rsidRDefault="005557CA" w:rsidP="00FD10DE" w:rsidR="005557CA" w:rsidRPr="00DD1D11">
      <w:pPr>
        <w:ind w:firstLine="708"/>
        <w:jc w:val="both"/>
      </w:pPr>
      <w:r w:rsidRPr="00DD1D11">
        <w:t xml:space="preserve">Sud je utvrdio kako </w:t>
      </w:r>
      <w:r w:rsidR="006A7B82">
        <w:t xml:space="preserve">prijedlog </w:t>
      </w:r>
      <w:r w:rsidRPr="00DD1D11">
        <w:t xml:space="preserve">plan restrukturiranja sadrži sve elemente propisane čl. 27. SZ-a. </w:t>
      </w:r>
    </w:p>
    <w:p w:rsidRDefault="00FD10DE" w:rsidP="005557CA" w:rsidR="005557CA" w:rsidRPr="00DD1D11">
      <w:pPr>
        <w:ind w:firstLine="708"/>
        <w:jc w:val="both"/>
      </w:pPr>
      <w:r w:rsidRPr="00DD1D11">
        <w:t>Temeljem odredbe</w:t>
      </w:r>
      <w:r w:rsidR="005557CA" w:rsidRPr="00DD1D11">
        <w:t xml:space="preserve"> čl. 33. st. 1. </w:t>
      </w:r>
      <w:r w:rsidRPr="00DD1D11">
        <w:t xml:space="preserve">i 2. i čl. 34. </w:t>
      </w:r>
      <w:r w:rsidR="005557CA" w:rsidRPr="00DD1D11">
        <w:t xml:space="preserve">SZ-a </w:t>
      </w:r>
      <w:r w:rsidRPr="00DD1D11">
        <w:t>donesena je odluka kao u izreci</w:t>
      </w:r>
      <w:r w:rsidR="005557CA" w:rsidRPr="00DD1D11">
        <w:t>.</w:t>
      </w: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DD1D11">
      <w:pPr>
        <w:jc w:val="center"/>
      </w:pPr>
      <w:r w:rsidRPr="00DD1D11">
        <w:t xml:space="preserve">U Pazinu, </w:t>
      </w:r>
      <w:r w:rsidR="00A869B2">
        <w:t>10</w:t>
      </w:r>
      <w:r w:rsidR="00E82047">
        <w:t>. travnja 2018</w:t>
      </w:r>
      <w:r w:rsidRPr="00DD1D11">
        <w:t>.</w:t>
      </w:r>
    </w:p>
    <w:p w:rsidRDefault="0009063B" w:rsidP="0009063B" w:rsidR="0009063B" w:rsidRPr="00FD4B31">
      <w:pPr>
        <w:jc w:val="center"/>
        <w:rPr>
          <w:color w:val="FF0000"/>
        </w:rPr>
      </w:pPr>
      <w:r w:rsidRPr="00FD4B31">
        <w:rPr>
          <w:color w:val="FF0000"/>
        </w:rPr>
        <w:t xml:space="preserve"> </w:t>
      </w:r>
    </w:p>
    <w:p w:rsidRDefault="00E82047" w:rsidP="00E82047" w:rsidR="00E82047" w:rsidRPr="007106A2">
      <w:pPr>
        <w:ind w:firstLine="708" w:left="5664"/>
        <w:jc w:val="both"/>
      </w:pPr>
      <w:r w:rsidRPr="007106A2">
        <w:t>Sutkinja:</w:t>
      </w:r>
    </w:p>
    <w:p w:rsidRDefault="00E82047" w:rsidP="00E82047" w:rsidR="00E82047" w:rsidRPr="007106A2">
      <w:pPr>
        <w:ind w:firstLine="708" w:left="5664"/>
        <w:jc w:val="both"/>
      </w:pPr>
      <w:r w:rsidRPr="007106A2">
        <w:t>Tijana Licul</w:t>
      </w:r>
      <w:r w:rsidR="00A869B2">
        <w:t>, v. r.</w:t>
      </w:r>
    </w:p>
    <w:p w:rsidRDefault="00FD10DE" w:rsidP="0009063B" w:rsidR="00FD10DE" w:rsidRPr="00FD4B31">
      <w:pPr>
        <w:jc w:val="both"/>
        <w:rPr>
          <w:color w:val="FF0000"/>
        </w:rPr>
      </w:pPr>
    </w:p>
    <w:p w:rsidRDefault="0009063B" w:rsidP="0009063B" w:rsidR="0009063B" w:rsidRPr="00FD4B31">
      <w:pPr>
        <w:jc w:val="both"/>
        <w:rPr>
          <w:color w:val="FF0000"/>
        </w:rPr>
      </w:pPr>
    </w:p>
    <w:p w:rsidRDefault="00FD10DE" w:rsidP="00FD10DE" w:rsidR="00FD10DE" w:rsidRPr="00DD1D11">
      <w:r w:rsidRPr="00DD1D11">
        <w:t>UPUTA O PRAVNOM LIJEKU:</w:t>
      </w:r>
    </w:p>
    <w:p w:rsidRDefault="00FD10DE" w:rsidP="00E82047" w:rsidR="00FD10DE" w:rsidRPr="00DD1D11">
      <w:pPr>
        <w:ind w:firstLine="708"/>
        <w:jc w:val="both"/>
      </w:pPr>
      <w:r w:rsidRPr="00DD1D11">
        <w:t>Protiv ovog rješenja žalbu može podnijeti osoba ovlaštena za zastupanje dužnika po zakonu 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FD10DE" w:rsidP="0009063B" w:rsidR="00FD10DE" w:rsidRPr="00FD4B31">
      <w:pPr>
        <w:jc w:val="both"/>
        <w:rPr>
          <w:color w:val="FF0000"/>
        </w:rPr>
      </w:pPr>
    </w:p>
    <w:p w:rsidRDefault="0009063B" w:rsidP="008E4CE8" w:rsidR="008E4CE8" w:rsidRPr="00DD1D11">
      <w:pPr>
        <w:jc w:val="both"/>
      </w:pPr>
      <w:r w:rsidRPr="00DD1D11">
        <w:t>DNA:</w:t>
      </w:r>
    </w:p>
    <w:p w:rsidRDefault="00E82047" w:rsidP="00E82047" w:rsidR="008E4CE8">
      <w:pPr>
        <w:ind w:firstLine="708"/>
      </w:pPr>
      <w:r>
        <w:t>1/ P</w:t>
      </w:r>
      <w:r w:rsidR="008E4CE8" w:rsidRPr="005E79A4">
        <w:t xml:space="preserve">ovjerenik </w:t>
      </w:r>
      <w:r>
        <w:t xml:space="preserve">Damir Debeljuh </w:t>
      </w:r>
    </w:p>
    <w:p w:rsidRDefault="00E82047" w:rsidP="00E82047" w:rsidR="0009063B" w:rsidRPr="00DD1D11">
      <w:pPr>
        <w:ind w:firstLine="708"/>
      </w:pPr>
      <w:r>
        <w:t xml:space="preserve">2/ </w:t>
      </w:r>
      <w:r w:rsidR="0009063B" w:rsidRPr="00DD1D11">
        <w:rPr>
          <w:lang w:val="sv-SE"/>
        </w:rPr>
        <w:t xml:space="preserve">FINA, </w:t>
      </w:r>
      <w:r w:rsidR="008E4CE8" w:rsidRPr="00DD1D11">
        <w:rPr>
          <w:lang w:val="sv-SE"/>
        </w:rPr>
        <w:t xml:space="preserve">Rijeka, </w:t>
      </w:r>
      <w:r w:rsidR="008E4CE8" w:rsidRPr="00DD1D11">
        <w:t>Frana Kurelca 8</w:t>
      </w:r>
    </w:p>
    <w:p w:rsidRDefault="00E82047" w:rsidP="00E82047" w:rsidR="00E82047">
      <w:pPr>
        <w:ind w:firstLine="708"/>
        <w:jc w:val="both"/>
      </w:pPr>
      <w:r>
        <w:t>3/ P</w:t>
      </w:r>
      <w:r w:rsidR="008E4CE8" w:rsidRPr="00DD1D11">
        <w:rPr>
          <w:lang w:val="sv-SE"/>
        </w:rPr>
        <w:t xml:space="preserve">redlagatelj - </w:t>
      </w:r>
      <w:r w:rsidR="0009063B" w:rsidRPr="00DD1D11">
        <w:t xml:space="preserve">dužnik </w:t>
      </w:r>
      <w:r w:rsidRPr="00402136">
        <w:t>ORKAN ENERGIJA d.o.o. Medulin, Centar 282, OIB: 63767063559</w:t>
      </w:r>
      <w:r>
        <w:t xml:space="preserve"> putem punomoćnika</w:t>
      </w:r>
    </w:p>
    <w:p w:rsidRDefault="00E82047" w:rsidP="00E82047" w:rsidR="00FD10DE" w:rsidRPr="00DD1D11">
      <w:pPr>
        <w:ind w:firstLine="708"/>
        <w:jc w:val="both"/>
      </w:pPr>
      <w:r>
        <w:t>4/ S</w:t>
      </w:r>
      <w:r w:rsidR="00FD10DE" w:rsidRPr="00DD1D11">
        <w:t>udski registar ovdje</w:t>
      </w:r>
    </w:p>
    <w:p w:rsidRDefault="00E82047" w:rsidP="00E82047" w:rsidR="00C05635" w:rsidRPr="00DD1D11">
      <w:pPr>
        <w:ind w:firstLine="708"/>
        <w:jc w:val="both"/>
      </w:pPr>
      <w:r>
        <w:t xml:space="preserve">5/ </w:t>
      </w:r>
      <w:r w:rsidR="00C05635" w:rsidRPr="00DD1D11">
        <w:t>e-Oglasna ploča sudova 8 dana</w:t>
      </w:r>
      <w:r w:rsidR="006A7B82">
        <w:t xml:space="preserve"> uz prijedlog plana restrukturiranja</w:t>
      </w: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FD4B31">
      <w:pPr>
        <w:jc w:val="both"/>
        <w:rPr>
          <w:color w:val="FF0000"/>
        </w:rPr>
      </w:pPr>
    </w:p>
    <w:p w:rsidRDefault="00A869B2" w:rsidR="00500701" w:rsidRPr="00FD4B31">
      <w:pPr>
        <w:rPr>
          <w:color w:val="FF0000"/>
        </w:rPr>
      </w:pPr>
    </w:p>
    <w:sectPr w:rsidSect="00C40FD5" w:rsidR="00500701" w:rsidRPr="00FD4B3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E0F" w:rsidP="0009063B" w:rsidR="00887E0F">
      <w:r>
        <w:separator/>
      </w:r>
    </w:p>
  </w:endnote>
  <w:endnote w:id="0" w:type="continuationSeparator">
    <w:p w:rsidRDefault="00887E0F" w:rsidP="0009063B" w:rsidR="00887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E0F" w:rsidP="0009063B" w:rsidR="00887E0F">
      <w:r>
        <w:separator/>
      </w:r>
    </w:p>
  </w:footnote>
  <w:footnote w:id="0" w:type="continuationSeparator">
    <w:p w:rsidRDefault="00887E0F" w:rsidP="0009063B" w:rsidR="00887E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P="00021223" w:rsidR="00DA15C9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869B2">
          <w:rPr>
            <w:noProof/>
          </w:rPr>
          <w:t>2</w:t>
        </w:r>
        <w:r>
          <w:fldChar w:fldCharType="end"/>
        </w:r>
        <w:r>
          <w:tab/>
        </w:r>
        <w:r w:rsidR="00021223" w:rsidRPr="00FD4B31">
          <w:t>Posl.</w:t>
        </w:r>
        <w:r w:rsidR="00021223">
          <w:t xml:space="preserve"> </w:t>
        </w:r>
        <w:r w:rsidR="00021223" w:rsidRPr="00FD4B31">
          <w:t>br.</w:t>
        </w:r>
        <w:r w:rsidR="00021223">
          <w:t>:</w:t>
        </w:r>
        <w:r w:rsidR="00021223">
          <w:t xml:space="preserve"> 4 St-58/2018-4</w:t>
        </w:r>
        <w:r w:rsidR="00021223" w:rsidRPr="00FD4B31">
          <w:t xml:space="preserve"> </w:t>
        </w:r>
      </w:p>
    </w:sdtContent>
  </w:sdt>
  <w:p w:rsidRDefault="00A869B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635" w:rsidP="00C05635" w:rsidR="00C05635">
    <w:pPr>
      <w:pStyle w:val="Zaglavlje"/>
      <w:jc w:val="right"/>
    </w:pPr>
    <w:r w:rsidRPr="00FD4B31">
      <w:t>Posl.</w:t>
    </w:r>
    <w:r w:rsidR="00021223">
      <w:t xml:space="preserve"> </w:t>
    </w:r>
    <w:r w:rsidRPr="00FD4B31">
      <w:t>br.</w:t>
    </w:r>
    <w:r w:rsidR="00021223">
      <w:t>: 4 St-58/2018-4</w:t>
    </w:r>
    <w:r w:rsidRPr="00FD4B31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1223"/>
    <w:rsid w:val="0009063B"/>
    <w:rsid w:val="000F3DCF"/>
    <w:rsid w:val="00126339"/>
    <w:rsid w:val="00275683"/>
    <w:rsid w:val="002E4EE0"/>
    <w:rsid w:val="00335E60"/>
    <w:rsid w:val="003571CD"/>
    <w:rsid w:val="00424D71"/>
    <w:rsid w:val="00454DE6"/>
    <w:rsid w:val="00554328"/>
    <w:rsid w:val="005557CA"/>
    <w:rsid w:val="005E79A4"/>
    <w:rsid w:val="005F6A54"/>
    <w:rsid w:val="006A7B82"/>
    <w:rsid w:val="007106A2"/>
    <w:rsid w:val="00810325"/>
    <w:rsid w:val="00887E0F"/>
    <w:rsid w:val="008E4CE8"/>
    <w:rsid w:val="00985388"/>
    <w:rsid w:val="00A00233"/>
    <w:rsid w:val="00A42896"/>
    <w:rsid w:val="00A869B2"/>
    <w:rsid w:val="00C05635"/>
    <w:rsid w:val="00C565DA"/>
    <w:rsid w:val="00DD1D11"/>
    <w:rsid w:val="00DE2C66"/>
    <w:rsid w:val="00E30663"/>
    <w:rsid w:val="00E82047"/>
    <w:rsid w:val="00EC0CA8"/>
    <w:rsid w:val="00EC399E"/>
    <w:rsid w:val="00FD10DE"/>
    <w:rsid w:val="00FD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3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3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3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3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3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3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3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3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ORKAN ENERGIJA d.o.o. MEDULIN</izvorni_sadrzaj>
    <derivirana_varijabla naziv="DomainObject.Predmet.StrankaFormated_1">  ORKAN ENERGIJA d.o.o. MEDULIN</derivirana_varijabla>
  </DomainObject.Predmet.StrankaFormated>
  <DomainObject.Predmet.StrankaFormatedOIB>
    <izvorni_sadrzaj>  ORKAN ENERGIJA d.o.o. MEDULIN, OIB 63767063559</izvorni_sadrzaj>
    <derivirana_varijabla naziv="DomainObject.Predmet.StrankaFormatedOIB_1">  ORKAN ENERGIJA d.o.o. MEDULIN, OIB 63767063559</derivirana_varijabla>
  </DomainObject.Predmet.StrankaFormatedOIB>
  <DomainObject.Predmet.StrankaFormatedWithAdress>
    <izvorni_sadrzaj> ORKAN ENERGIJA d.o.o. MEDULIN, Centar 282, 52100 Medulin</izvorni_sadrzaj>
    <derivirana_varijabla naziv="DomainObject.Predmet.StrankaFormatedWithAdress_1"> ORKAN ENERGIJA d.o.o. MEDULIN, Centar 282, 52100 Medulin</derivirana_varijabla>
  </DomainObject.Predmet.StrankaFormatedWithAdress>
  <DomainObject.Predmet.StrankaFormatedWithAdressOIB>
    <izvorni_sadrzaj> ORKAN ENERGIJA d.o.o. MEDULIN, OIB 63767063559, Centar 282, 52100 Medulin</izvorni_sadrzaj>
    <derivirana_varijabla naziv="DomainObject.Predmet.StrankaFormatedWithAdressOIB_1"> ORKAN ENERGIJA d.o.o. MEDULIN, OIB 63767063559, Centar 282, 52100 Medulin</derivirana_varijabla>
  </DomainObject.Predmet.StrankaFormatedWithAdressOIB>
  <DomainObject.Predmet.StrankaWithAdress>
    <izvorni_sadrzaj>ORKAN ENERGIJA d.o.o. MEDULIN Centar 282,52100 Medulin</izvorni_sadrzaj>
    <derivirana_varijabla naziv="DomainObject.Predmet.StrankaWithAdress_1">ORKAN ENERGIJA d.o.o. MEDULIN Centar 282,52100 Medulin</derivirana_varijabla>
  </DomainObject.Predmet.StrankaWithAdress>
  <DomainObject.Predmet.StrankaWithAdressOIB>
    <izvorni_sadrzaj>ORKAN ENERGIJA d.o.o. MEDULIN, OIB 63767063559, Centar 282,52100 Medulin</izvorni_sadrzaj>
    <derivirana_varijabla naziv="DomainObject.Predmet.StrankaWithAdressOIB_1">ORKAN ENERGIJA d.o.o. MEDULIN, OIB 63767063559, Centar 282,52100 Medulin</derivirana_varijabla>
  </DomainObject.Predmet.StrankaWithAdressOIB>
  <DomainObject.Predmet.StrankaNazivFormated>
    <izvorni_sadrzaj>ORKAN ENERGIJA d.o.o. MEDULIN</izvorni_sadrzaj>
    <derivirana_varijabla naziv="DomainObject.Predmet.StrankaNazivFormated_1">ORKAN ENERGIJA d.o.o. MEDULIN</derivirana_varijabla>
  </DomainObject.Predmet.StrankaNazivFormated>
  <DomainObject.Predmet.StrankaNazivFormatedOIB>
    <izvorni_sadrzaj>ORKAN ENERGIJA d.o.o. MEDULIN, OIB 63767063559</izvorni_sadrzaj>
    <derivirana_varijabla naziv="DomainObject.Predmet.StrankaNazivFormatedOIB_1">ORKAN ENERGIJA d.o.o. MEDULIN, OIB 63767063559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ORKAN ENERGIJA d.o.o. MEDULIN</item>
    </izvorni_sadrzaj>
    <derivirana_varijabla naziv="DomainObject.Predmet.StrankaListFormated_1">
      <item>ORKAN ENERGIJA d.o.o. MEDULIN</item>
    </derivirana_varijabla>
  </DomainObject.Predmet.StrankaListFormated>
  <DomainObject.Predmet.StrankaListFormatedOIB>
    <izvorni_sadrzaj>
      <item>ORKAN ENERGIJA d.o.o. MEDULIN, OIB 63767063559</item>
    </izvorni_sadrzaj>
    <derivirana_varijabla naziv="DomainObject.Predmet.StrankaListFormatedOIB_1">
      <item>ORKAN ENERGIJA d.o.o. MEDULIN, OIB 63767063559</item>
    </derivirana_varijabla>
  </DomainObject.Predmet.StrankaListFormatedOIB>
  <DomainObject.Predmet.StrankaListFormatedWithAdress>
    <izvorni_sadrzaj>
      <item>ORKAN ENERGIJA d.o.o. MEDULIN, Centar 282, 52100 Medulin</item>
    </izvorni_sadrzaj>
    <derivirana_varijabla naziv="DomainObject.Predmet.StrankaListFormatedWithAdress_1">
      <item>ORKAN ENERGIJA d.o.o. MEDULIN, Centar 282, 52100 Medulin</item>
    </derivirana_varijabla>
  </DomainObject.Predmet.StrankaListFormatedWithAdress>
  <DomainObject.Predmet.StrankaListFormatedWithAdressOIB>
    <izvorni_sadrzaj>
      <item>ORKAN ENERGIJA d.o.o. MEDULIN, OIB 63767063559, Centar 282, 52100 Medulin</item>
    </izvorni_sadrzaj>
    <derivirana_varijabla naziv="DomainObject.Predmet.StrankaListFormatedWithAdressOIB_1">
      <item>ORKAN ENERGIJA d.o.o. MEDULIN, OIB 63767063559, Centar 282, 52100 Medulin</item>
    </derivirana_varijabla>
  </DomainObject.Predmet.StrankaListFormatedWithAdressOIB>
  <DomainObject.Predmet.StrankaListNazivFormated>
    <izvorni_sadrzaj>
      <item>ORKAN ENERGIJA d.o.o. MEDULIN</item>
    </izvorni_sadrzaj>
    <derivirana_varijabla naziv="DomainObject.Predmet.StrankaListNazivFormated_1">
      <item>ORKAN ENERGIJA d.o.o. MEDULIN</item>
    </derivirana_varijabla>
  </DomainObject.Predmet.StrankaListNazivFormated>
  <DomainObject.Predmet.StrankaListNazivFormatedOIB>
    <izvorni_sadrzaj>
      <item>ORKAN ENERGIJA d.o.o. MEDULIN, OIB 63767063559</item>
    </izvorni_sadrzaj>
    <derivirana_varijabla naziv="DomainObject.Predmet.StrankaListNazivFormatedOIB_1">
      <item>ORKAN ENERGIJA d.o.o. MEDULIN, OIB 63767063559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Odvj. Pavao Mrkonjić</item>
    </izvorni_sadrzaj>
    <derivirana_varijabla naziv="DomainObject.Predmet.OstaliListFormated_1">
      <item>Odvj. Pavao Mrkonjić</item>
    </derivirana_varijabla>
  </DomainObject.Predmet.OstaliListFormated>
  <DomainObject.Predmet.OstaliListFormatedOIB>
    <izvorni_sadrzaj>
      <item>Odvj. Pavao Mrkonjić</item>
    </izvorni_sadrzaj>
    <derivirana_varijabla naziv="DomainObject.Predmet.OstaliListFormatedOIB_1">
      <item>Odvj. Pavao Mrkonjić</item>
    </derivirana_varijabla>
  </DomainObject.Predmet.OstaliListFormatedOIB>
  <DomainObject.Predmet.OstaliListFormatedWithAdress>
    <izvorni_sadrzaj>
      <item>Odvj. Pavao Mrkonjić, Ante Topić Mimare24, 10000 Zagreb</item>
    </izvorni_sadrzaj>
    <derivirana_varijabla naziv="DomainObject.Predmet.OstaliListFormatedWithAdress_1">
      <item>Odvj. Pavao Mrkonjić, Ante Topić Mimare24, 10000 Zagreb</item>
    </derivirana_varijabla>
  </DomainObject.Predmet.OstaliListFormatedWithAdress>
  <DomainObject.Predmet.OstaliListFormatedWithAdressOIB>
    <izvorni_sadrzaj>
      <item>Odvj. Pavao Mrkonjić, Ante Topić Mimare24, 10000 Zagreb</item>
    </izvorni_sadrzaj>
    <derivirana_varijabla naziv="DomainObject.Predmet.OstaliListFormatedWithAdressOIB_1">
      <item>Odvj. Pavao Mrkonjić, Ante Topić Mimare24, 10000 Zagreb</item>
    </derivirana_varijabla>
  </DomainObject.Predmet.OstaliListFormatedWithAdressOIB>
  <DomainObject.Predmet.OstaliListNazivFormated>
    <izvorni_sadrzaj>
      <item>Odvj. Pavao Mrkonjić</item>
    </izvorni_sadrzaj>
    <derivirana_varijabla naziv="DomainObject.Predmet.OstaliListNazivFormated_1">
      <item>Odvj. Pavao Mrkonjić</item>
    </derivirana_varijabla>
  </DomainObject.Predmet.OstaliListNazivFormated>
  <DomainObject.Predmet.OstaliListNazivFormatedOIB>
    <izvorni_sadrzaj>
      <item>Odvj. Pavao Mrkonjić</item>
    </izvorni_sadrzaj>
    <derivirana_varijabla naziv="DomainObject.Predmet.OstaliListNazivFormatedOIB_1">
      <item>Odvj.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ORKAN ENERGIJA d.o.o. MEDULIN</izvorni_sadrzaj>
    <derivirana_varijabla naziv="DomainObject.Predmet.StrankaIDrugi_1">ORKAN ENERGIJA d.o.o. MEDULIN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ORKAN ENERGIJA d.o.o. MEDULIN, OIB 63767063559, Centar 282, 52100 Medulin</izvorni_sadrzaj>
    <derivirana_varijabla naziv="DomainObject.Predmet.StrankaIDrugiAdressOIB_1">ORKAN ENERGIJA d.o.o. MEDULIN, OIB 63767063559, Centar 282, 52100 Medulin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ORKAN ENERGIJA d.o.o. MEDULIN</item>
      <item>Odvj. Pavao Mrkonjić</item>
      <item>ORKAN ENERGIJA d.o.o. MEDULIN</item>
    </izvorni_sadrzaj>
    <derivirana_varijabla naziv="DomainObject.Predmet.SudioniciListNaziv_1">
      <item>ORKAN ENERGIJA d.o.o. MEDULIN</item>
      <item>Odvj. Pavao Mrkonjić</item>
      <item>ORKAN ENERGIJA d.o.o. MEDULIN</item>
    </derivirana_varijabla>
  </DomainObject.Predmet.SudioniciListNaziv>
  <DomainObject.Predmet.SudioniciListAdressOIB>
    <izvorni_sadrzaj>
      <item>ORKAN ENERGIJA d.o.o. MEDULIN, OIB 63767063559, Centar 282,52100 Medulin</item>
      <item>Odvj. Pavao Mrkonjić, Ante Topić Mimare24,10000 Zagreb</item>
      <item>ORKAN ENERGIJA d.o.o. MEDULIN, OIB 63767063559, Centar 282,52100 Medulin</item>
    </izvorni_sadrzaj>
    <derivirana_varijabla naziv="DomainObject.Predmet.SudioniciListAdressOIB_1">
      <item>ORKAN ENERGIJA d.o.o. MEDULIN, OIB 63767063559, Centar 282,52100 Medulin</item>
      <item>Odvj. Pavao Mrkonjić, Ante Topić Mimare24,10000 Zagreb</item>
      <item>ORKAN ENERGIJA d.o.o. MEDULIN, OIB 63767063559, Centar 282,52100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63767063559</item>
      <item>, OIB null</item>
      <item>, OIB 63767063559</item>
    </izvorni_sadrzaj>
    <derivirana_varijabla naziv="DomainObject.Predmet.SudioniciListNazivOIB_1">
      <item>, OIB 63767063559</item>
      <item>, OIB null</item>
      <item>, OIB 63767063559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3090</properties:Characters>
  <properties:Lines>91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2018-04-09T09:19:00Z</dcterms:created>
  <dc:creator>Jasmina Matika</dc:creator>
  <cp:lastModifiedBy>Sanja Prodan</cp:lastModifiedBy>
  <cp:lastPrinted>2018-04-10T07:31:00Z</cp:lastPrinted>
  <dcterms:modified xmlns:xsi="http://www.w3.org/2001/XMLSchema-instance" xsi:type="dcterms:W3CDTF">2018-04-10T07:31:00Z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(st5818, orkan energija.docx)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