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0a16" w14:paraId="98a0a16" w:rsidRDefault="00AC69FD" w:rsidR="00915E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DF3" w:rsidR="00E26DF3"/>
    <w:p w:rsidRDefault="00915ED5" w:rsidR="00915ED5">
      <w:r>
        <w:t>REPUBLIKA HRVATSKA</w:t>
      </w:r>
    </w:p>
    <w:p w:rsidRDefault="00915ED5" w:rsidR="00915ED5">
      <w:r>
        <w:t>TRGOVAČKI SUD U</w:t>
      </w:r>
      <w:r w:rsidR="00BD28B6">
        <w:t xml:space="preserve"> OSIJEKU</w:t>
      </w:r>
    </w:p>
    <w:p w:rsidRDefault="00915ED5" w:rsidR="00D033E6">
      <w:r>
        <w:t>S</w:t>
      </w:r>
      <w:r w:rsidR="00BD28B6">
        <w:t>TALNA SLUŽBA U S</w:t>
      </w:r>
      <w:r>
        <w:t xml:space="preserve">LAVONSKOM BRODU </w:t>
      </w:r>
    </w:p>
    <w:p w:rsidRDefault="00D033E6" w:rsidR="00D033E6">
      <w:r>
        <w:t>Trg pobjede 13</w:t>
      </w:r>
    </w:p>
    <w:p w:rsidRDefault="00D033E6" w:rsidR="00915ED5">
      <w:pPr>
        <w:rPr>
          <w:b/>
        </w:rPr>
      </w:pPr>
      <w:r>
        <w:t xml:space="preserve">35000 Slavonski Brod       </w:t>
      </w:r>
      <w:r w:rsidR="00915ED5">
        <w:t xml:space="preserve">                                          </w:t>
      </w:r>
      <w:r w:rsidR="00253739">
        <w:t xml:space="preserve">                </w:t>
      </w:r>
      <w:r w:rsidR="00915ED5" w:rsidRPr="00253739">
        <w:rPr>
          <w:b/>
        </w:rPr>
        <w:t>Broj: St-</w:t>
      </w:r>
      <w:r w:rsidR="006B1A42">
        <w:rPr>
          <w:b/>
        </w:rPr>
        <w:t>60/2011-</w:t>
      </w:r>
      <w:r w:rsidR="00DB1040">
        <w:rPr>
          <w:b/>
        </w:rPr>
        <w:t>322</w:t>
      </w:r>
    </w:p>
    <w:p w:rsidRDefault="00081E24" w:rsidR="00081E24">
      <w:pPr>
        <w:rPr>
          <w:b/>
        </w:rPr>
      </w:pPr>
    </w:p>
    <w:p w:rsidRDefault="0019184E" w:rsidP="0019184E" w:rsidR="0019184E">
      <w:pPr>
        <w:jc w:val="center"/>
      </w:pPr>
      <w:r>
        <w:rPr>
          <w:b/>
        </w:rPr>
        <w:t>R E P U B L I K A     H R V A T S K A</w:t>
      </w:r>
    </w:p>
    <w:p w:rsidRDefault="00915ED5" w:rsidP="0005159F" w:rsidR="001A5887">
      <w:pPr>
        <w:jc w:val="center"/>
      </w:pPr>
      <w:r w:rsidRPr="00915ED5">
        <w:rPr>
          <w:b/>
        </w:rPr>
        <w:t>R J E Š E N J E</w:t>
      </w:r>
    </w:p>
    <w:p w:rsidRDefault="00915ED5" w:rsidR="00915ED5"/>
    <w:p w:rsidRDefault="00915ED5" w:rsidP="0005159F" w:rsidR="00124351">
      <w:pPr>
        <w:jc w:val="both"/>
      </w:pPr>
      <w:r>
        <w:tab/>
        <w:t xml:space="preserve">TRGOVAČKI SUD U </w:t>
      </w:r>
      <w:r w:rsidR="00BD28B6">
        <w:t xml:space="preserve">OSIJEKU STALNA SLUŽBA U </w:t>
      </w:r>
      <w:r>
        <w:t xml:space="preserve">SLAVONSKOM BRODU, po stečajnom sucu Vesni Vukelić, u postupku stečaja nad dužnikom </w:t>
      </w:r>
      <w:r w:rsidR="00517EC2">
        <w:t>KLAS</w:t>
      </w:r>
      <w:r w:rsidR="00BD28B6">
        <w:t xml:space="preserve"> </w:t>
      </w:r>
      <w:r w:rsidR="00517EC2">
        <w:t>d.d</w:t>
      </w:r>
      <w:r w:rsidR="005C2DD9">
        <w:t xml:space="preserve"> </w:t>
      </w:r>
      <w:r w:rsidR="00BD28B6">
        <w:t xml:space="preserve">u stečaju </w:t>
      </w:r>
      <w:r w:rsidR="00517EC2">
        <w:t>No</w:t>
      </w:r>
      <w:r w:rsidR="005C2DD9">
        <w:t>v</w:t>
      </w:r>
      <w:r w:rsidR="00517EC2">
        <w:t>a Gradiška</w:t>
      </w:r>
      <w:r w:rsidR="007F4D3F">
        <w:t>,</w:t>
      </w:r>
      <w:r>
        <w:t xml:space="preserve"> </w:t>
      </w:r>
      <w:r w:rsidR="009663CA">
        <w:t>nakon održanog ročišta za javnu dražbu</w:t>
      </w:r>
      <w:r w:rsidR="00DB6DD7">
        <w:t xml:space="preserve"> od </w:t>
      </w:r>
      <w:r w:rsidR="003B04C9">
        <w:t>16.siječnja 2017</w:t>
      </w:r>
      <w:r w:rsidR="00BD2BA5">
        <w:t>.</w:t>
      </w:r>
      <w:r w:rsidR="009663CA">
        <w:t xml:space="preserve"> radi </w:t>
      </w:r>
      <w:r w:rsidR="00BD28B6">
        <w:t>prodaje nekretnina stečajnog dužnika</w:t>
      </w:r>
      <w:r w:rsidR="009663CA">
        <w:t xml:space="preserve">, odlučujući o dosudi, </w:t>
      </w:r>
      <w:r w:rsidR="00172E88">
        <w:t>dana</w:t>
      </w:r>
      <w:r w:rsidR="003B04C9">
        <w:t xml:space="preserve"> 17.siječnja 2017.</w:t>
      </w:r>
    </w:p>
    <w:p w:rsidRDefault="009663CA" w:rsidR="009663CA"/>
    <w:p w:rsidRDefault="009663CA" w:rsidP="004519BF" w:rsidR="001A5887">
      <w:pPr>
        <w:jc w:val="center"/>
      </w:pPr>
      <w:r w:rsidRPr="009663CA">
        <w:rPr>
          <w:b/>
        </w:rPr>
        <w:t>r i j e š i o    j e</w:t>
      </w:r>
    </w:p>
    <w:p w:rsidRDefault="0026261D" w:rsidR="0026261D"/>
    <w:p w:rsidRDefault="009663CA" w:rsidP="0022340B" w:rsidR="00986278">
      <w:pPr>
        <w:jc w:val="both"/>
      </w:pPr>
      <w:r>
        <w:tab/>
      </w:r>
      <w:r w:rsidRPr="00BE53B7">
        <w:rPr>
          <w:b/>
        </w:rPr>
        <w:t xml:space="preserve">I </w:t>
      </w:r>
      <w:r w:rsidR="0041286C" w:rsidRPr="00BE53B7">
        <w:rPr>
          <w:b/>
        </w:rPr>
        <w:t>–</w:t>
      </w:r>
      <w:r w:rsidR="0041286C">
        <w:t xml:space="preserve"> </w:t>
      </w:r>
      <w:r w:rsidR="00BD2BA5">
        <w:t>Ra</w:t>
      </w:r>
      <w:r w:rsidR="00E76A05">
        <w:t>zluč</w:t>
      </w:r>
      <w:r w:rsidR="00BD2BA5">
        <w:t xml:space="preserve">nom vjerovniku kao </w:t>
      </w:r>
      <w:r w:rsidR="00EF1F7C">
        <w:t>kupcu</w:t>
      </w:r>
      <w:r w:rsidR="006A1877">
        <w:t xml:space="preserve"> </w:t>
      </w:r>
      <w:r w:rsidR="003B04C9">
        <w:rPr>
          <w:b/>
        </w:rPr>
        <w:t>SLAVONIJA SLAD d.o.o Nova Gradiška, Bedem bb, OIB 91533328340</w:t>
      </w:r>
      <w:r w:rsidR="00BD2BA5">
        <w:t xml:space="preserve"> dosuđuju</w:t>
      </w:r>
      <w:r w:rsidR="001741B3">
        <w:t xml:space="preserve"> se </w:t>
      </w:r>
      <w:r w:rsidR="0039138E">
        <w:t>nekretnine</w:t>
      </w:r>
      <w:r w:rsidR="00C60FDE">
        <w:t xml:space="preserve"> vlasništva stečajnog dužnika </w:t>
      </w:r>
      <w:r w:rsidR="003B04C9">
        <w:t>KLAS d.d</w:t>
      </w:r>
      <w:r w:rsidR="0039138E">
        <w:t xml:space="preserve"> u stečaju </w:t>
      </w:r>
      <w:r w:rsidR="003B04C9">
        <w:t>Nova Gradiška</w:t>
      </w:r>
      <w:r w:rsidR="00430A90">
        <w:t xml:space="preserve"> i to:</w:t>
      </w:r>
    </w:p>
    <w:p w:rsidRDefault="003B04C9" w:rsidP="0022340B" w:rsidR="003B04C9">
      <w:pPr>
        <w:jc w:val="both"/>
      </w:pPr>
    </w:p>
    <w:p w:rsidRDefault="003B04C9" w:rsidP="006B1A42" w:rsidR="006B1A42">
      <w:pPr>
        <w:jc w:val="both"/>
        <w:rPr>
          <w:b/>
        </w:rPr>
      </w:pPr>
      <w:r>
        <w:tab/>
        <w:t xml:space="preserve">1. kč.br.2244/3, </w:t>
      </w:r>
      <w:r w:rsidR="006B1A42">
        <w:rPr>
          <w:b/>
        </w:rPr>
        <w:t xml:space="preserve"> </w:t>
      </w:r>
      <w:r w:rsidR="006B1A42" w:rsidRPr="003B04C9">
        <w:t xml:space="preserve">Upravna zgrada, radiona, dva skladišta, nadstrešnica, kanal </w:t>
      </w:r>
      <w:r w:rsidR="0006578F">
        <w:t>i</w:t>
      </w:r>
      <w:r w:rsidR="006B1A42" w:rsidRPr="003B04C9">
        <w:t xml:space="preserve"> ekonomsko    dvorište, </w:t>
      </w:r>
      <w:r>
        <w:t>ukupne površine 13292m2, upisana</w:t>
      </w:r>
      <w:r w:rsidR="006B1A42">
        <w:t xml:space="preserve"> u zk.ul. 830 k.o Štivica, </w:t>
      </w:r>
    </w:p>
    <w:p w:rsidRDefault="006B1A42" w:rsidP="00AD3AB5" w:rsidR="0039138E">
      <w:pPr>
        <w:jc w:val="both"/>
      </w:pPr>
      <w:r>
        <w:rPr>
          <w:b/>
        </w:rPr>
        <w:tab/>
      </w:r>
      <w:r w:rsidR="003B04C9">
        <w:rPr>
          <w:b/>
        </w:rPr>
        <w:t>2.</w:t>
      </w:r>
      <w:r>
        <w:rPr>
          <w:b/>
        </w:rPr>
        <w:t xml:space="preserve"> </w:t>
      </w:r>
      <w:r w:rsidR="003B04C9">
        <w:t xml:space="preserve">kč.br. 2736/2 i kč.br. 2736/4 </w:t>
      </w:r>
      <w:r w:rsidR="0006578F">
        <w:t xml:space="preserve">Oranica u Gredi, </w:t>
      </w:r>
      <w:r w:rsidR="003B04C9">
        <w:t>ukupne površine 9468m2, upisane</w:t>
      </w:r>
      <w:r w:rsidRPr="00264E42">
        <w:t xml:space="preserve"> u zk.ul.</w:t>
      </w:r>
      <w:r w:rsidR="003B04C9">
        <w:t xml:space="preserve"> 4485 k.o Nova Gradiška.</w:t>
      </w:r>
    </w:p>
    <w:p w:rsidRDefault="00AF50B3" w:rsidP="00AF50B3" w:rsidR="00AF50B3">
      <w:pPr>
        <w:ind w:firstLine="708"/>
        <w:jc w:val="both"/>
      </w:pPr>
    </w:p>
    <w:p w:rsidRDefault="00C6765A" w:rsidP="00986278" w:rsidR="00270635">
      <w:pPr>
        <w:jc w:val="both"/>
      </w:pPr>
      <w:r>
        <w:tab/>
      </w:r>
      <w:r w:rsidRPr="00BE53B7">
        <w:rPr>
          <w:b/>
        </w:rPr>
        <w:t>II –</w:t>
      </w:r>
      <w:r>
        <w:t xml:space="preserve"> </w:t>
      </w:r>
      <w:r w:rsidR="00C60FDE">
        <w:t>Kupac</w:t>
      </w:r>
      <w:r w:rsidR="003B04C9">
        <w:t xml:space="preserve"> </w:t>
      </w:r>
      <w:r w:rsidR="003B04C9" w:rsidRPr="00FD1D72">
        <w:t>SLAVONIJA SLAD d.o.o Nova Gradiška, Bedem bb, OIB 91533328340</w:t>
      </w:r>
      <w:r w:rsidR="00DE63C6">
        <w:t xml:space="preserve">, ujedno </w:t>
      </w:r>
      <w:r w:rsidR="00DE5821" w:rsidRPr="00DE5821">
        <w:t xml:space="preserve"> i vjerovnik koji se prvenstveno namiruje iz kupovnine, oslobađa se obveze plaća</w:t>
      </w:r>
      <w:r w:rsidR="00D66C98">
        <w:t>nja cjelokupnog iznosa kupovnina</w:t>
      </w:r>
      <w:r w:rsidR="00DE5821" w:rsidRPr="00DE5821">
        <w:t xml:space="preserve"> </w:t>
      </w:r>
      <w:r w:rsidR="00FD1D72">
        <w:t>od po 66.593,00 kn za nekretninu upisanu u zk.ul. 830 k.o Štivica i 352.140,00</w:t>
      </w:r>
      <w:r w:rsidR="00DE5821">
        <w:t xml:space="preserve"> kn</w:t>
      </w:r>
      <w:r w:rsidR="00FD1D72">
        <w:t xml:space="preserve"> za nekertninu iz zk.ul. 4485 k.o Nova Gradiška</w:t>
      </w:r>
      <w:r w:rsidR="00DE5821">
        <w:t>.</w:t>
      </w:r>
    </w:p>
    <w:p w:rsidRDefault="00DE5821" w:rsidP="00986278" w:rsidR="00FD1D72">
      <w:pPr>
        <w:jc w:val="both"/>
      </w:pPr>
      <w:r>
        <w:tab/>
        <w:t xml:space="preserve">Kupac je dužan </w:t>
      </w:r>
      <w:r w:rsidR="00FD1D72">
        <w:t>umjesto</w:t>
      </w:r>
      <w:r w:rsidR="00D66C98">
        <w:t xml:space="preserve"> kupovnina</w:t>
      </w:r>
      <w:r>
        <w:t xml:space="preserve"> položiti samo iznos</w:t>
      </w:r>
      <w:r w:rsidR="00D66C98">
        <w:t>e</w:t>
      </w:r>
      <w:r w:rsidR="00123417">
        <w:t xml:space="preserve"> koji odgovara</w:t>
      </w:r>
      <w:r w:rsidR="00D66C98">
        <w:t>ju</w:t>
      </w:r>
      <w:r w:rsidR="00123417">
        <w:t xml:space="preserve"> iznosu troška </w:t>
      </w:r>
      <w:r w:rsidR="00D66C98">
        <w:t>na ime utvrđivanja tražbine i unovčenja</w:t>
      </w:r>
      <w:r w:rsidR="00AD3AB5">
        <w:t xml:space="preserve"> u ukupnom iznosu od 10</w:t>
      </w:r>
      <w:r w:rsidR="00D66C98">
        <w:t xml:space="preserve">5.526,67 kn  </w:t>
      </w:r>
      <w:r w:rsidR="00006E23">
        <w:t>u roku od 30 dana od dana zaključenja javne dražbe</w:t>
      </w:r>
      <w:r w:rsidR="00123417">
        <w:t xml:space="preserve">. </w:t>
      </w:r>
    </w:p>
    <w:p w:rsidRDefault="00123417" w:rsidP="00123417" w:rsidR="00CE776F">
      <w:pPr>
        <w:ind w:firstLine="708"/>
        <w:jc w:val="both"/>
      </w:pPr>
      <w:r>
        <w:t xml:space="preserve">Navedeni iznos kupac je dužan položiti na račun stečajnog dužnika </w:t>
      </w:r>
      <w:r w:rsidR="00D66C98">
        <w:t xml:space="preserve">KLAS d.d,u stečaju Nova Gradiška IBAN </w:t>
      </w:r>
      <w:r w:rsidR="00094320">
        <w:t>HR02 2340 0091 1900 1743 6</w:t>
      </w:r>
      <w:r>
        <w:t>, kod PBZ d.d. Zagreb.</w:t>
      </w:r>
      <w:r w:rsidR="00CE776F">
        <w:tab/>
      </w:r>
    </w:p>
    <w:p w:rsidRDefault="00CE776F" w:rsidP="00986278" w:rsidR="00123417">
      <w:pPr>
        <w:jc w:val="both"/>
      </w:pPr>
      <w:r>
        <w:tab/>
      </w:r>
      <w:r w:rsidR="00123417">
        <w:t xml:space="preserve">Ukoliko </w:t>
      </w:r>
      <w:r>
        <w:t xml:space="preserve"> kupac </w:t>
      </w:r>
      <w:r w:rsidR="00123417">
        <w:t xml:space="preserve">u navedenom roku ne položi traženi iznos na račun stečajnog dužnika,  </w:t>
      </w:r>
      <w:r w:rsidR="000A2011">
        <w:t>s</w:t>
      </w:r>
      <w:r w:rsidR="00123417">
        <w:t>ud će prodaju oglasiti nevažećom i odrediti novu dražbu.</w:t>
      </w:r>
    </w:p>
    <w:p w:rsidRDefault="00123417" w:rsidP="00986278" w:rsidR="00123417">
      <w:pPr>
        <w:jc w:val="both"/>
      </w:pPr>
    </w:p>
    <w:p w:rsidRDefault="00123417" w:rsidP="00986278" w:rsidR="008C1DC3">
      <w:pPr>
        <w:jc w:val="both"/>
      </w:pPr>
      <w:r>
        <w:tab/>
      </w:r>
      <w:r w:rsidRPr="00123417">
        <w:rPr>
          <w:b/>
        </w:rPr>
        <w:t>III –</w:t>
      </w:r>
      <w:r>
        <w:t xml:space="preserve"> Nekretnine iz toč.I</w:t>
      </w:r>
      <w:r w:rsidR="00A76F94">
        <w:t>-</w:t>
      </w:r>
      <w:r>
        <w:t xml:space="preserve"> </w:t>
      </w:r>
      <w:r w:rsidR="008C1DC3">
        <w:t xml:space="preserve">1. i 2. </w:t>
      </w:r>
      <w:r>
        <w:t xml:space="preserve">ovog rješenja, predat će se kupcu, nakon što ovo rješenje postane pravomoćno i nakon što kupac uplati </w:t>
      </w:r>
      <w:r w:rsidR="00A76F94">
        <w:t>za</w:t>
      </w:r>
      <w:r>
        <w:t xml:space="preserve">traženi iznos, kada će se odrediti </w:t>
      </w:r>
      <w:r w:rsidR="008C1DC3">
        <w:t>brisanje zabilježbe prijenosa prava vlasništva radi osiguranja novčane tražbine upisano pod br. Z-3175/06 od 22.rujna 2006 kao i zabilježba upisana pod br. Z-5403/09 od 20.studenog 2009 kojom je zabilježeno rješenje o otvaranju stečajnog postupka.</w:t>
      </w:r>
    </w:p>
    <w:p w:rsidRDefault="00A76F94" w:rsidP="00986278" w:rsidR="00A76F94">
      <w:pPr>
        <w:jc w:val="both"/>
      </w:pPr>
    </w:p>
    <w:p w:rsidRDefault="00A76F94" w:rsidP="00986278" w:rsidR="00A76F94">
      <w:pPr>
        <w:jc w:val="both"/>
      </w:pPr>
    </w:p>
    <w:p w:rsidRDefault="00123417" w:rsidP="008C1DC3" w:rsidR="00AE188E">
      <w:pPr>
        <w:jc w:val="both"/>
      </w:pPr>
      <w:r>
        <w:t xml:space="preserve"> </w:t>
      </w:r>
    </w:p>
    <w:p w:rsidRDefault="009663CA" w:rsidR="009663CA"/>
    <w:p w:rsidRDefault="009663CA" w:rsidP="009663CA" w:rsidR="001A5887">
      <w:pPr>
        <w:jc w:val="center"/>
        <w:rPr>
          <w:b/>
        </w:rPr>
      </w:pPr>
      <w:r w:rsidRPr="009663CA">
        <w:rPr>
          <w:b/>
        </w:rPr>
        <w:t>Obrazloženje</w:t>
      </w:r>
    </w:p>
    <w:p w:rsidRDefault="00AD3AB5" w:rsidP="009663CA" w:rsidR="00AD3AB5" w:rsidRPr="009663CA">
      <w:pPr>
        <w:jc w:val="center"/>
        <w:rPr>
          <w:b/>
        </w:rPr>
      </w:pPr>
    </w:p>
    <w:p w:rsidRDefault="009663CA" w:rsidR="009663CA"/>
    <w:p w:rsidRDefault="009663CA" w:rsidP="0005159F" w:rsidR="00006E23">
      <w:pPr>
        <w:jc w:val="both"/>
      </w:pPr>
      <w:r>
        <w:tab/>
      </w:r>
      <w:r w:rsidR="001724BB">
        <w:t xml:space="preserve">Na </w:t>
      </w:r>
      <w:r w:rsidR="00AD3AB5">
        <w:t>petom</w:t>
      </w:r>
      <w:r w:rsidR="00006E23">
        <w:t xml:space="preserve"> ročištu za javnu dražbu radi prodaje nekretnina stečajnog dužnika </w:t>
      </w:r>
      <w:r w:rsidR="00AD3AB5">
        <w:t xml:space="preserve">Klas d.d,u </w:t>
      </w:r>
      <w:r w:rsidR="00006E23">
        <w:t xml:space="preserve"> stečaju </w:t>
      </w:r>
      <w:r w:rsidR="00AD3AB5">
        <w:t>Nova Gradiška</w:t>
      </w:r>
      <w:r w:rsidR="00006E23">
        <w:t xml:space="preserve">, kao jedini ponuditelj sudjelovao je razlučni vjerovnik </w:t>
      </w:r>
      <w:r w:rsidR="00AD3AB5">
        <w:t xml:space="preserve">Slavonija slad d.o.o Nova Gradiška </w:t>
      </w:r>
      <w:r w:rsidR="00006E23">
        <w:t xml:space="preserve">koji je svojom ponudom </w:t>
      </w:r>
      <w:r w:rsidR="00AD3AB5">
        <w:t xml:space="preserve">za nekretninu upisanu u zk.ul.830 k.o Štivica u iznosu 66.593,00 kn, te ponudom za nekretninu upisanu u zk.ul.4485 k.o Nova Gradiška u iznosu 352.140,00 kn </w:t>
      </w:r>
      <w:r w:rsidR="00006E23">
        <w:t>ispunio sve uv</w:t>
      </w:r>
      <w:r w:rsidR="00297509">
        <w:t>jete da mu se nekretnine dosude zbog čega je odlučeno kao pod toč.</w:t>
      </w:r>
      <w:r w:rsidR="003B25F5">
        <w:t xml:space="preserve"> </w:t>
      </w:r>
      <w:r w:rsidR="00297509">
        <w:t>I ovog rješenja</w:t>
      </w:r>
      <w:r w:rsidR="003B25F5">
        <w:t xml:space="preserve"> na temelju čl. 98 Ovršnog zakona</w:t>
      </w:r>
      <w:r w:rsidR="003B25F5" w:rsidRPr="00006E23">
        <w:t xml:space="preserve"> </w:t>
      </w:r>
      <w:r w:rsidR="003B25F5">
        <w:t>(NN br. 57/96, 29/99, 42/00, 173/03, 194/03, 151/04, 88/05 i 67/08, dalje OZ) .</w:t>
      </w:r>
    </w:p>
    <w:p w:rsidRDefault="00006E23" w:rsidP="0005159F" w:rsidR="00006E23">
      <w:pPr>
        <w:jc w:val="both"/>
      </w:pPr>
      <w:r>
        <w:tab/>
        <w:t xml:space="preserve">Budući ovaj vjerovnik ima prvenstveno pravo na namirenje iz kupovnine, isti je sukladno odredbi čl. 94 st. 3 </w:t>
      </w:r>
      <w:r w:rsidR="003B25F5">
        <w:t>OZ-a</w:t>
      </w:r>
      <w:r>
        <w:t xml:space="preserve">  oslobođen plaćanja jamčevine, a temeljem čl. 100a istog Zakona oslobođen je i obveze polaganja kupovnine budući njegova tra</w:t>
      </w:r>
      <w:r w:rsidR="00AD3AB5">
        <w:t>žbina osigurana založnim pravom</w:t>
      </w:r>
      <w:r>
        <w:t xml:space="preserve"> na predmetnim nekretninama iznosi ukupno </w:t>
      </w:r>
      <w:r w:rsidR="00AD3AB5">
        <w:t>451.259,61</w:t>
      </w:r>
      <w:r>
        <w:t xml:space="preserve"> kn što je više</w:t>
      </w:r>
      <w:r w:rsidR="00AD3AB5">
        <w:t xml:space="preserve"> od</w:t>
      </w:r>
      <w:r>
        <w:t xml:space="preserve"> iznosa kupovnine.</w:t>
      </w:r>
    </w:p>
    <w:p w:rsidRDefault="00297509" w:rsidP="0005159F" w:rsidR="00AD3AB5">
      <w:pPr>
        <w:jc w:val="both"/>
      </w:pPr>
      <w:r>
        <w:tab/>
        <w:t xml:space="preserve">Kupac je na ime kupovnine </w:t>
      </w:r>
      <w:r w:rsidR="004C63AE">
        <w:t xml:space="preserve">dužan uplatiti </w:t>
      </w:r>
      <w:r w:rsidR="007C6F39">
        <w:t xml:space="preserve">samo </w:t>
      </w:r>
      <w:r w:rsidR="004C63AE">
        <w:t xml:space="preserve">iznos </w:t>
      </w:r>
      <w:r w:rsidR="003B25F5">
        <w:t xml:space="preserve">od </w:t>
      </w:r>
      <w:r w:rsidR="00AD3AB5">
        <w:t xml:space="preserve">105.526,67 </w:t>
      </w:r>
      <w:r w:rsidR="003B25F5">
        <w:t xml:space="preserve">kn </w:t>
      </w:r>
      <w:r w:rsidR="007C6F39">
        <w:t>na ime troškova</w:t>
      </w:r>
      <w:r w:rsidR="004C63AE">
        <w:t xml:space="preserve"> odmjerenih po pravilima iz čl.</w:t>
      </w:r>
      <w:r w:rsidR="00B06246">
        <w:t xml:space="preserve"> </w:t>
      </w:r>
      <w:smartTag w:element="metricconverter" w:uri="urn:schemas-microsoft-com:office:smarttags">
        <w:smartTagPr>
          <w:attr w:val="170 st" w:name="ProductID"/>
        </w:smartTagPr>
        <w:r w:rsidR="00B06246">
          <w:t>170 st</w:t>
        </w:r>
      </w:smartTag>
      <w:r w:rsidR="00B06246">
        <w:t>. 1 i 2 Stečajnog zakona (NN br</w:t>
      </w:r>
      <w:r w:rsidR="004C63AE">
        <w:t>. 44/96, 29/99, 129/00, 123/03,</w:t>
      </w:r>
      <w:r w:rsidR="00B06246">
        <w:t xml:space="preserve"> 82/06, </w:t>
      </w:r>
      <w:r w:rsidR="004C63AE">
        <w:t>116/10, 25/12, 133/12, dalje SZ</w:t>
      </w:r>
      <w:r w:rsidR="00AD3AB5">
        <w:t>)</w:t>
      </w:r>
      <w:r w:rsidR="003B25F5">
        <w:t>, pa je odlučeno kao pod toč.II rješenja.</w:t>
      </w:r>
    </w:p>
    <w:p w:rsidRDefault="003B25F5" w:rsidP="0049534F" w:rsidR="00E169E5">
      <w:pPr>
        <w:jc w:val="both"/>
      </w:pPr>
      <w:r>
        <w:tab/>
        <w:t>Istim rješenjem, a sukladno čl. 101 st. 1 OZ-a određeno je i brisanje prava i tereta koji prestaju prodajom po pravomoćnosti ovog rješen</w:t>
      </w:r>
      <w:r w:rsidR="00AD3AB5">
        <w:t>ja pa je odlučeno kao pod toč.III</w:t>
      </w:r>
      <w:r>
        <w:t>.</w:t>
      </w:r>
      <w:r w:rsidR="00B06246">
        <w:tab/>
      </w:r>
    </w:p>
    <w:p w:rsidRDefault="00E169E5" w:rsidP="0005159F" w:rsidR="00BF1B2A">
      <w:pPr>
        <w:jc w:val="both"/>
      </w:pPr>
      <w:r>
        <w:tab/>
      </w:r>
      <w:r w:rsidR="001724BB">
        <w:tab/>
      </w:r>
    </w:p>
    <w:p w:rsidRDefault="00CD4033" w:rsidR="00CD4033">
      <w:r>
        <w:tab/>
      </w:r>
      <w:r w:rsidR="00107729">
        <w:t xml:space="preserve">           </w:t>
      </w:r>
      <w:r w:rsidR="004C63AE">
        <w:tab/>
      </w:r>
      <w:r w:rsidR="004C63AE">
        <w:tab/>
      </w:r>
      <w:r>
        <w:t xml:space="preserve">U Slav.Brodu, </w:t>
      </w:r>
      <w:r w:rsidR="008C1DC3">
        <w:t>17.siječnja 2017</w:t>
      </w:r>
      <w:r>
        <w:t>.godine</w:t>
      </w:r>
    </w:p>
    <w:p w:rsidRDefault="0049534F" w:rsidR="0049534F"/>
    <w:p w:rsidRDefault="00CD4033" w:rsidR="00CD4033">
      <w:r>
        <w:t xml:space="preserve">                                                                                            </w:t>
      </w:r>
      <w:r w:rsidR="0049534F">
        <w:tab/>
      </w:r>
      <w:r w:rsidR="0049534F">
        <w:tab/>
      </w:r>
      <w:r>
        <w:t>STEČAJNI SUDAC:</w:t>
      </w:r>
    </w:p>
    <w:p w:rsidRDefault="00CD4033" w:rsidR="00CD4033"/>
    <w:p w:rsidRDefault="00CD4033" w:rsidP="00AC69FD" w:rsidR="00A37AE6">
      <w:r>
        <w:t xml:space="preserve">                                                                                            </w:t>
      </w:r>
      <w:r w:rsidR="0049534F">
        <w:tab/>
      </w:r>
      <w:r w:rsidR="0049534F">
        <w:tab/>
      </w:r>
      <w:r>
        <w:t xml:space="preserve">Vesna Vukelić </w:t>
      </w:r>
    </w:p>
    <w:p w:rsidRDefault="00AD3AB5" w:rsidR="00AD3AB5"/>
    <w:p w:rsidRDefault="00AD3AB5" w:rsidR="00AD3AB5">
      <w:r>
        <w:t>NAPUTAK O PRAVNOM LIJEKU:</w:t>
      </w:r>
    </w:p>
    <w:p w:rsidRDefault="00AD3AB5" w:rsidR="00AD3AB5">
      <w:r>
        <w:t>Protiv ovog rješenja može se izjaviti žalba u roku od 8 dana</w:t>
      </w:r>
    </w:p>
    <w:p w:rsidRDefault="00AD3AB5" w:rsidR="00AD3AB5">
      <w:r>
        <w:t>od dostave rješenja, a dostava se smatra obavljenom istekom</w:t>
      </w:r>
    </w:p>
    <w:p w:rsidRDefault="00AD3AB5" w:rsidR="00AD3AB5">
      <w:r>
        <w:t>osmog dana od dana objave pismena na mrežnoj stanici</w:t>
      </w:r>
    </w:p>
    <w:p w:rsidRDefault="00AD3AB5" w:rsidR="00AD3AB5">
      <w:r>
        <w:t>e-Oglasna ploča suda. Žalba se podnosi ovom sudu, a o žalbi</w:t>
      </w:r>
    </w:p>
    <w:p w:rsidRDefault="00AD3AB5" w:rsidR="00AD3AB5">
      <w:r>
        <w:t>odlučuje Visoki trgovački sud RH.</w:t>
      </w:r>
    </w:p>
    <w:p w:rsidRDefault="00E40B77" w:rsidR="00E40B77"/>
    <w:p w:rsidRDefault="00E40B77" w:rsidR="00E40B77"/>
    <w:p w:rsidRDefault="001724BB" w:rsidR="001724BB"/>
    <w:p w:rsidRDefault="00B36977" w:rsidP="00B36977" w:rsidR="00B36977">
      <w:r>
        <w:t>Dostaviti putem mrežne stanice e-Oglasne ploče i to:</w:t>
      </w:r>
    </w:p>
    <w:p w:rsidRDefault="00B36977" w:rsidP="00B36977" w:rsidR="00B36977">
      <w:pPr>
        <w:numPr>
          <w:ilvl w:val="0"/>
          <w:numId w:val="2"/>
        </w:numPr>
        <w:tabs>
          <w:tab w:pos="900" w:val="num"/>
        </w:tabs>
        <w:ind w:left="900"/>
      </w:pPr>
      <w:r>
        <w:t>steč.upravitelju</w:t>
      </w:r>
    </w:p>
    <w:p w:rsidRDefault="00B36977" w:rsidP="00B36977" w:rsidR="00B36977">
      <w:pPr>
        <w:numPr>
          <w:ilvl w:val="0"/>
          <w:numId w:val="2"/>
        </w:numPr>
        <w:tabs>
          <w:tab w:pos="900" w:val="num"/>
        </w:tabs>
        <w:ind w:left="900"/>
      </w:pPr>
      <w:r>
        <w:t xml:space="preserve">kupac </w:t>
      </w:r>
      <w:r w:rsidR="00AD3AB5">
        <w:t>Slavonija slad d.o.o</w:t>
      </w:r>
      <w:r>
        <w:t>. Nova Gradiška</w:t>
      </w:r>
    </w:p>
    <w:p w:rsidRDefault="00B36977" w:rsidP="00B36977" w:rsidR="00B36977"/>
    <w:p w:rsidRDefault="00B36977" w:rsidP="00B36977" w:rsidR="00B36977">
      <w:pPr>
        <w:ind w:left="900"/>
      </w:pPr>
      <w:r>
        <w:t xml:space="preserve">           Općinskom sudu u Slav.Brodu SS Nova Gradiška, nakon pravomoćnosti</w:t>
      </w:r>
    </w:p>
    <w:p w:rsidRDefault="00AB3A7A" w:rsidP="00876D09" w:rsidR="00AB3A7A">
      <w:pPr>
        <w:rPr>
          <w:b/>
        </w:rPr>
      </w:pPr>
    </w:p>
    <w:p w:rsidRDefault="00AB3A7A" w:rsidP="00876D09" w:rsidR="00AB3A7A" w:rsidRPr="00256262">
      <w:pPr>
        <w:rPr>
          <w:b/>
        </w:rPr>
      </w:pPr>
    </w:p>
    <w:sectPr w:rsidR="00AB3A7A" w:rsidRPr="002562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A565C"/>
    <w:multiLevelType w:val="hybridMultilevel"/>
    <w:tmpl w:val="171AC6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7D35621"/>
    <w:multiLevelType w:val="hybridMultilevel"/>
    <w:tmpl w:val="33B61FCE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34EA7A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6E157897"/>
    <w:multiLevelType w:val="hybridMultilevel"/>
    <w:tmpl w:val="791A40BC"/>
    <w:lvl w:tplc="40821BDE" w:ilvl="0">
      <w:start w:val="1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5">
    <w:nsid w:val="71C56E16"/>
    <w:multiLevelType w:val="hybridMultilevel"/>
    <w:tmpl w:val="3C224C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6E23"/>
    <w:rsid w:val="00013F2C"/>
    <w:rsid w:val="000434B7"/>
    <w:rsid w:val="0005159F"/>
    <w:rsid w:val="00053B41"/>
    <w:rsid w:val="0006578F"/>
    <w:rsid w:val="00075518"/>
    <w:rsid w:val="00081E24"/>
    <w:rsid w:val="00094320"/>
    <w:rsid w:val="000A2011"/>
    <w:rsid w:val="000B5754"/>
    <w:rsid w:val="000D1324"/>
    <w:rsid w:val="00104086"/>
    <w:rsid w:val="0010730B"/>
    <w:rsid w:val="00107729"/>
    <w:rsid w:val="00117D55"/>
    <w:rsid w:val="00123417"/>
    <w:rsid w:val="00124351"/>
    <w:rsid w:val="001310CB"/>
    <w:rsid w:val="00140AEA"/>
    <w:rsid w:val="00142139"/>
    <w:rsid w:val="0015231E"/>
    <w:rsid w:val="001724BB"/>
    <w:rsid w:val="00172E88"/>
    <w:rsid w:val="001741B3"/>
    <w:rsid w:val="0019184E"/>
    <w:rsid w:val="00194EFB"/>
    <w:rsid w:val="001A242F"/>
    <w:rsid w:val="001A5887"/>
    <w:rsid w:val="001B1E38"/>
    <w:rsid w:val="001C321B"/>
    <w:rsid w:val="001D05D4"/>
    <w:rsid w:val="002117EA"/>
    <w:rsid w:val="0022340B"/>
    <w:rsid w:val="00251A81"/>
    <w:rsid w:val="002520B5"/>
    <w:rsid w:val="00253739"/>
    <w:rsid w:val="00256262"/>
    <w:rsid w:val="0026261D"/>
    <w:rsid w:val="00264723"/>
    <w:rsid w:val="00270635"/>
    <w:rsid w:val="00282E1C"/>
    <w:rsid w:val="00284D01"/>
    <w:rsid w:val="00285014"/>
    <w:rsid w:val="002965D3"/>
    <w:rsid w:val="00297509"/>
    <w:rsid w:val="002A6C99"/>
    <w:rsid w:val="002B06AF"/>
    <w:rsid w:val="002C0F29"/>
    <w:rsid w:val="002C78E2"/>
    <w:rsid w:val="002F304C"/>
    <w:rsid w:val="003244DF"/>
    <w:rsid w:val="003442F7"/>
    <w:rsid w:val="00365108"/>
    <w:rsid w:val="00375C4C"/>
    <w:rsid w:val="00376EE0"/>
    <w:rsid w:val="0039138E"/>
    <w:rsid w:val="003959C1"/>
    <w:rsid w:val="00395CA4"/>
    <w:rsid w:val="00397F4B"/>
    <w:rsid w:val="003A5A3B"/>
    <w:rsid w:val="003B04C9"/>
    <w:rsid w:val="003B25F5"/>
    <w:rsid w:val="0041286C"/>
    <w:rsid w:val="00426BC5"/>
    <w:rsid w:val="00430A90"/>
    <w:rsid w:val="004519BF"/>
    <w:rsid w:val="00453BF3"/>
    <w:rsid w:val="00453F31"/>
    <w:rsid w:val="004624E6"/>
    <w:rsid w:val="00464A96"/>
    <w:rsid w:val="00485616"/>
    <w:rsid w:val="0049534F"/>
    <w:rsid w:val="004A46A5"/>
    <w:rsid w:val="004C63AE"/>
    <w:rsid w:val="004E11BC"/>
    <w:rsid w:val="004F4378"/>
    <w:rsid w:val="00505676"/>
    <w:rsid w:val="00506DD9"/>
    <w:rsid w:val="005078AC"/>
    <w:rsid w:val="00517EC2"/>
    <w:rsid w:val="00561E6D"/>
    <w:rsid w:val="005648D7"/>
    <w:rsid w:val="00566D07"/>
    <w:rsid w:val="005822C3"/>
    <w:rsid w:val="005B264C"/>
    <w:rsid w:val="005C0067"/>
    <w:rsid w:val="005C2DD9"/>
    <w:rsid w:val="005D2FF5"/>
    <w:rsid w:val="0061332D"/>
    <w:rsid w:val="006224D3"/>
    <w:rsid w:val="00627B3D"/>
    <w:rsid w:val="00647577"/>
    <w:rsid w:val="00665863"/>
    <w:rsid w:val="00690EAB"/>
    <w:rsid w:val="0069139C"/>
    <w:rsid w:val="006A1877"/>
    <w:rsid w:val="006B1A42"/>
    <w:rsid w:val="006E4D6C"/>
    <w:rsid w:val="006F236C"/>
    <w:rsid w:val="00711F59"/>
    <w:rsid w:val="0075228D"/>
    <w:rsid w:val="00775255"/>
    <w:rsid w:val="007757BD"/>
    <w:rsid w:val="0078387E"/>
    <w:rsid w:val="007853BC"/>
    <w:rsid w:val="00785684"/>
    <w:rsid w:val="00791F91"/>
    <w:rsid w:val="007C4A2B"/>
    <w:rsid w:val="007C6F39"/>
    <w:rsid w:val="007D64CF"/>
    <w:rsid w:val="007E6D40"/>
    <w:rsid w:val="007F4D3F"/>
    <w:rsid w:val="007F72DF"/>
    <w:rsid w:val="0082331E"/>
    <w:rsid w:val="00841F84"/>
    <w:rsid w:val="00876D09"/>
    <w:rsid w:val="00897D36"/>
    <w:rsid w:val="008B204F"/>
    <w:rsid w:val="008C1DC3"/>
    <w:rsid w:val="008C70EC"/>
    <w:rsid w:val="008D484C"/>
    <w:rsid w:val="008E4D42"/>
    <w:rsid w:val="008E542B"/>
    <w:rsid w:val="00915ED5"/>
    <w:rsid w:val="00943560"/>
    <w:rsid w:val="00954E05"/>
    <w:rsid w:val="009663CA"/>
    <w:rsid w:val="00982A0E"/>
    <w:rsid w:val="00986278"/>
    <w:rsid w:val="0099368A"/>
    <w:rsid w:val="009A2A22"/>
    <w:rsid w:val="009B2D69"/>
    <w:rsid w:val="009B49C7"/>
    <w:rsid w:val="009C36FF"/>
    <w:rsid w:val="00A005B6"/>
    <w:rsid w:val="00A0438A"/>
    <w:rsid w:val="00A074D5"/>
    <w:rsid w:val="00A17D3C"/>
    <w:rsid w:val="00A25672"/>
    <w:rsid w:val="00A37AE6"/>
    <w:rsid w:val="00A42F8B"/>
    <w:rsid w:val="00A76F94"/>
    <w:rsid w:val="00AB3A7A"/>
    <w:rsid w:val="00AB703C"/>
    <w:rsid w:val="00AC69FD"/>
    <w:rsid w:val="00AD3AB5"/>
    <w:rsid w:val="00AE188E"/>
    <w:rsid w:val="00AE5085"/>
    <w:rsid w:val="00AF45B8"/>
    <w:rsid w:val="00AF50B3"/>
    <w:rsid w:val="00B006AB"/>
    <w:rsid w:val="00B06246"/>
    <w:rsid w:val="00B21128"/>
    <w:rsid w:val="00B33C1D"/>
    <w:rsid w:val="00B36977"/>
    <w:rsid w:val="00B422B0"/>
    <w:rsid w:val="00B4504E"/>
    <w:rsid w:val="00B7663B"/>
    <w:rsid w:val="00B808C0"/>
    <w:rsid w:val="00BB0E84"/>
    <w:rsid w:val="00BB27AB"/>
    <w:rsid w:val="00BB2B01"/>
    <w:rsid w:val="00BB7B90"/>
    <w:rsid w:val="00BC0601"/>
    <w:rsid w:val="00BC2DE0"/>
    <w:rsid w:val="00BC620B"/>
    <w:rsid w:val="00BD28B6"/>
    <w:rsid w:val="00BD2BA5"/>
    <w:rsid w:val="00BD2FF6"/>
    <w:rsid w:val="00BD5520"/>
    <w:rsid w:val="00BE53B7"/>
    <w:rsid w:val="00BF1B2A"/>
    <w:rsid w:val="00BF1CA4"/>
    <w:rsid w:val="00BF7B41"/>
    <w:rsid w:val="00C22E3A"/>
    <w:rsid w:val="00C25301"/>
    <w:rsid w:val="00C31C93"/>
    <w:rsid w:val="00C57885"/>
    <w:rsid w:val="00C57F29"/>
    <w:rsid w:val="00C60FDE"/>
    <w:rsid w:val="00C6765A"/>
    <w:rsid w:val="00C85C1D"/>
    <w:rsid w:val="00C87C8D"/>
    <w:rsid w:val="00C97E1A"/>
    <w:rsid w:val="00CA35C8"/>
    <w:rsid w:val="00CD4033"/>
    <w:rsid w:val="00CE5B87"/>
    <w:rsid w:val="00CE6A04"/>
    <w:rsid w:val="00CE776F"/>
    <w:rsid w:val="00D00829"/>
    <w:rsid w:val="00D033E6"/>
    <w:rsid w:val="00D1575F"/>
    <w:rsid w:val="00D22AC0"/>
    <w:rsid w:val="00D56635"/>
    <w:rsid w:val="00D606F2"/>
    <w:rsid w:val="00D66C98"/>
    <w:rsid w:val="00DA6FBF"/>
    <w:rsid w:val="00DB1040"/>
    <w:rsid w:val="00DB14E6"/>
    <w:rsid w:val="00DB6DD7"/>
    <w:rsid w:val="00DD0E31"/>
    <w:rsid w:val="00DD4736"/>
    <w:rsid w:val="00DE5821"/>
    <w:rsid w:val="00DE63C6"/>
    <w:rsid w:val="00DE68E9"/>
    <w:rsid w:val="00E169E5"/>
    <w:rsid w:val="00E26DF3"/>
    <w:rsid w:val="00E40B77"/>
    <w:rsid w:val="00E50918"/>
    <w:rsid w:val="00E76A05"/>
    <w:rsid w:val="00E85FFB"/>
    <w:rsid w:val="00E904AD"/>
    <w:rsid w:val="00E976E0"/>
    <w:rsid w:val="00EC2CCB"/>
    <w:rsid w:val="00EE4202"/>
    <w:rsid w:val="00EF1F7C"/>
    <w:rsid w:val="00F0249C"/>
    <w:rsid w:val="00F14A5C"/>
    <w:rsid w:val="00F17E14"/>
    <w:rsid w:val="00F44128"/>
    <w:rsid w:val="00F4798E"/>
    <w:rsid w:val="00F75CD8"/>
    <w:rsid w:val="00F77CEF"/>
    <w:rsid w:val="00FA01AE"/>
    <w:rsid w:val="00FA4750"/>
    <w:rsid w:val="00FB1B61"/>
    <w:rsid w:val="00FC593B"/>
    <w:rsid w:val="00FD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D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4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D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4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   SPIS U KAL.16.1.</izvorni_sadrzaj>
    <derivirana_varijabla naziv="DomainObject.Predmet.PrimjedbaSuca_1">I-III ,IV,V dio ,6,7,8,   9,10,11 - u ormaru (Tomo)
12,13,14,15 - u roč.   SPIS U KAL.16.1.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670</properties:Words>
  <properties:Characters>3483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2017-01-17T10:21:00Z</dcterms:created>
  <dc:creator>Korisnik</dc:creator>
  <cp:lastModifiedBy>wsadmin</cp:lastModifiedBy>
  <cp:lastPrinted>2017-01-17T10:20:00Z</cp:lastPrinted>
  <dcterms:modified xmlns:xsi="http://www.w3.org/2001/XMLSchema-instance" xsi:type="dcterms:W3CDTF">2017-01-17T10:21:00Z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