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d551a" w14:paraId="63d551a" w:rsidRDefault="00F56070" w:rsidP="00F56070" w:rsidR="00D25BFE">
      <w:pPr>
        <w:jc w:val="both"/>
        <w15:collapsed w:val="false"/>
      </w:pPr>
      <w:r>
        <w:tab/>
      </w:r>
      <w:r>
        <w:tab/>
      </w:r>
      <w:r>
        <w:tab/>
      </w:r>
      <w:r>
        <w:tab/>
      </w:r>
      <w:r>
        <w:tab/>
      </w:r>
    </w:p>
    <w:p w:rsidRDefault="008255AC" w:rsidP="008255AC" w:rsidR="008255AC" w:rsidRPr="00847790">
      <w:pPr>
        <w:jc w:val="right"/>
        <w:rPr>
          <w:rStyle w:val="Naglaeno"/>
          <w:b w:val="false"/>
          <w:bCs w:val="false"/>
        </w:rPr>
      </w:pPr>
      <w:r w:rsidRPr="00847790">
        <w:t>6 St-</w:t>
      </w:r>
      <w:r>
        <w:t>83/15-80</w:t>
      </w:r>
    </w:p>
    <w:p w:rsidRDefault="00B63E03" w:rsidP="00B63E03" w:rsidR="00B63E03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E03" w:rsidP="00B63E03" w:rsidR="00B63E03" w:rsidRPr="00D21A2C"/>
    <w:p w:rsidRDefault="00B63E03" w:rsidP="00B63E03" w:rsidR="00B63E0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63E03" w:rsidP="00B63E03" w:rsidR="00B63E0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25BFE" w:rsidP="00F56070" w:rsidR="00D25BFE">
      <w:pPr>
        <w:jc w:val="both"/>
      </w:pPr>
    </w:p>
    <w:p w:rsidRDefault="00D25BFE" w:rsidP="00F56070" w:rsidR="00D25BFE">
      <w:pPr>
        <w:jc w:val="both"/>
      </w:pPr>
    </w:p>
    <w:p w:rsidRDefault="007F3265" w:rsidP="007F3265" w:rsidR="00F56070">
      <w:pPr>
        <w:jc w:val="center"/>
      </w:pPr>
      <w:r>
        <w:t>R E P U B L I K A  H R V A T S KA</w:t>
      </w:r>
    </w:p>
    <w:p w:rsidRDefault="007F3265" w:rsidP="007F3265" w:rsidR="007F3265" w:rsidRPr="007F3265">
      <w:pPr>
        <w:jc w:val="center"/>
      </w:pPr>
    </w:p>
    <w:p w:rsidRDefault="00F56070" w:rsidP="00F56070" w:rsidR="00F56070" w:rsidRPr="007F3265">
      <w:pPr>
        <w:jc w:val="center"/>
      </w:pPr>
      <w:r w:rsidRPr="007F3265">
        <w:t>R J E Š E N J E</w:t>
      </w:r>
    </w:p>
    <w:p w:rsidRDefault="00D25BFE" w:rsidP="0088785F" w:rsidR="00D25BFE">
      <w:pPr>
        <w:rPr>
          <w:b/>
        </w:rPr>
      </w:pPr>
    </w:p>
    <w:p w:rsidRDefault="00F56070" w:rsidP="00F56070" w:rsidR="00F56070">
      <w:pPr>
        <w:jc w:val="center"/>
        <w:rPr>
          <w:b/>
        </w:rPr>
      </w:pPr>
    </w:p>
    <w:p w:rsidRDefault="00F56070" w:rsidP="00CC0773" w:rsidR="0036209B">
      <w:pPr>
        <w:jc w:val="both"/>
      </w:pPr>
      <w:r>
        <w:tab/>
      </w:r>
      <w:r w:rsidR="00454B5F" w:rsidRPr="00454B5F">
        <w:t xml:space="preserve">Trgovački sud u Osijeku, po </w:t>
      </w:r>
      <w:r w:rsidR="00B63E03">
        <w:t xml:space="preserve">stečajnoj sutkinji </w:t>
      </w:r>
      <w:r w:rsidR="00454B5F" w:rsidRPr="00454B5F">
        <w:t xml:space="preserve">Nadi Roso, u stečajnom predmetu </w:t>
      </w:r>
      <w:r w:rsidR="008255AC" w:rsidRPr="00740D49">
        <w:rPr>
          <w:b/>
        </w:rPr>
        <w:t>PRIMAT d.o.o. za usluge i trgovinu "u stečaju", Osijek, Vukovarska cesta 434, OIB: 30408759840, MBS: 030020822</w:t>
      </w:r>
      <w:r w:rsidR="00717882" w:rsidRPr="00717882">
        <w:rPr>
          <w:b/>
        </w:rPr>
        <w:t xml:space="preserve">, </w:t>
      </w:r>
      <w:r w:rsidR="00454B5F" w:rsidRPr="00454B5F">
        <w:t xml:space="preserve">dana </w:t>
      </w:r>
      <w:r w:rsidR="008255AC">
        <w:t>23</w:t>
      </w:r>
      <w:r w:rsidR="00B63E03">
        <w:t>. ožujka 2017. g.,</w:t>
      </w:r>
    </w:p>
    <w:p w:rsidRDefault="00454B5F" w:rsidP="00CC0773" w:rsidR="00454B5F">
      <w:pPr>
        <w:jc w:val="both"/>
      </w:pPr>
    </w:p>
    <w:p w:rsidRDefault="00454B5F" w:rsidP="00CC0773" w:rsidR="00454B5F">
      <w:pPr>
        <w:jc w:val="both"/>
      </w:pPr>
    </w:p>
    <w:p w:rsidRDefault="00F56070" w:rsidP="00CC0773" w:rsidR="00D25BFE" w:rsidRPr="007F3265">
      <w:pPr>
        <w:jc w:val="center"/>
      </w:pPr>
      <w:r w:rsidRPr="007F3265">
        <w:t>r i j e š i o    j e</w:t>
      </w:r>
    </w:p>
    <w:p w:rsidRDefault="0088785F" w:rsidP="008255AC" w:rsidR="0088785F">
      <w:pPr>
        <w:jc w:val="both"/>
        <w:rPr>
          <w:b/>
        </w:rPr>
      </w:pPr>
    </w:p>
    <w:p w:rsidRDefault="008255AC" w:rsidP="008255AC" w:rsidR="008255AC" w:rsidRPr="008255AC">
      <w:pPr>
        <w:jc w:val="both"/>
      </w:pPr>
    </w:p>
    <w:p w:rsidRDefault="00B8207C" w:rsidP="0088785F" w:rsidR="00F56070" w:rsidRPr="00B8207C">
      <w:pPr>
        <w:pStyle w:val="Odlomakpopisa"/>
        <w:numPr>
          <w:ilvl w:val="0"/>
          <w:numId w:val="3"/>
        </w:numPr>
        <w:jc w:val="both"/>
      </w:pPr>
      <w:r>
        <w:t xml:space="preserve">ODBIJA SE </w:t>
      </w:r>
      <w:r w:rsidR="00E37484">
        <w:t>zahtj</w:t>
      </w:r>
      <w:r w:rsidR="00B63E03">
        <w:t xml:space="preserve">ev </w:t>
      </w:r>
      <w:proofErr w:type="spellStart"/>
      <w:r w:rsidR="00B63E03">
        <w:t>razlučnog</w:t>
      </w:r>
      <w:proofErr w:type="spellEnd"/>
      <w:r w:rsidR="00B94DBA">
        <w:t>/stečajnog</w:t>
      </w:r>
      <w:r w:rsidR="00B63E03">
        <w:t xml:space="preserve"> vjerovnika </w:t>
      </w:r>
      <w:r w:rsidR="008255AC">
        <w:t>Zagrebačka banka d.d. Zagreb od 7.3.2017. g., kao neosnovan.</w:t>
      </w:r>
    </w:p>
    <w:p w:rsidRDefault="00F56070" w:rsidP="00CC0773" w:rsidR="0074446F" w:rsidRPr="00CC12C2">
      <w:pPr>
        <w:jc w:val="both"/>
      </w:pPr>
      <w:r>
        <w:tab/>
      </w:r>
    </w:p>
    <w:p w:rsidRDefault="00D25BFE" w:rsidP="00CC0773" w:rsidR="00D25BFE">
      <w:pPr>
        <w:jc w:val="both"/>
      </w:pPr>
    </w:p>
    <w:p w:rsidRDefault="00F56070" w:rsidP="00CC0773" w:rsidR="00F56070" w:rsidRPr="007F3265">
      <w:pPr>
        <w:jc w:val="center"/>
      </w:pPr>
      <w:r w:rsidRPr="007F3265">
        <w:t>Obrazloženje</w:t>
      </w:r>
    </w:p>
    <w:p w:rsidRDefault="00D25BFE" w:rsidP="00CC0773" w:rsidR="00D25BFE">
      <w:pPr>
        <w:jc w:val="center"/>
        <w:rPr>
          <w:b/>
        </w:rPr>
      </w:pPr>
    </w:p>
    <w:p w:rsidRDefault="00A5714A" w:rsidP="00A5714A" w:rsidR="000F748C">
      <w:pPr>
        <w:jc w:val="both"/>
      </w:pPr>
      <w:r>
        <w:tab/>
        <w:t xml:space="preserve">Podneskom od </w:t>
      </w:r>
      <w:r w:rsidR="008255AC">
        <w:t>7</w:t>
      </w:r>
      <w:r w:rsidR="00B63E03">
        <w:t>. ožujka 2017. g.</w:t>
      </w:r>
      <w:r>
        <w:t xml:space="preserve"> </w:t>
      </w:r>
      <w:proofErr w:type="spellStart"/>
      <w:r>
        <w:t>razlučni</w:t>
      </w:r>
      <w:proofErr w:type="spellEnd"/>
      <w:r>
        <w:t xml:space="preserve"> vjerovnik </w:t>
      </w:r>
      <w:r w:rsidR="008255AC">
        <w:t>Zagrebačka banka</w:t>
      </w:r>
      <w:r w:rsidR="00256CDC">
        <w:t xml:space="preserve"> d.d.</w:t>
      </w:r>
      <w:r w:rsidR="00B63E03">
        <w:t xml:space="preserve"> Zagreb zastupani po punomoćniku – odvjetniku </w:t>
      </w:r>
      <w:r w:rsidR="00B94DBA">
        <w:t xml:space="preserve">koji je ujedno i stečajni vjerovnik predlaže ispravak zaključka o predaji nekretnine TS Osijek St-83/15 od 2. ožujka 2017. g. u točki I da je sud propustio navesti da je Rješenje o dosudi nekretnine stečajnog dužnika kupcu Metal-Zec d.o.o. Ilok </w:t>
      </w:r>
      <w:r w:rsidR="00B94DBA" w:rsidRPr="00B94DBA">
        <w:rPr>
          <w:b/>
        </w:rPr>
        <w:t xml:space="preserve">postalo pravomoćno dana 6.2.2017. g., a kupac je u cijelosti uplatio </w:t>
      </w:r>
      <w:proofErr w:type="spellStart"/>
      <w:r w:rsidR="00B94DBA" w:rsidRPr="00B94DBA">
        <w:rPr>
          <w:b/>
        </w:rPr>
        <w:t>kupovninu</w:t>
      </w:r>
      <w:proofErr w:type="spellEnd"/>
      <w:r w:rsidR="00B94DBA" w:rsidRPr="00B94DBA">
        <w:rPr>
          <w:b/>
        </w:rPr>
        <w:t xml:space="preserve"> dana 20.2.2017. g. te se nekretnine upisane kod</w:t>
      </w:r>
      <w:r w:rsidR="00B94DBA">
        <w:t xml:space="preserve"> OS Osijek </w:t>
      </w:r>
      <w:proofErr w:type="spellStart"/>
      <w:r w:rsidR="00B94DBA">
        <w:t>zk</w:t>
      </w:r>
      <w:proofErr w:type="spellEnd"/>
      <w:r w:rsidR="00B94DBA">
        <w:t xml:space="preserve">. odjel Osijek – opis nekretnine, </w:t>
      </w:r>
      <w:r w:rsidR="00B94DBA" w:rsidRPr="00B94DBA">
        <w:rPr>
          <w:b/>
        </w:rPr>
        <w:t>predaju kupcu Metal-Zec d.o.o. Ilok</w:t>
      </w:r>
      <w:r w:rsidR="00B94DBA">
        <w:t xml:space="preserve">. </w:t>
      </w:r>
    </w:p>
    <w:p w:rsidRDefault="00B94DBA" w:rsidP="00A5714A" w:rsidR="00B94DBA">
      <w:pPr>
        <w:jc w:val="both"/>
      </w:pPr>
      <w:r>
        <w:tab/>
        <w:t xml:space="preserve">Uvidom u Zaključak ovoga suda St-83/15 od 2.3.2017. g. utvrđeno je da je u obrazloženju navedenog Zaključka navedena pravomoćnost </w:t>
      </w:r>
      <w:r w:rsidR="00473872">
        <w:t>Rješenja o dosudi</w:t>
      </w:r>
      <w:r w:rsidR="00331041">
        <w:t xml:space="preserve"> -</w:t>
      </w:r>
      <w:r w:rsidR="00473872">
        <w:t xml:space="preserve"> </w:t>
      </w:r>
      <w:r w:rsidR="003B17FD">
        <w:t xml:space="preserve">6.2.2017. g. </w:t>
      </w:r>
      <w:r w:rsidR="00473872">
        <w:t xml:space="preserve">te da je kupac iznos </w:t>
      </w:r>
      <w:proofErr w:type="spellStart"/>
      <w:r w:rsidR="00473872">
        <w:t>kupovnine</w:t>
      </w:r>
      <w:proofErr w:type="spellEnd"/>
      <w:r w:rsidR="00473872">
        <w:t xml:space="preserve"> u cijelosti uplatio dana 20.2.2017. g.</w:t>
      </w:r>
      <w:r w:rsidR="003B17FD">
        <w:t xml:space="preserve"> – drugi ulomak obrazloženja Zaključka od 2.3.2017. g.</w:t>
      </w:r>
    </w:p>
    <w:p w:rsidRDefault="00331041" w:rsidP="00A5714A" w:rsidR="00331041">
      <w:pPr>
        <w:jc w:val="both"/>
      </w:pPr>
      <w:r>
        <w:tab/>
        <w:t>Nadalje, u navedenom Zaključku o predaji od 2. ožujka 2017. g. u točki II izreke navedeno je da će zemljišnoknjižni odjel izvršiti upis prava vlasništva na predanoj nekretnini u korist kupca i brisati sve terete i zabilježbe koji Zaključak je uz gore navedeno Rješenje o dosudi od 23.1.2017. g. dostavljeno zemljišnoknjižnom odjelu Osijek dana 6.3.2017. g. a temeljem kojih Odluka ovog suda je dana 7.3.2017. g. zemljišnoknjižni odjel Osijek Rješenjem poslovni broj Z-4917/17 od 7. ožujka 2017. g. dopustio upis vlasništva za korist Metal-Zec d.o.o. Ilok (kupac).</w:t>
      </w:r>
    </w:p>
    <w:p w:rsidRDefault="00331041" w:rsidP="00A5714A" w:rsidR="00331041">
      <w:pPr>
        <w:jc w:val="both"/>
      </w:pPr>
    </w:p>
    <w:p w:rsidRDefault="00331041" w:rsidP="00A5714A" w:rsidR="00331041">
      <w:pPr>
        <w:jc w:val="both"/>
      </w:pPr>
    </w:p>
    <w:p w:rsidRDefault="00331041" w:rsidP="00331041" w:rsidR="00331041" w:rsidRPr="00847790">
      <w:pPr>
        <w:jc w:val="right"/>
        <w:rPr>
          <w:rStyle w:val="Naglaeno"/>
          <w:b w:val="false"/>
          <w:bCs w:val="false"/>
        </w:rPr>
      </w:pPr>
      <w:r w:rsidRPr="00847790">
        <w:lastRenderedPageBreak/>
        <w:t>6 St-</w:t>
      </w:r>
      <w:r>
        <w:t>83/15-80</w:t>
      </w:r>
    </w:p>
    <w:p w:rsidRDefault="00331041" w:rsidP="00A5714A" w:rsidR="00331041">
      <w:pPr>
        <w:jc w:val="both"/>
      </w:pPr>
    </w:p>
    <w:p w:rsidRDefault="00331041" w:rsidP="00A5714A" w:rsidR="00331041">
      <w:pPr>
        <w:jc w:val="both"/>
      </w:pPr>
    </w:p>
    <w:p w:rsidRDefault="00331041" w:rsidP="00A5714A" w:rsidR="00331041">
      <w:pPr>
        <w:jc w:val="both"/>
      </w:pPr>
    </w:p>
    <w:p w:rsidRDefault="00331041" w:rsidP="00A5714A" w:rsidR="00331041">
      <w:pPr>
        <w:jc w:val="both"/>
      </w:pPr>
    </w:p>
    <w:p w:rsidRDefault="00331041" w:rsidP="00A5714A" w:rsidR="00331041">
      <w:pPr>
        <w:jc w:val="both"/>
      </w:pPr>
      <w:r>
        <w:tab/>
        <w:t>U protivnom, da gore navedene Odluke ovoga suda imaju nedostatke, zemljišnoknjižni odjel Osijek odbio bi predloženi upis a što to u konkretnom slučaju nije.</w:t>
      </w:r>
    </w:p>
    <w:p w:rsidRDefault="00331041" w:rsidP="00A5714A" w:rsidR="00331041">
      <w:pPr>
        <w:jc w:val="both"/>
      </w:pPr>
      <w:r>
        <w:tab/>
        <w:t xml:space="preserve">Budući da je temeljem Zaključka ovoga suda St-83/15 od 2.3.2017. g. te Rješenja o dosudi ovoga suda St-83/15 od 23. siječnja 2017. g. s potvrdom pravomoćnosti zemljišnoknjižni odjel upisao vlasništvo na nekretninama za korist kupca Metal-Zec d.o.o. Ilok valjalo je zahtjev </w:t>
      </w:r>
      <w:proofErr w:type="spellStart"/>
      <w:r>
        <w:t>razlučnog</w:t>
      </w:r>
      <w:proofErr w:type="spellEnd"/>
      <w:r>
        <w:t>/stečajnog vjerovnika Zagrebačke banke d.d. za ispravkom gore navedenog Zaključka odbiti te odlučiti kao u izreci.</w:t>
      </w:r>
    </w:p>
    <w:p w:rsidRDefault="00256CDC" w:rsidP="008255AC" w:rsidR="0088785F">
      <w:pPr>
        <w:jc w:val="both"/>
      </w:pPr>
      <w:r>
        <w:tab/>
      </w:r>
      <w:r w:rsidR="0088785F">
        <w:t xml:space="preserve"> </w:t>
      </w:r>
    </w:p>
    <w:p w:rsidRDefault="0088785F" w:rsidP="0088785F" w:rsidR="00D25BFE">
      <w:pPr>
        <w:jc w:val="both"/>
      </w:pPr>
      <w:r>
        <w:tab/>
      </w:r>
    </w:p>
    <w:p w:rsidRDefault="00483421" w:rsidP="00CC0773" w:rsidR="00367219">
      <w:pPr>
        <w:jc w:val="both"/>
      </w:pPr>
      <w:r>
        <w:tab/>
      </w:r>
    </w:p>
    <w:p w:rsidRDefault="00CE0431" w:rsidP="00CC0773" w:rsidR="005F1DCE">
      <w:pPr>
        <w:jc w:val="center"/>
      </w:pPr>
      <w:r>
        <w:t>U Osijeku</w:t>
      </w:r>
      <w:r w:rsidR="009B13D6">
        <w:t xml:space="preserve"> </w:t>
      </w:r>
      <w:r w:rsidR="008255AC">
        <w:t>23</w:t>
      </w:r>
      <w:r w:rsidR="00B63E03">
        <w:t>. ožujka 2017. g.</w:t>
      </w:r>
    </w:p>
    <w:p w:rsidRDefault="005F1DCE" w:rsidP="00CC0773" w:rsidR="005F1DCE">
      <w:pPr>
        <w:jc w:val="center"/>
      </w:pPr>
    </w:p>
    <w:p w:rsidRDefault="005F1DCE" w:rsidP="00CC12C2" w:rsidR="005F1DCE"/>
    <w:p w:rsidRDefault="00D25BFE" w:rsidP="00CC0773" w:rsidR="00D25BFE">
      <w:pPr>
        <w:jc w:val="center"/>
      </w:pPr>
    </w:p>
    <w:p w:rsidRDefault="005F1DCE" w:rsidP="00CC0773" w:rsidR="00D25BFE">
      <w:r>
        <w:t xml:space="preserve">Zapisničar: </w:t>
      </w:r>
      <w:r w:rsidR="009B13D6">
        <w:t>Danijela Sekulić</w:t>
      </w:r>
    </w:p>
    <w:p w:rsidRDefault="009B13D6" w:rsidP="009B13D6" w:rsidR="005F1DCE">
      <w:pPr>
        <w:jc w:val="center"/>
      </w:pPr>
      <w:r>
        <w:t xml:space="preserve">                                                                                 </w:t>
      </w:r>
      <w:r w:rsidR="00B63E03">
        <w:t xml:space="preserve">                             </w:t>
      </w:r>
      <w:r>
        <w:t xml:space="preserve"> </w:t>
      </w:r>
      <w:r w:rsidR="00B63E03">
        <w:t>STEČAJNA SUTKINJA</w:t>
      </w:r>
    </w:p>
    <w:p w:rsidRDefault="005F1DCE" w:rsidP="00CC12C2" w:rsidR="00CC0773" w:rsidRPr="00CC12C2">
      <w:pPr>
        <w:jc w:val="center"/>
      </w:pPr>
      <w:r>
        <w:t xml:space="preserve">                                                                                                                   </w:t>
      </w:r>
      <w:r w:rsidR="009B13D6">
        <w:t>Nada Roso</w:t>
      </w:r>
    </w:p>
    <w:p w:rsidRDefault="00CC0773" w:rsidP="00CC0773" w:rsidR="00CC0773">
      <w:pPr>
        <w:jc w:val="both"/>
        <w:rPr>
          <w:b/>
        </w:rPr>
      </w:pPr>
    </w:p>
    <w:p w:rsidRDefault="00F56070" w:rsidP="00CC0773" w:rsidR="00F56070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suda.</w:t>
      </w:r>
    </w:p>
    <w:p w:rsidRDefault="00D25BFE" w:rsidP="00CC0773" w:rsidR="00D25BFE">
      <w:pPr>
        <w:jc w:val="both"/>
      </w:pPr>
    </w:p>
    <w:p w:rsidRDefault="005F1DCE" w:rsidP="00CC0773" w:rsidR="005F1DCE">
      <w:pPr>
        <w:jc w:val="both"/>
      </w:pPr>
    </w:p>
    <w:p w:rsidRDefault="0088785F" w:rsidP="00CC0773" w:rsidR="0088785F">
      <w:pPr>
        <w:jc w:val="both"/>
      </w:pPr>
    </w:p>
    <w:p w:rsidRDefault="0088785F" w:rsidP="00CC0773" w:rsidR="0088785F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3B17FD" w:rsidP="003B17FD" w:rsidR="003B17FD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Stečajn</w:t>
      </w:r>
      <w:r>
        <w:rPr>
          <w:sz w:val="22"/>
          <w:szCs w:val="22"/>
        </w:rPr>
        <w:t>i</w:t>
      </w:r>
      <w:r w:rsidRPr="00BF117C">
        <w:rPr>
          <w:sz w:val="22"/>
          <w:szCs w:val="22"/>
        </w:rPr>
        <w:t xml:space="preserve"> upravitelj</w:t>
      </w:r>
      <w:r>
        <w:rPr>
          <w:sz w:val="22"/>
          <w:szCs w:val="22"/>
        </w:rPr>
        <w:t xml:space="preserve"> Nikola Kruljac, Martin, Našice, B. Jelačića 48</w:t>
      </w:r>
    </w:p>
    <w:p w:rsidRDefault="003B17FD" w:rsidP="003B17FD" w:rsidR="003B17FD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za Zagrebačku banku d.d. – odvjetnici iz OD Mađarić i </w:t>
      </w:r>
      <w:proofErr w:type="spellStart"/>
      <w:r>
        <w:rPr>
          <w:sz w:val="22"/>
          <w:szCs w:val="22"/>
        </w:rPr>
        <w:t>Lui</w:t>
      </w:r>
      <w:proofErr w:type="spellEnd"/>
      <w:r>
        <w:rPr>
          <w:sz w:val="22"/>
          <w:szCs w:val="22"/>
        </w:rPr>
        <w:t xml:space="preserve"> d.o.o. Osijek, </w:t>
      </w:r>
      <w:proofErr w:type="spellStart"/>
      <w:r>
        <w:rPr>
          <w:sz w:val="22"/>
          <w:szCs w:val="22"/>
        </w:rPr>
        <w:t>Jegerova</w:t>
      </w:r>
      <w:proofErr w:type="spellEnd"/>
      <w:r>
        <w:rPr>
          <w:sz w:val="22"/>
          <w:szCs w:val="22"/>
        </w:rPr>
        <w:t xml:space="preserve"> 6</w:t>
      </w:r>
    </w:p>
    <w:p w:rsidRDefault="0088785F" w:rsidP="005A6D5F" w:rsidR="00144E85">
      <w:pPr>
        <w:numPr>
          <w:ilvl w:val="0"/>
          <w:numId w:val="2"/>
        </w:numPr>
        <w:jc w:val="both"/>
      </w:pPr>
      <w:r>
        <w:t>e-</w:t>
      </w:r>
      <w:proofErr w:type="spellStart"/>
      <w:r w:rsidR="00144E85">
        <w:t>ogl</w:t>
      </w:r>
      <w:proofErr w:type="spellEnd"/>
      <w:r w:rsidR="00144E85">
        <w:t>. pl.</w:t>
      </w:r>
      <w:r w:rsidR="00331041">
        <w:t xml:space="preserve"> uz podnesak Zagrebačke banke d.d. od 7.3.2017. g.</w:t>
      </w:r>
    </w:p>
    <w:p w:rsidRDefault="00331041" w:rsidP="005A6D5F" w:rsidR="00144E85">
      <w:pPr>
        <w:numPr>
          <w:ilvl w:val="0"/>
          <w:numId w:val="2"/>
        </w:numPr>
        <w:jc w:val="both"/>
      </w:pPr>
      <w:r>
        <w:t>R-10.5.</w:t>
      </w:r>
    </w:p>
    <w:p w:rsidRDefault="00144E85" w:rsidP="00144E85" w:rsidR="00144E85">
      <w:pPr>
        <w:jc w:val="both"/>
      </w:pPr>
    </w:p>
    <w:p w:rsidRDefault="007F3265" w:rsidP="00144E85" w:rsidR="007F3265">
      <w:pPr>
        <w:jc w:val="both"/>
      </w:pPr>
    </w:p>
    <w:p w:rsidRDefault="007F3265" w:rsidP="00144E85" w:rsidR="007F3265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7F3265" w:rsidP="00144E85" w:rsidR="007F3265">
      <w:pPr>
        <w:jc w:val="both"/>
      </w:pPr>
    </w:p>
    <w:p w:rsidRDefault="00B63E03" w:rsidP="004436E1" w:rsidR="007F3265">
      <w:pPr>
        <w:tabs>
          <w:tab w:pos="4536" w:val="center"/>
          <w:tab w:pos="9072" w:val="right"/>
        </w:tabs>
      </w:pPr>
      <w:r>
        <w:tab/>
      </w:r>
      <w:bookmarkStart w:name="_GoBack" w:id="0"/>
      <w:bookmarkEnd w:id="0"/>
    </w:p>
    <w:p w:rsidRDefault="007F3265" w:rsidP="00144E85" w:rsidR="007F3265">
      <w:pPr>
        <w:jc w:val="both"/>
      </w:pPr>
    </w:p>
    <w:p w:rsidRDefault="007F3265" w:rsidP="00144E85" w:rsidR="007F3265">
      <w:pPr>
        <w:jc w:val="both"/>
      </w:pPr>
    </w:p>
    <w:p w:rsidRDefault="00144E85" w:rsidP="00144E85" w:rsidR="00144E85">
      <w:pPr>
        <w:jc w:val="both"/>
      </w:pPr>
    </w:p>
    <w:sectPr w:rsidR="00144E8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79" w:rsidP="00E5585D" w:rsidR="00206779">
      <w:r>
        <w:separator/>
      </w:r>
    </w:p>
  </w:endnote>
  <w:endnote w:id="0" w:type="continuationSeparator">
    <w:p w:rsidRDefault="00206779" w:rsidP="00E5585D" w:rsidR="002067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79" w:rsidP="00E5585D" w:rsidR="00206779">
      <w:r>
        <w:separator/>
      </w:r>
    </w:p>
  </w:footnote>
  <w:footnote w:id="0" w:type="continuationSeparator">
    <w:p w:rsidRDefault="00206779" w:rsidP="00E5585D" w:rsidR="002067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6A8" w:rsidR="002F06A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436E1">
      <w:rPr>
        <w:noProof/>
      </w:rPr>
      <w:t>3</w:t>
    </w:r>
    <w:r>
      <w:fldChar w:fldCharType="end"/>
    </w:r>
  </w:p>
  <w:p w:rsidRDefault="002F06A8" w:rsidR="002F06A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66693B"/>
    <w:multiLevelType w:val="hybridMultilevel"/>
    <w:tmpl w:val="9BB05092"/>
    <w:lvl w:tplc="066E22E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DD47124"/>
    <w:multiLevelType w:val="hybridMultilevel"/>
    <w:tmpl w:val="60CCF4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6FBA"/>
    <w:rsid w:val="00053A54"/>
    <w:rsid w:val="00086B16"/>
    <w:rsid w:val="000A3EB4"/>
    <w:rsid w:val="000F748C"/>
    <w:rsid w:val="00144E85"/>
    <w:rsid w:val="00206779"/>
    <w:rsid w:val="002124EE"/>
    <w:rsid w:val="002133C0"/>
    <w:rsid w:val="00223D66"/>
    <w:rsid w:val="00234854"/>
    <w:rsid w:val="00256CDC"/>
    <w:rsid w:val="002607B5"/>
    <w:rsid w:val="00260DE1"/>
    <w:rsid w:val="002927DD"/>
    <w:rsid w:val="002F06A8"/>
    <w:rsid w:val="00331041"/>
    <w:rsid w:val="0034238C"/>
    <w:rsid w:val="0036209B"/>
    <w:rsid w:val="0036637D"/>
    <w:rsid w:val="00367219"/>
    <w:rsid w:val="00383660"/>
    <w:rsid w:val="003A7DFD"/>
    <w:rsid w:val="003B17FD"/>
    <w:rsid w:val="003C0950"/>
    <w:rsid w:val="003C6CFC"/>
    <w:rsid w:val="003C73CA"/>
    <w:rsid w:val="003D1B3D"/>
    <w:rsid w:val="004436E1"/>
    <w:rsid w:val="00444289"/>
    <w:rsid w:val="00454B5F"/>
    <w:rsid w:val="00473872"/>
    <w:rsid w:val="00483421"/>
    <w:rsid w:val="004A4D12"/>
    <w:rsid w:val="0052195A"/>
    <w:rsid w:val="00574743"/>
    <w:rsid w:val="005A6BE4"/>
    <w:rsid w:val="005A6D5F"/>
    <w:rsid w:val="005F1DCE"/>
    <w:rsid w:val="00615654"/>
    <w:rsid w:val="006E047C"/>
    <w:rsid w:val="00717882"/>
    <w:rsid w:val="0074446F"/>
    <w:rsid w:val="007A5C21"/>
    <w:rsid w:val="007F3265"/>
    <w:rsid w:val="008255AC"/>
    <w:rsid w:val="00832977"/>
    <w:rsid w:val="008441FC"/>
    <w:rsid w:val="008470CC"/>
    <w:rsid w:val="0088785F"/>
    <w:rsid w:val="008F734B"/>
    <w:rsid w:val="00946F5A"/>
    <w:rsid w:val="00992BAB"/>
    <w:rsid w:val="009B13D6"/>
    <w:rsid w:val="009B675F"/>
    <w:rsid w:val="00A24DA1"/>
    <w:rsid w:val="00A3481D"/>
    <w:rsid w:val="00A5714A"/>
    <w:rsid w:val="00A663FF"/>
    <w:rsid w:val="00AF5B80"/>
    <w:rsid w:val="00B121FD"/>
    <w:rsid w:val="00B23F29"/>
    <w:rsid w:val="00B56458"/>
    <w:rsid w:val="00B63E03"/>
    <w:rsid w:val="00B8207C"/>
    <w:rsid w:val="00B94DBA"/>
    <w:rsid w:val="00BC0D4D"/>
    <w:rsid w:val="00BD69E9"/>
    <w:rsid w:val="00C06DA1"/>
    <w:rsid w:val="00CB5EF6"/>
    <w:rsid w:val="00CC0773"/>
    <w:rsid w:val="00CC12C2"/>
    <w:rsid w:val="00CE0431"/>
    <w:rsid w:val="00CF4D85"/>
    <w:rsid w:val="00D25BFE"/>
    <w:rsid w:val="00D37E5E"/>
    <w:rsid w:val="00D42213"/>
    <w:rsid w:val="00D57645"/>
    <w:rsid w:val="00DB3EED"/>
    <w:rsid w:val="00DC1FD9"/>
    <w:rsid w:val="00E17FAB"/>
    <w:rsid w:val="00E26A1D"/>
    <w:rsid w:val="00E37484"/>
    <w:rsid w:val="00E50896"/>
    <w:rsid w:val="00E5585D"/>
    <w:rsid w:val="00E72AD7"/>
    <w:rsid w:val="00E931F8"/>
    <w:rsid w:val="00EC0557"/>
    <w:rsid w:val="00ED3055"/>
    <w:rsid w:val="00EF0D5F"/>
    <w:rsid w:val="00F43647"/>
    <w:rsid w:val="00F56070"/>
    <w:rsid w:val="00F5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AF5B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F5B8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B63E03"/>
    <w:rPr>
      <w:b/>
      <w:bCs/>
    </w:rPr>
  </w:style>
  <w:style w:styleId="Odlomakpopisa" w:type="paragraph">
    <w:name w:val="List Paragraph"/>
    <w:basedOn w:val="Normal"/>
    <w:uiPriority w:val="34"/>
    <w:qFormat/>
    <w:rsid w:val="008878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36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436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6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6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6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AF5B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F5B8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B63E03"/>
    <w:rPr>
      <w:b/>
      <w:bCs/>
    </w:rPr>
  </w:style>
  <w:style w:styleId="Odlomakpopisa" w:type="paragraph">
    <w:name w:val="List Paragraph"/>
    <w:basedOn w:val="Normal"/>
    <w:uiPriority w:val="34"/>
    <w:qFormat/>
    <w:rsid w:val="008878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36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436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6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6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6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2015.</izvorni_sadrzaj>
    <derivirana_varijabla naziv="DomainObject.Predmet.DatumOsnivanja_1">20.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St-83/2015</izvorni_sadrzaj>
    <derivirana_varijabla naziv="DomainObject.Predmet.OznakaBroj_1">St-83/2015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prilogu spisa nalazi se ovr-1774/14
i ovr 2456/14 sa Općinskog suda u
Osijeku</izvorni_sadrzaj>
    <derivirana_varijabla naziv="DomainObject.Predmet.PrimjedbaSuca_1">u prilogu spisa nalazi se ovr-1774/14
i ovr 2456/14 sa Općinskog suda u
Osijeku</derivirana_varijabla>
  </DomainObject.Predmet.PrimjedbaSuca>
  <DomainObject.Predmet.ProtustrankaFormated>
    <izvorni_sadrzaj>  PRIMAT d.o.o. za usluge i trgovinu</izvorni_sadrzaj>
    <derivirana_varijabla naziv="DomainObject.Predmet.ProtustrankaFormated_1">  PRIMAT d.o.o. za usluge i trgovinu</derivirana_varijabla>
  </DomainObject.Predmet.ProtustrankaFormated>
  <DomainObject.Predmet.ProtustrankaFormatedOIB>
    <izvorni_sadrzaj>  PRIMAT d.o.o. za usluge i trgovinu, OIB 30408759840</izvorni_sadrzaj>
    <derivirana_varijabla naziv="DomainObject.Predmet.ProtustrankaFormatedOIB_1">  PRIMAT d.o.o. za usluge i trgovinu, OIB 30408759840</derivirana_varijabla>
  </DomainObject.Predmet.ProtustrankaFormatedOIB>
  <DomainObject.Predmet.ProtustrankaFormatedWithAdress>
    <izvorni_sadrzaj> PRIMAT d.o.o. za usluge i trgovinu, Vukovarska Cesta 434, 31000 Osijek</izvorni_sadrzaj>
    <derivirana_varijabla naziv="DomainObject.Predmet.ProtustrankaFormatedWithAdress_1"> PRIMAT d.o.o. za usluge i trgovinu, Vukovarska Cesta 434, 31000 Osijek</derivirana_varijabla>
  </DomainObject.Predmet.ProtustrankaFormatedWithAdress>
  <DomainObject.Predmet.ProtustrankaFormatedWithAdressOIB>
    <izvorni_sadrzaj> PRIMAT d.o.o. za usluge i trgovinu, OIB 30408759840, Vukovarska Cesta 434, 31000 Osijek</izvorni_sadrzaj>
    <derivirana_varijabla naziv="DomainObject.Predmet.ProtustrankaFormatedWithAdressOIB_1"> PRIMAT d.o.o. za usluge i trgovinu, OIB 30408759840, Vukovarska Cesta 434, 31000 Osijek</derivirana_varijabla>
  </DomainObject.Predmet.ProtustrankaFormatedWithAdressOIB>
  <DomainObject.Predmet.ProtustrankaWithAdress>
    <izvorni_sadrzaj>PRIMAT d.o.o. za usluge i trgovinu Vukovarska Cesta 434, 31000 Osijek</izvorni_sadrzaj>
    <derivirana_varijabla naziv="DomainObject.Predmet.ProtustrankaWithAdress_1">PRIMAT d.o.o. za usluge i trgovinu Vukovarska Cesta 434, 31000 Osijek</derivirana_varijabla>
  </DomainObject.Predmet.ProtustrankaWithAdress>
  <DomainObject.Predmet.ProtustrankaWithAdressOIB>
    <izvorni_sadrzaj>PRIMAT d.o.o. za usluge i trgovinu, OIB 30408759840, Vukovarska Cesta 434, 31000 Osijek</izvorni_sadrzaj>
    <derivirana_varijabla naziv="DomainObject.Predmet.ProtustrankaWithAdressOIB_1">PRIMAT d.o.o. za usluge i trgovinu, OIB 30408759840, Vukovarska Cesta 434, 31000 Osijek</derivirana_varijabla>
  </DomainObject.Predmet.ProtustrankaWithAdressOIB>
  <DomainObject.Predmet.ProtustrankaNazivFormated>
    <izvorni_sadrzaj>PRIMAT d.o.o. za usluge i trgovinu</izvorni_sadrzaj>
    <derivirana_varijabla naziv="DomainObject.Predmet.ProtustrankaNazivFormated_1">PRIMAT d.o.o. za usluge i trgovinu</derivirana_varijabla>
  </DomainObject.Predmet.ProtustrankaNazivFormated>
  <DomainObject.Predmet.ProtustrankaNazivFormatedOIB>
    <izvorni_sadrzaj>PRIMAT d.o.o. za usluge i trgovinu, OIB 30408759840</izvorni_sadrzaj>
    <derivirana_varijabla naziv="DomainObject.Predmet.ProtustrankaNazivFormatedOIB_1">PRIMAT d.o.o. za usluge i trgovinu, OIB 30408759840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PRIMAT d.o.o. za usluge i trgovinu</item>
    </izvorni_sadrzaj>
    <derivirana_varijabla naziv="DomainObject.Predmet.ProtuStrankaListFormated_1">
      <item>PRIMAT d.o.o. za usluge i trgovinu</item>
    </derivirana_varijabla>
  </DomainObject.Predmet.ProtuStrankaListFormated>
  <DomainObject.Predmet.ProtuStrankaListFormatedOIB>
    <izvorni_sadrzaj>
      <item>PRIMAT d.o.o. za usluge i trgovinu, OIB 30408759840</item>
    </izvorni_sadrzaj>
    <derivirana_varijabla naziv="DomainObject.Predmet.ProtuStrankaListFormatedOIB_1">
      <item>PRIMAT d.o.o. za usluge i trgovinu, OIB 30408759840</item>
    </derivirana_varijabla>
  </DomainObject.Predmet.ProtuStrankaListFormatedOIB>
  <DomainObject.Predmet.ProtuStrankaListFormatedWithAdress>
    <izvorni_sadrzaj>
      <item>PRIMAT d.o.o. za usluge i trgovinu, Vukovarska Cesta 434, 31000 Osijek</item>
    </izvorni_sadrzaj>
    <derivirana_varijabla naziv="DomainObject.Predmet.ProtuStrankaListFormatedWithAdress_1">
      <item>PRIMAT d.o.o. za usluge i trgovinu, Vukovarska Cesta 434, 31000 Osijek</item>
    </derivirana_varijabla>
  </DomainObject.Predmet.ProtuStrankaListFormatedWithAdress>
  <DomainObject.Predmet.ProtuStrankaListFormatedWithAdressOIB>
    <izvorni_sadrzaj>
      <item>PRIMAT d.o.o. za usluge i trgovinu, OIB 30408759840, Vukovarska Cesta 434, 31000 Osijek</item>
    </izvorni_sadrzaj>
    <derivirana_varijabla naziv="DomainObject.Predmet.ProtuStrankaListFormatedWithAdressOIB_1">
      <item>PRIMAT d.o.o. za usluge i trgovinu, OIB 30408759840, Vukovarska Cesta 434, 31000 Osijek</item>
    </derivirana_varijabla>
  </DomainObject.Predmet.ProtuStrankaListFormatedWithAdressOIB>
  <DomainObject.Predmet.ProtuStrankaListNazivFormated>
    <izvorni_sadrzaj>
      <item>PRIMAT d.o.o. za usluge i trgovinu</item>
    </izvorni_sadrzaj>
    <derivirana_varijabla naziv="DomainObject.Predmet.ProtuStrankaListNazivFormated_1">
      <item>PRIMAT d.o.o. za usluge i trgovinu</item>
    </derivirana_varijabla>
  </DomainObject.Predmet.ProtuStrankaListNazivFormated>
  <DomainObject.Predmet.ProtuStrankaListNazivFormatedOIB>
    <izvorni_sadrzaj>
      <item>PRIMAT d.o.o. za usluge i trgovinu, OIB 30408759840</item>
    </izvorni_sadrzaj>
    <derivirana_varijabla naziv="DomainObject.Predmet.ProtuStrankaListNazivFormatedOIB_1">
      <item>PRIMAT d.o.o. za usluge i trgovinu, OIB 30408759840</item>
    </derivirana_varijabla>
  </DomainObject.Predmet.ProtuStrankaListNazivFormatedOIB>
  <DomainObject.Predmet.OstaliListFormated>
    <izvorni_sadrzaj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 PRIMAT d.o.o.</item>
      <item>Nikola Kruljac, Bana Josipa Jelačića 48, 31500 Martin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 PRIMAT d.o.o.</item>
      <item>Nikola Kruljac, Bana Josipa Jelačića 48, 31500 Martin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 PRIMAT d.o.o.</item>
      <item>Nikola Kruljac, OIB 49223643131, Bana Josipa Jelačića 48, 31500 Martin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 PRIMAT d.o.o.</item>
      <item>Nikola Kruljac, OIB 49223643131, Bana Josipa Jelačića 48, 31500 Martin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PRIMAT d.o.o. za usluge i trgovinu</izvorni_sadrzaj>
    <derivirana_varijabla naziv="DomainObject.Predmet.ProtustrankaIDrugi_1">PRIMAT d.o.o. za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PRIMAT d.o.o. za usluge i trgovinu, OIB 30408759840, Vukovarska Cesta 434, 31000 Osijek</izvorni_sadrzaj>
    <derivirana_varijabla naziv="DomainObject.Predmet.ProtustrankaIDrugiAdressOIB_1">PRIMAT d.o.o. za usluge i trgovinu, OIB 30408759840, Vukovarska Cesta 434,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PRIMAT d.o.o. za usluge i trgovinu</item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Osijek</item>
      <item>PRIMAT d.o.o. za usluge i trgovinu</item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Osijek, OIB 85821130368</item>
      <item>PRIMAT d.o.o. za usluge i trgovinu, OIB 30408759840, Vukovarska Cesta 434,31000 Osijek</item>
      <item>Porezna uprava Osijek, OIB 18683136487, bb,31000 Osijek</item>
      <item>oglasna ploča- PRIMAT d.o.o.</item>
      <item>Nikola Kruljac, OIB 49223643131, Bana Josipa Jelačića 48,31500 Martin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Osijek, OIB 85821130368</item>
      <item>PRIMAT d.o.o. za usluge i trgovinu, OIB 30408759840, Vukovarska Cesta 434,31000 Osijek</item>
      <item>Porezna uprava Osijek, OIB 18683136487, bb,31000 Osijek</item>
      <item>oglasna ploča- PRIMAT d.o.o.</item>
      <item>Nikola Kruljac, OIB 49223643131, Bana Josipa Jelačića 48,31500 Martin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30408759840</item>
      <item>, OIB 18683136487</item>
      <item>, OIB null</item>
      <item>, OIB 49223643131</item>
      <item>, OIB 64546066176</item>
    </izvorni_sadrzaj>
    <derivirana_varijabla naziv="DomainObject.Predmet.SudioniciListNazivOIB_1">
      <item>, OIB 85821130368</item>
      <item>, OIB 30408759840</item>
      <item>, OIB 18683136487</item>
      <item>, OIB null</item>
      <item>, OIB 49223643131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6C2BC8-12FF-46E0-B403-5A5971A87F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475</properties:Words>
  <properties:Characters>2498</properties:Characters>
  <properties:Lines>128</properties:Lines>
  <properties:Paragraphs>26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2017-03-23T12:25:00Z</dcterms:created>
  <dc:creator>grgicv</dc:creator>
  <cp:lastModifiedBy>Danijela Sekulić</cp:lastModifiedBy>
  <cp:lastPrinted>2017-03-23T13:05:00Z</cp:lastPrinted>
  <dcterms:modified xmlns:xsi="http://www.w3.org/2001/XMLSchema-instance" xsi:type="dcterms:W3CDTF">2017-03-23T13:07:00Z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