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6ece" w14:paraId="58d6ece" w:rsidRDefault="00AB6C4C" w:rsidP="00AB6C4C" w:rsidR="00AB6C4C" w:rsidRPr="00BF5D5E">
      <w:pPr>
        <w15:collapsed w:val="false"/>
      </w:pPr>
      <w:bookmarkStart w:name="_GoBack" w:id="0"/>
      <w:bookmarkEnd w:id="0"/>
    </w:p>
    <w:p w:rsidRDefault="00AB6C4C" w:rsidP="00AB6C4C" w:rsidR="00AB6C4C" w:rsidRPr="00BF5D5E"/>
    <w:p w:rsidRDefault="00AB6C4C" w:rsidP="00AB6C4C" w:rsidR="00AB6C4C" w:rsidRPr="00BF5D5E"/>
    <w:p w:rsidRDefault="00AB6C4C" w:rsidP="00AB6C4C" w:rsidR="00AB6C4C" w:rsidRPr="00BF5D5E">
      <w:pPr>
        <w:jc w:val="right"/>
      </w:pPr>
      <w:r w:rsidRPr="00BF5D5E">
        <w:tab/>
      </w:r>
      <w:r w:rsidRPr="00BF5D5E">
        <w:tab/>
      </w:r>
      <w:r w:rsidR="002259A2" w:rsidRPr="00BF5D5E">
        <w:t>1</w:t>
      </w:r>
      <w:r w:rsidRPr="00BF5D5E">
        <w:t xml:space="preserve"> St-</w:t>
      </w:r>
      <w:r w:rsidR="000A32C3">
        <w:t>20/14-36</w:t>
      </w:r>
    </w:p>
    <w:p w:rsidRDefault="00E702CF" w:rsidP="00AB6C4C" w:rsidR="00AB6C4C" w:rsidRPr="00BF5D5E">
      <w:r w:rsidRPr="00BF5D5E">
        <w:t xml:space="preserve"> </w:t>
      </w:r>
      <w:r w:rsidR="00AB6C4C" w:rsidRPr="00BF5D5E">
        <w:t>REPUBLIKA HRVATSKA</w:t>
      </w:r>
    </w:p>
    <w:p w:rsidRDefault="00AB6C4C" w:rsidP="00AB6C4C" w:rsidR="00AB6C4C" w:rsidRPr="00BF5D5E">
      <w:r w:rsidRPr="00BF5D5E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</w:t>
      </w:r>
    </w:p>
    <w:p w:rsidRDefault="00BF5D5E" w:rsidP="00BF5D5E" w:rsidR="00AB6C4C">
      <w:r>
        <w:t>Dr. Franje Tuđamana 35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  <w:t xml:space="preserve">TRGOVAČKI SUD U ZADRU, po sucu ovog suda Ardeni Bajlo kao stečajnom sucu, nad stečajnim dužnikom </w:t>
      </w:r>
      <w:r w:rsidR="000A32C3">
        <w:t>AUGUSTA d.o.o, Zadar</w:t>
      </w:r>
      <w:r w:rsidR="000A32C3" w:rsidRPr="00480F12">
        <w:t>, Ulica Majke Margarite 2, Zadar</w:t>
      </w:r>
      <w:r w:rsidR="000A32C3">
        <w:t>, OIB: 57505314202</w:t>
      </w:r>
      <w:r w:rsidR="00AE386D" w:rsidRPr="00BF5D5E">
        <w:t xml:space="preserve">, </w:t>
      </w:r>
      <w:r w:rsidRPr="00BF5D5E">
        <w:t xml:space="preserve">dana </w:t>
      </w:r>
      <w:r w:rsidR="000A32C3">
        <w:t>2</w:t>
      </w:r>
      <w:r w:rsidR="005A1A3E">
        <w:t>7</w:t>
      </w:r>
      <w:r w:rsidR="00103405">
        <w:t>. siječnja 2016</w:t>
      </w:r>
      <w:r w:rsidRPr="00BF5D5E">
        <w:t>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174532" w:rsidP="00AB6C4C" w:rsidR="00174532" w:rsidRPr="00BF5D5E">
      <w:pPr>
        <w:jc w:val="center"/>
      </w:pPr>
    </w:p>
    <w:p w:rsidRDefault="00AB6C4C" w:rsidP="00AB6C4C" w:rsidR="00AB6C4C" w:rsidRPr="00BF5D5E">
      <w:pPr>
        <w:jc w:val="both"/>
      </w:pPr>
    </w:p>
    <w:p w:rsidRDefault="00AB6C4C" w:rsidP="00BF5D5E" w:rsidR="00575BEC" w:rsidRPr="00BF5D5E">
      <w:pPr>
        <w:numPr>
          <w:ilvl w:val="0"/>
          <w:numId w:val="6"/>
        </w:numPr>
        <w:ind w:firstLine="360" w:left="0"/>
        <w:jc w:val="both"/>
      </w:pPr>
      <w:r w:rsidRPr="00BF5D5E">
        <w:t>Od</w:t>
      </w:r>
      <w:r w:rsidR="0009493F" w:rsidRPr="00BF5D5E">
        <w:t xml:space="preserve">ređuje se </w:t>
      </w:r>
      <w:r w:rsidR="00703D4E" w:rsidRPr="00BF5D5E">
        <w:t>n</w:t>
      </w:r>
      <w:r w:rsidR="0009493F" w:rsidRPr="00BF5D5E">
        <w:t>a</w:t>
      </w:r>
      <w:r w:rsidR="00703D4E" w:rsidRPr="00BF5D5E">
        <w:t>grada</w:t>
      </w:r>
      <w:r w:rsidR="0009493F" w:rsidRPr="00BF5D5E">
        <w:t xml:space="preserve"> za rad </w:t>
      </w:r>
      <w:r w:rsidR="00F80525" w:rsidRPr="00BF5D5E">
        <w:t>privremen</w:t>
      </w:r>
      <w:r w:rsidR="00B17477" w:rsidRPr="00BF5D5E">
        <w:t>o</w:t>
      </w:r>
      <w:r w:rsidR="001D4C9B" w:rsidRPr="00BF5D5E">
        <w:t>m</w:t>
      </w:r>
      <w:r w:rsidR="00F80525" w:rsidRPr="00BF5D5E">
        <w:t xml:space="preserve"> </w:t>
      </w:r>
      <w:r w:rsidR="0009493F" w:rsidRPr="00BF5D5E">
        <w:t>stečajn</w:t>
      </w:r>
      <w:r w:rsidR="00B17477" w:rsidRPr="00BF5D5E">
        <w:t>o</w:t>
      </w:r>
      <w:r w:rsidR="001D4C9B" w:rsidRPr="00BF5D5E">
        <w:t>m</w:t>
      </w:r>
      <w:r w:rsidR="0009493F" w:rsidRPr="00BF5D5E">
        <w:t xml:space="preserve"> upravitelj</w:t>
      </w:r>
      <w:r w:rsidR="001D4C9B" w:rsidRPr="00BF5D5E">
        <w:t>u</w:t>
      </w:r>
      <w:r w:rsidR="00D13B6D" w:rsidRPr="00BF5D5E">
        <w:t xml:space="preserve"> </w:t>
      </w:r>
      <w:r w:rsidR="000A32C3">
        <w:t>Anti Vukašini</w:t>
      </w:r>
      <w:r w:rsidR="00967617" w:rsidRPr="00BF5D5E">
        <w:t xml:space="preserve"> </w:t>
      </w:r>
      <w:r w:rsidR="00BF5D5E">
        <w:t xml:space="preserve"> </w:t>
      </w:r>
      <w:r w:rsidR="00575BEC" w:rsidRPr="00BF5D5E">
        <w:t xml:space="preserve">u iznosu od </w:t>
      </w:r>
      <w:r w:rsidR="005A1A3E">
        <w:t>3.000,00</w:t>
      </w:r>
      <w:r w:rsidR="000A32C3">
        <w:t xml:space="preserve"> </w:t>
      </w:r>
      <w:r w:rsidR="00575BEC" w:rsidRPr="00BF5D5E">
        <w:t xml:space="preserve"> kuna</w:t>
      </w:r>
      <w:r w:rsidR="00103405">
        <w:t xml:space="preserve"> bruto</w:t>
      </w:r>
      <w:r w:rsidR="00575BEC" w:rsidRPr="00BF5D5E">
        <w:t>.</w:t>
      </w:r>
    </w:p>
    <w:p w:rsidRDefault="00575BEC" w:rsidP="00575BEC" w:rsidR="00575BEC" w:rsidRPr="00BF5D5E">
      <w:pPr>
        <w:jc w:val="both"/>
      </w:pPr>
    </w:p>
    <w:p w:rsidRDefault="00575BEC" w:rsidP="00BF5D5E" w:rsidR="00575BEC" w:rsidRPr="00F5332C">
      <w:pPr>
        <w:numPr>
          <w:ilvl w:val="0"/>
          <w:numId w:val="6"/>
        </w:numPr>
        <w:ind w:firstLine="360" w:left="0"/>
        <w:jc w:val="both"/>
      </w:pPr>
      <w:r w:rsidRPr="00BF5D5E">
        <w:t xml:space="preserve">Isplata će se  izvršiti sa kontovnika </w:t>
      </w:r>
      <w:r w:rsidR="00214BBA" w:rsidRPr="00BF5D5E">
        <w:t xml:space="preserve">zajedničkih pristojbi </w:t>
      </w:r>
      <w:r w:rsidR="00214BBA" w:rsidRPr="00F5332C">
        <w:t xml:space="preserve">– fond </w:t>
      </w:r>
      <w:r w:rsidR="00F5332C" w:rsidRPr="00F5332C">
        <w:t xml:space="preserve">144. </w:t>
      </w:r>
      <w:r w:rsidR="00214BBA" w:rsidRPr="00F5332C">
        <w:t xml:space="preserve">Stečajnog zakona. </w:t>
      </w:r>
    </w:p>
    <w:p w:rsidRDefault="00575BEC" w:rsidP="00575BEC" w:rsidR="00575BEC" w:rsidRPr="00BF5D5E">
      <w:pPr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BF5D5E" w:rsidR="00575BEC" w:rsidRPr="00BF5D5E">
      <w:pPr>
        <w:ind w:firstLine="705"/>
        <w:jc w:val="both"/>
      </w:pPr>
      <w:r w:rsidRPr="00BF5D5E">
        <w:t xml:space="preserve">Rješenjem ovog suda od </w:t>
      </w:r>
      <w:r w:rsidR="000A32C3">
        <w:t>27. ožujka 2014</w:t>
      </w:r>
      <w:r w:rsidRPr="00BF5D5E">
        <w:t xml:space="preserve">. imenovan je privremeni stečajni upravitelj koji je dana </w:t>
      </w:r>
      <w:r w:rsidR="000A32C3">
        <w:t>23. travnja 2014</w:t>
      </w:r>
      <w:r w:rsidRPr="00BF5D5E">
        <w:t xml:space="preserve">. dostavio izvješće, čime su se stekli uvjeti iz </w:t>
      </w:r>
      <w:r w:rsidRPr="00F5332C">
        <w:t>članka</w:t>
      </w:r>
      <w:r w:rsidR="00F5332C">
        <w:t xml:space="preserve"> </w:t>
      </w:r>
      <w:r w:rsidR="005A1A3E">
        <w:t>4</w:t>
      </w:r>
      <w:r w:rsidR="00F5332C">
        <w:t xml:space="preserve">. </w:t>
      </w:r>
      <w:r w:rsidRPr="00BF5D5E">
        <w:t>Uredbe o kriterijima i načinu obračuna plaćanja nagrada stečajnim upraviteljima</w:t>
      </w:r>
      <w:r w:rsidR="00F5332C">
        <w:t xml:space="preserve"> (Narodne novine </w:t>
      </w:r>
      <w:r w:rsidR="005A1A3E">
        <w:t>71/15</w:t>
      </w:r>
      <w:r w:rsidR="00F5332C">
        <w:t>)</w:t>
      </w:r>
      <w:r w:rsidRPr="00BF5D5E">
        <w:t>.</w:t>
      </w:r>
      <w:r w:rsidR="000A32C3">
        <w:t xml:space="preserve"> </w:t>
      </w: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 xml:space="preserve">U Zadru dana </w:t>
      </w:r>
      <w:r w:rsidR="000A32C3">
        <w:t>2</w:t>
      </w:r>
      <w:r w:rsidR="005A1A3E">
        <w:t>7</w:t>
      </w:r>
      <w:r w:rsidR="00103405">
        <w:t>. siječnja 2016.</w:t>
      </w:r>
    </w:p>
    <w:p w:rsidRDefault="00575BEC" w:rsidP="00575BEC" w:rsidR="00575BEC" w:rsidRPr="00BF5D5E">
      <w:pPr>
        <w:ind w:hanging="705" w:left="705"/>
        <w:jc w:val="right"/>
      </w:pPr>
    </w:p>
    <w:p w:rsidRDefault="00575BEC" w:rsidP="00575BEC" w:rsidR="00575BEC" w:rsidRPr="00BF5D5E">
      <w:pPr>
        <w:ind w:firstLine="3" w:left="5661"/>
        <w:jc w:val="right"/>
      </w:pPr>
      <w:r w:rsidRPr="00BF5D5E">
        <w:t xml:space="preserve">        S</w:t>
      </w:r>
      <w:r w:rsidR="005A1A3E">
        <w:t>tečajni sudac</w:t>
      </w:r>
    </w:p>
    <w:p w:rsidRDefault="00575BEC" w:rsidP="00BF5D5E" w:rsidR="00967617">
      <w:pPr>
        <w:jc w:val="right"/>
      </w:pPr>
      <w:r w:rsidRPr="00BF5D5E">
        <w:t xml:space="preserve">                                                                                                               Ardena Bajlo</w:t>
      </w:r>
    </w:p>
    <w:p w:rsidRDefault="00BF5D5E" w:rsidP="00BF5D5E" w:rsidR="00BF5D5E" w:rsidRPr="00BF5D5E">
      <w:pPr>
        <w:jc w:val="right"/>
      </w:pPr>
    </w:p>
    <w:p w:rsidRDefault="0007050A" w:rsidP="0007050A" w:rsidR="0007050A" w:rsidRPr="00BF5D5E">
      <w:pPr>
        <w:jc w:val="right"/>
      </w:pPr>
    </w:p>
    <w:p w:rsidRDefault="00575BEC" w:rsidP="0007050A" w:rsidR="00575BEC" w:rsidRPr="00BF5D5E">
      <w:pPr>
        <w:jc w:val="right"/>
      </w:pPr>
    </w:p>
    <w:p w:rsidRDefault="00575BEC" w:rsidP="00575BEC" w:rsidR="00575BEC" w:rsidRPr="00BF5D5E">
      <w:r w:rsidRPr="00BF5D5E">
        <w:t xml:space="preserve">POUKA O PRAVNOM LIJEKU : </w:t>
      </w:r>
    </w:p>
    <w:p w:rsidRDefault="00575BEC" w:rsidP="00575BEC" w:rsidR="00575BEC" w:rsidRPr="00BF5D5E">
      <w:r w:rsidRPr="00BF5D5E">
        <w:t xml:space="preserve">Protiv ovog rješenja nije dopuštena žalba. </w:t>
      </w:r>
    </w:p>
    <w:p w:rsidRDefault="00E01337" w:rsidP="00E01337" w:rsidR="00E01337" w:rsidRPr="00BF5D5E">
      <w:pPr>
        <w:jc w:val="both"/>
      </w:pPr>
    </w:p>
    <w:p w:rsidRDefault="00DD431E" w:rsidP="00DD431E" w:rsidR="00DD431E" w:rsidRPr="00BF5D5E">
      <w:r w:rsidRPr="00BF5D5E">
        <w:t>Dostaviti:</w:t>
      </w:r>
    </w:p>
    <w:p w:rsidRDefault="00DD431E" w:rsidP="00DD431E" w:rsidR="00DD431E" w:rsidRPr="00BF5D5E">
      <w:pPr>
        <w:numPr>
          <w:ilvl w:val="0"/>
          <w:numId w:val="7"/>
        </w:numPr>
      </w:pPr>
      <w:r w:rsidRPr="00BF5D5E">
        <w:t>stečajnom upravitelju</w:t>
      </w:r>
    </w:p>
    <w:p w:rsidRDefault="00DD431E" w:rsidP="00DD431E" w:rsidR="00DD431E" w:rsidRPr="00BF5D5E">
      <w:pPr>
        <w:numPr>
          <w:ilvl w:val="0"/>
          <w:numId w:val="7"/>
        </w:numPr>
      </w:pPr>
      <w:r w:rsidRPr="00BF5D5E">
        <w:t>računovodstvu</w:t>
      </w:r>
    </w:p>
    <w:p w:rsidRDefault="00BF5D5E" w:rsidP="00DD431E" w:rsidR="00DD431E" w:rsidRPr="00BF5D5E">
      <w:pPr>
        <w:numPr>
          <w:ilvl w:val="0"/>
          <w:numId w:val="7"/>
        </w:numPr>
      </w:pPr>
      <w:r>
        <w:t>E-oglasna ploča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AB6C4C" w:rsidR="00E01337" w:rsidRPr="00BF5D5E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7B4E"/>
    <w:rsid w:val="00025985"/>
    <w:rsid w:val="00025DF5"/>
    <w:rsid w:val="0007050A"/>
    <w:rsid w:val="00085762"/>
    <w:rsid w:val="0009493F"/>
    <w:rsid w:val="000A32C3"/>
    <w:rsid w:val="00103405"/>
    <w:rsid w:val="00174532"/>
    <w:rsid w:val="00193DDE"/>
    <w:rsid w:val="001C544E"/>
    <w:rsid w:val="001D4C9B"/>
    <w:rsid w:val="00214BBA"/>
    <w:rsid w:val="002259A2"/>
    <w:rsid w:val="00273B63"/>
    <w:rsid w:val="00311508"/>
    <w:rsid w:val="003264BF"/>
    <w:rsid w:val="003333A3"/>
    <w:rsid w:val="00371414"/>
    <w:rsid w:val="003A1FC0"/>
    <w:rsid w:val="003B4377"/>
    <w:rsid w:val="004471BF"/>
    <w:rsid w:val="004D3FC1"/>
    <w:rsid w:val="00575BEC"/>
    <w:rsid w:val="00585D16"/>
    <w:rsid w:val="005A1A3E"/>
    <w:rsid w:val="005B3398"/>
    <w:rsid w:val="00614400"/>
    <w:rsid w:val="00633783"/>
    <w:rsid w:val="006B6E1C"/>
    <w:rsid w:val="00703D4E"/>
    <w:rsid w:val="007456EB"/>
    <w:rsid w:val="00886894"/>
    <w:rsid w:val="00967617"/>
    <w:rsid w:val="009909B0"/>
    <w:rsid w:val="00A91588"/>
    <w:rsid w:val="00A9207E"/>
    <w:rsid w:val="00AA3523"/>
    <w:rsid w:val="00AB6C4C"/>
    <w:rsid w:val="00AE16BB"/>
    <w:rsid w:val="00AE386D"/>
    <w:rsid w:val="00B07C02"/>
    <w:rsid w:val="00B17477"/>
    <w:rsid w:val="00BB192C"/>
    <w:rsid w:val="00BE4D08"/>
    <w:rsid w:val="00BF5D5E"/>
    <w:rsid w:val="00C44391"/>
    <w:rsid w:val="00C552F9"/>
    <w:rsid w:val="00CE069C"/>
    <w:rsid w:val="00D115A7"/>
    <w:rsid w:val="00D13B6D"/>
    <w:rsid w:val="00DA5B43"/>
    <w:rsid w:val="00DD431E"/>
    <w:rsid w:val="00DE29EB"/>
    <w:rsid w:val="00DF736A"/>
    <w:rsid w:val="00E01337"/>
    <w:rsid w:val="00E3307B"/>
    <w:rsid w:val="00E44A35"/>
    <w:rsid w:val="00E6489C"/>
    <w:rsid w:val="00E702CF"/>
    <w:rsid w:val="00E95D3E"/>
    <w:rsid w:val="00ED2A61"/>
    <w:rsid w:val="00EF3E1B"/>
    <w:rsid w:val="00F5332C"/>
    <w:rsid w:val="00F556A2"/>
    <w:rsid w:val="00F80525"/>
    <w:rsid w:val="00F871B2"/>
    <w:rsid w:val="00F91EAA"/>
    <w:rsid w:val="00FB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11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5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5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5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5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11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5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5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5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5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2014.</izvorni_sadrzaj>
    <derivirana_varijabla naziv="DomainObject.Predmet.DatumOsnivanja_1">24.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siječnja 2016.</izvorni_sadrzaj>
    <derivirana_varijabla naziv="DomainObject.Predmet.DatumRjesavanja_1">21.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St-20/2014</izvorni_sadrzaj>
    <derivirana_varijabla naziv="DomainObject.Predmet.OznakaBroj_1">St-20/2014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03.12.'15.</izvorni_sadrzaj>
    <derivirana_varijabla naziv="DomainObject.Predmet.PrimjedbaSuca_1">BRISAN 03.12.'15.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AUGUSTA d.o.o. za trgovinu i zastupanje</izvorni_sadrzaj>
    <derivirana_varijabla naziv="DomainObject.Predmet.ProtustrankaFormated_1">  AUGUSTA d.o.o. za trgovinu i zastupanje</derivirana_varijabla>
  </DomainObject.Predmet.ProtustrankaFormated>
  <DomainObject.Predmet.ProtustrankaFormatedOIB>
    <izvorni_sadrzaj>  AUGUSTA d.o.o. za trgovinu i zastupanje, OIB 57505314202</izvorni_sadrzaj>
    <derivirana_varijabla naziv="DomainObject.Predmet.ProtustrankaFormatedOIB_1">  AUGUSTA d.o.o. za trgovinu i zastupanje, OIB 57505314202</derivirana_varijabla>
  </DomainObject.Predmet.ProtustrankaFormatedOIB>
  <DomainObject.Predmet.ProtustrankaFormatedWithAdress>
    <izvorni_sadrzaj> AUGUSTA d.o.o. za trgovinu i zastupanje, Ulica Majke Margarite 2, Zadar</izvorni_sadrzaj>
    <derivirana_varijabla naziv="DomainObject.Predmet.ProtustrankaFormatedWithAdress_1"> AUGUSTA d.o.o. za trgovinu i zastupanje, Ulica Majke Margarite 2, Zadar</derivirana_varijabla>
  </DomainObject.Predmet.ProtustrankaFormatedWithAdress>
  <DomainObject.Predmet.ProtustrankaFormatedWithAdressOIB>
    <izvorni_sadrzaj> AUGUSTA d.o.o. za trgovinu i zastupanje, OIB 57505314202, Ulica Majke Margarite 2, Zadar</izvorni_sadrzaj>
    <derivirana_varijabla naziv="DomainObject.Predmet.ProtustrankaFormatedWithAdressOIB_1"> AUGUSTA d.o.o. za trgovinu i zastupanje, OIB 57505314202, Ulica Majke Margarite 2, Zadar</derivirana_varijabla>
  </DomainObject.Predmet.ProtustrankaFormatedWithAdressOIB>
  <DomainObject.Predmet.ProtustrankaWithAdress>
    <izvorni_sadrzaj>AUGUSTA d.o.o. za trgovinu i zastupanje Ulica Majke Margarite 2, Zadar</izvorni_sadrzaj>
    <derivirana_varijabla naziv="DomainObject.Predmet.ProtustrankaWithAdress_1">AUGUSTA d.o.o. za trgovinu i zastupanje Ulica Majke Margarite 2, Zadar</derivirana_varijabla>
  </DomainObject.Predmet.ProtustrankaWithAdress>
  <DomainObject.Predmet.ProtustrankaWithAdressOIB>
    <izvorni_sadrzaj>AUGUSTA d.o.o. za trgovinu i zastupanje, OIB 57505314202, Ulica Majke Margarite 2, Zadar</izvorni_sadrzaj>
    <derivirana_varijabla naziv="DomainObject.Predmet.ProtustrankaWithAdressOIB_1">AUGUSTA d.o.o. za trgovinu i zastupanje, OIB 57505314202, Ulica Majke Margarite 2, Zadar</derivirana_varijabla>
  </DomainObject.Predmet.ProtustrankaWithAdressOIB>
  <DomainObject.Predmet.ProtustrankaNazivFormated>
    <izvorni_sadrzaj>AUGUSTA d.o.o. za trgovinu i zastupanje</izvorni_sadrzaj>
    <derivirana_varijabla naziv="DomainObject.Predmet.ProtustrankaNazivFormated_1">AUGUSTA d.o.o. za trgovinu i zastupanje</derivirana_varijabla>
  </DomainObject.Predmet.ProtustrankaNazivFormated>
  <DomainObject.Predmet.ProtustrankaNazivFormatedOIB>
    <izvorni_sadrzaj>AUGUSTA d.o.o. za trgovinu i zastupanje, OIB 57505314202</izvorni_sadrzaj>
    <derivirana_varijabla naziv="DomainObject.Predmet.ProtustrankaNazivFormatedOIB_1">AUGUSTA d.o.o. za trgovinu i zastupanje, OIB 57505314202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PU ZADAR</izvorni_sadrzaj>
    <derivirana_varijabla naziv="DomainObject.Predmet.StrankaFormated_1">  MF, POREZNA UPRAVA, PU ZADAR</derivirana_varijabla>
  </DomainObject.Predmet.StrankaFormated>
  <DomainObject.Predmet.StrankaFormatedOIB>
    <izvorni_sadrzaj>  MF, POREZNA UPRAVA, PU ZADAR, OIB 18683136487</izvorni_sadrzaj>
    <derivirana_varijabla naziv="DomainObject.Predmet.StrankaFormatedOIB_1">  MF, POREZNA UPRAVA, PU ZADAR, OIB 18683136487</derivirana_varijabla>
  </DomainObject.Predmet.StrankaFormatedOIB>
  <DomainObject.Predmet.StrankaFormatedWithAdress>
    <izvorni_sadrzaj> MF, POREZNA UPRAVA, PU ZADAR</izvorni_sadrzaj>
    <derivirana_varijabla naziv="DomainObject.Predmet.StrankaFormatedWithAdress_1"> MF, POREZNA UPRAVA, PU ZADAR</derivirana_varijabla>
  </DomainObject.Predmet.StrankaFormatedWithAdress>
  <DomainObject.Predmet.StrankaFormatedWithAdressOIB>
    <izvorni_sadrzaj> MF, POREZNA UPRAVA, PU ZADAR, OIB 18683136487</izvorni_sadrzaj>
    <derivirana_varijabla naziv="DomainObject.Predmet.StrankaFormatedWithAdressOIB_1"> MF, POREZNA UPRAVA, PU ZADAR, OIB 18683136487</derivirana_varijabla>
  </DomainObject.Predmet.StrankaFormatedWithAdressOIB>
  <DomainObject.Predmet.StrankaWithAdress>
    <izvorni_sadrzaj>MF, POREZNA UPRAVA, PU ZADAR </izvorni_sadrzaj>
    <derivirana_varijabla naziv="DomainObject.Predmet.StrankaWithAdress_1">MF, POREZNA UPRAVA, PU ZADAR </derivirana_varijabla>
  </DomainObject.Predmet.StrankaWithAdress>
  <DomainObject.Predmet.StrankaWithAdressOIB>
    <izvorni_sadrzaj>MF, POREZNA UPRAVA, PU ZADAR, OIB 18683136487</izvorni_sadrzaj>
    <derivirana_varijabla naziv="DomainObject.Predmet.StrankaWithAdressOIB_1">MF, POREZNA UPRAVA, PU ZADAR, OIB 18683136487</derivirana_varijabla>
  </DomainObject.Predmet.StrankaWithAdressOIB>
  <DomainObject.Predmet.StrankaNazivFormated>
    <izvorni_sadrzaj>MF, POREZNA UPRAVA, PU ZADAR</izvorni_sadrzaj>
    <derivirana_varijabla naziv="DomainObject.Predmet.StrankaNazivFormated_1">MF, POREZNA UPRAVA, PU ZADAR</derivirana_varijabla>
  </DomainObject.Predmet.StrankaNazivFormated>
  <DomainObject.Predmet.StrankaNazivFormatedOIB>
    <izvorni_sadrzaj>MF, POREZNA UPRAVA, PU ZADAR, OIB 18683136487</izvorni_sadrzaj>
    <derivirana_varijabla naziv="DomainObject.Predmet.StrankaNazivFormatedOIB_1">MF, POREZNA UPRAVA,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MF, POREZNA UPRAVA, PU ZADAR</item>
    </izvorni_sadrzaj>
    <derivirana_varijabla naziv="DomainObject.Predmet.StrankaListFormated_1">
      <item>MF, POREZNA UPRAVA, PU ZADAR</item>
    </derivirana_varijabla>
  </DomainObject.Predmet.StrankaListFormated>
  <DomainObject.Predmet.StrankaListFormatedOIB>
    <izvorni_sadrzaj>
      <item>MF, POREZNA UPRAVA, PU ZADAR, OIB 18683136487</item>
    </izvorni_sadrzaj>
    <derivirana_varijabla naziv="DomainObject.Predmet.StrankaListFormatedOIB_1">
      <item>MF, POREZNA UPRAVA, PU ZADAR, OIB 18683136487</item>
    </derivirana_varijabla>
  </DomainObject.Predmet.StrankaListFormatedOIB>
  <DomainObject.Predmet.StrankaListFormatedWithAdress>
    <izvorni_sadrzaj>
      <item>MF, POREZNA UPRAVA, PU ZADAR</item>
    </izvorni_sadrzaj>
    <derivirana_varijabla naziv="DomainObject.Predmet.StrankaListFormatedWithAdress_1">
      <item>MF, POREZNA UPRAVA, PU ZADAR</item>
    </derivirana_varijabla>
  </DomainObject.Predmet.StrankaListFormatedWithAdress>
  <DomainObject.Predmet.StrankaListFormatedWithAdressOIB>
    <izvorni_sadrzaj>
      <item>MF, POREZNA UPRAVA, PU ZADAR, OIB 18683136487</item>
    </izvorni_sadrzaj>
    <derivirana_varijabla naziv="DomainObject.Predmet.StrankaListFormatedWithAdressOIB_1">
      <item>MF, POREZNA UPRAVA, PU ZADAR, OIB 18683136487</item>
    </derivirana_varijabla>
  </DomainObject.Predmet.StrankaListFormatedWithAdressOIB>
  <DomainObject.Predmet.StrankaListNazivFormated>
    <izvorni_sadrzaj>
      <item>MF, POREZNA UPRAVA, PU ZADAR</item>
    </izvorni_sadrzaj>
    <derivirana_varijabla naziv="DomainObject.Predmet.StrankaListNazivFormated_1">
      <item>MF, POREZNA UPRAVA, PU ZADAR</item>
    </derivirana_varijabla>
  </DomainObject.Predmet.StrankaListNazivFormated>
  <DomainObject.Predmet.StrankaListNazivFormatedOIB>
    <izvorni_sadrzaj>
      <item>MF, POREZNA UPRAVA, PU ZADAR, OIB 18683136487</item>
    </izvorni_sadrzaj>
    <derivirana_varijabla naziv="DomainObject.Predmet.StrankaListNazivFormatedOIB_1">
      <item>MF, POREZNA UPRAVA, PU ZADAR, OIB 18683136487</item>
    </derivirana_varijabla>
  </DomainObject.Predmet.StrankaListNazivFormatedOIB>
  <DomainObject.Predmet.ProtuStrankaListFormated>
    <izvorni_sadrzaj>
      <item>AUGUSTA d.o.o. za trgovinu i zastupanje</item>
    </izvorni_sadrzaj>
    <derivirana_varijabla naziv="DomainObject.Predmet.ProtuStrankaListFormated_1">
      <item>AUGUSTA d.o.o. za trgovinu i zastupanje</item>
    </derivirana_varijabla>
  </DomainObject.Predmet.ProtuStrankaListFormated>
  <DomainObject.Predmet.ProtuStrankaListFormatedOIB>
    <izvorni_sadrzaj>
      <item>AUGUSTA d.o.o. za trgovinu i zastupanje, OIB 57505314202</item>
    </izvorni_sadrzaj>
    <derivirana_varijabla naziv="DomainObject.Predmet.ProtuStrankaListFormatedOIB_1">
      <item>AUGUSTA d.o.o. za trgovinu i zastupanje, OIB 57505314202</item>
    </derivirana_varijabla>
  </DomainObject.Predmet.ProtuStrankaListFormatedOIB>
  <DomainObject.Predmet.ProtuStrankaListFormatedWithAdress>
    <izvorni_sadrzaj>
      <item>AUGUSTA d.o.o. za trgovinu i zastupanje, Ulica Majke Margarite 2, Zadar</item>
    </izvorni_sadrzaj>
    <derivirana_varijabla naziv="DomainObject.Predmet.ProtuStrankaListFormatedWithAdress_1">
      <item>AUGUSTA d.o.o. za trgovinu i zastupanje, Ulica Majke Margarite 2, Zadar</item>
    </derivirana_varijabla>
  </DomainObject.Predmet.ProtuStrankaListFormatedWithAdress>
  <DomainObject.Predmet.ProtuStrankaListFormatedWithAdressOIB>
    <izvorni_sadrzaj>
      <item>AUGUSTA d.o.o. za trgovinu i zastupanje, OIB 57505314202, Ulica Majke Margarite 2, Zadar</item>
    </izvorni_sadrzaj>
    <derivirana_varijabla naziv="DomainObject.Predmet.ProtuStrankaListFormatedWithAdressOIB_1">
      <item>AUGUSTA d.o.o. za trgovinu i zastupanje, OIB 57505314202, Ulica Majke Margarite 2, Zadar</item>
    </derivirana_varijabla>
  </DomainObject.Predmet.ProtuStrankaListFormatedWithAdressOIB>
  <DomainObject.Predmet.ProtuStrankaListNazivFormated>
    <izvorni_sadrzaj>
      <item>AUGUSTA d.o.o. za trgovinu i zastupanje</item>
    </izvorni_sadrzaj>
    <derivirana_varijabla naziv="DomainObject.Predmet.ProtuStrankaListNazivFormated_1">
      <item>AUGUSTA d.o.o. za trgovinu i zastupanje</item>
    </derivirana_varijabla>
  </DomainObject.Predmet.ProtuStrankaListNazivFormated>
  <DomainObject.Predmet.ProtuStrankaListNazivFormatedOIB>
    <izvorni_sadrzaj>
      <item>AUGUSTA d.o.o. za trgovinu i zastupanje, OIB 57505314202</item>
    </izvorni_sadrzaj>
    <derivirana_varijabla naziv="DomainObject.Predmet.ProtuStrankaListNazivFormatedOIB_1">
      <item>AUGUSTA d.o.o. za trgovinu i zastupanje, OIB 57505314202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PU ZADAR</izvorni_sadrzaj>
    <derivirana_varijabla naziv="DomainObject.Predmet.StrankaIDrugi_1">MF, POREZNA UPRAVA, PU ZADAR</derivirana_varijabla>
  </DomainObject.Predmet.StrankaIDrugi>
  <DomainObject.Predmet.ProtustrankaIDrugi>
    <izvorni_sadrzaj>AUGUSTA d.o.o. za trgovinu i zastupanje</izvorni_sadrzaj>
    <derivirana_varijabla naziv="DomainObject.Predmet.ProtustrankaIDrugi_1">AUGUSTA d.o.o. za trgovinu i zastupanje</derivirana_varijabla>
  </DomainObject.Predmet.ProtustrankaIDrugi>
  <DomainObject.Predmet.StrankaIDrugiAdressOIB>
    <izvorni_sadrzaj>MF, POREZNA UPRAVA, PU ZADAR, OIB 18683136487</izvorni_sadrzaj>
    <derivirana_varijabla naziv="DomainObject.Predmet.StrankaIDrugiAdressOIB_1">MF, POREZNA UPRAVA, PU ZADAR, OIB 18683136487</derivirana_varijabla>
  </DomainObject.Predmet.StrankaIDrugiAdressOIB>
  <DomainObject.Predmet.ProtustrankaIDrugiAdressOIB>
    <izvorni_sadrzaj>AUGUSTA d.o.o. za trgovinu i zastupanje, OIB 57505314202, Ulica Majke Margarite 2, Zadar</izvorni_sadrzaj>
    <derivirana_varijabla naziv="DomainObject.Predmet.ProtustrankaIDrugiAdressOIB_1">AUGUSTA d.o.o. za trgovinu i zastupanje, OIB 57505314202, Ulica Majke Margarite 2,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rujna 2014.</izvorni_sadrzaj>
    <derivirana_varijabla naziv="DomainObject.Predmet.OdlukaRjesenje.DatumDonosenjaOdluke_1">12. rujna 2014.</derivirana_varijabla>
  </DomainObject.Predmet.OdlukaRjesenje.DatumDonosenjaOdluke>
  <DomainObject.Predmet.OdlukaRjesenje.DatumPravomocnosti>
    <izvorni_sadrzaj>18. rujna 2015.</izvorni_sadrzaj>
    <derivirana_varijabla naziv="DomainObject.Predmet.OdlukaRjesenje.DatumPravomocnosti_1">18. rujna 2015.</derivirana_varijabla>
  </DomainObject.Predmet.OdlukaRjesenje.DatumPravomocnosti>
  <DomainObject.Predmet.OdlukaRjesenje.Oznaka>
    <izvorni_sadrzaj>St-20/2014-11</izvorni_sadrzaj>
    <derivirana_varijabla naziv="DomainObject.Predmet.OdlukaRjesenje.Oznaka_1">St-20/2014-11</derivirana_varijabla>
  </DomainObject.Predmet.OdlukaRjesenje.Oznaka>
  <DomainObject.Predmet.SudioniciListNaziv>
    <izvorni_sadrzaj>
      <item>AUGUSTA d.o.o. za trgovinu i zastupanje</item>
      <item>MF, POREZNA UPRAVA, PU ZADAR</item>
    </izvorni_sadrzaj>
    <derivirana_varijabla naziv="DomainObject.Predmet.SudioniciListNaziv_1">
      <item>AUGUSTA d.o.o. za trgovinu i zastupanje</item>
      <item>MF, POREZNA UPRAVA, PU ZADAR</item>
    </derivirana_varijabla>
  </DomainObject.Predmet.SudioniciListNaziv>
  <DomainObject.Predmet.SudioniciListAdressOIB>
    <izvorni_sadrzaj>
      <item>AUGUSTA d.o.o. za trgovinu i zastupanje, OIB 57505314202, Ulica Majke Margarite 2,Zadar</item>
      <item>MF, POREZNA UPRAVA, PU ZADAR, OIB 18683136487</item>
    </izvorni_sadrzaj>
    <derivirana_varijabla naziv="DomainObject.Predmet.SudioniciListAdressOIB_1">
      <item>AUGUSTA d.o.o. za trgovinu i zastupanje, OIB 57505314202, Ulica Majke Margarite 2,Zadar</item>
      <item>MF, POREZNA UPRAVA, PU ZADAR,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57505314202</item>
      <item>, OIB 18683136487</item>
    </izvorni_sadrzaj>
    <derivirana_varijabla naziv="DomainObject.Predmet.SudioniciListNazivOIB_1">
      <item>, OIB 57505314202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46F09C-3ABB-400E-9971-AFFBF02A17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198</properties:Words>
  <properties:Characters>881</properties:Characters>
  <properties:Lines>48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2016-01-25T08:58:00Z</dcterms:created>
  <dc:creator>abajlo</dc:creator>
  <cp:lastModifiedBy>wsadmin</cp:lastModifiedBy>
  <cp:lastPrinted>2013-09-26T12:22:00Z</cp:lastPrinted>
  <dcterms:modified xmlns:xsi="http://www.w3.org/2001/XMLSchema-instance" xsi:type="dcterms:W3CDTF">2016-01-27T11:53:00Z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