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14ff" w14:paraId="14a14f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13025">
        <w:rPr>
          <w:sz w:val="24"/>
        </w:rPr>
        <w:t>1655</w:t>
      </w:r>
      <w:r w:rsidR="00B150FB">
        <w:rPr>
          <w:sz w:val="24"/>
        </w:rPr>
        <w:t>/1</w:t>
      </w:r>
      <w:r w:rsidR="00E13025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A773D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</w:t>
      </w:r>
      <w:r w:rsidR="00042168" w:rsidRPr="00A773D1">
        <w:rPr>
          <w:sz w:val="24"/>
          <w:szCs w:val="24"/>
        </w:rPr>
        <w:t xml:space="preserve">u Zagrebu, po sucu </w:t>
      </w:r>
      <w:proofErr w:type="spellStart"/>
      <w:r w:rsidR="00B150FB" w:rsidRPr="00A773D1">
        <w:rPr>
          <w:sz w:val="24"/>
          <w:szCs w:val="24"/>
        </w:rPr>
        <w:t>mr.sc</w:t>
      </w:r>
      <w:proofErr w:type="spellEnd"/>
      <w:r w:rsidR="00B150FB" w:rsidRPr="00A773D1">
        <w:rPr>
          <w:sz w:val="24"/>
          <w:szCs w:val="24"/>
        </w:rPr>
        <w:t>. Ivani Koštarić Fegeš</w:t>
      </w:r>
      <w:r w:rsidR="00042168" w:rsidRPr="00A773D1">
        <w:rPr>
          <w:sz w:val="24"/>
          <w:szCs w:val="24"/>
        </w:rPr>
        <w:t>, u</w:t>
      </w:r>
      <w:r w:rsidR="00042168" w:rsidRPr="00A773D1">
        <w:rPr>
          <w:sz w:val="24"/>
          <w:szCs w:val="24"/>
          <w:lang w:val="pt-BR"/>
        </w:rPr>
        <w:t xml:space="preserve"> stečajnom </w:t>
      </w:r>
      <w:r w:rsidR="003B7317" w:rsidRPr="00A773D1">
        <w:rPr>
          <w:sz w:val="24"/>
          <w:szCs w:val="24"/>
          <w:lang w:val="pt-BR"/>
        </w:rPr>
        <w:t>postupku</w:t>
      </w:r>
      <w:r w:rsidR="00042168" w:rsidRPr="00A773D1">
        <w:rPr>
          <w:sz w:val="24"/>
          <w:szCs w:val="24"/>
          <w:lang w:val="pt-BR"/>
        </w:rPr>
        <w:t xml:space="preserve"> nad dužnikom </w:t>
      </w:r>
      <w:r w:rsidR="00A773D1" w:rsidRPr="00A773D1">
        <w:rPr>
          <w:sz w:val="24"/>
          <w:szCs w:val="24"/>
          <w:lang w:val="pt-BR"/>
        </w:rPr>
        <w:t>ISMET DEDIĆ j.d.o.o., Zagreb, Munjarski put 12, OIB: 47782524763</w:t>
      </w:r>
      <w:r w:rsidR="00B8192A" w:rsidRPr="00A773D1">
        <w:rPr>
          <w:sz w:val="24"/>
          <w:szCs w:val="24"/>
        </w:rPr>
        <w:t>,</w:t>
      </w:r>
      <w:r w:rsidR="00F2738D" w:rsidRPr="00A773D1">
        <w:rPr>
          <w:sz w:val="24"/>
          <w:szCs w:val="24"/>
        </w:rPr>
        <w:t xml:space="preserve"> </w:t>
      </w:r>
      <w:r w:rsidR="00A773D1">
        <w:rPr>
          <w:sz w:val="24"/>
          <w:szCs w:val="24"/>
        </w:rPr>
        <w:t>16</w:t>
      </w:r>
      <w:r w:rsidR="002055C4" w:rsidRPr="00A773D1">
        <w:rPr>
          <w:sz w:val="24"/>
          <w:szCs w:val="24"/>
        </w:rPr>
        <w:t>.</w:t>
      </w:r>
      <w:r w:rsidR="003B7317" w:rsidRPr="00A773D1">
        <w:rPr>
          <w:sz w:val="24"/>
          <w:szCs w:val="24"/>
        </w:rPr>
        <w:t xml:space="preserve"> </w:t>
      </w:r>
      <w:r w:rsidR="00A773D1">
        <w:rPr>
          <w:sz w:val="24"/>
          <w:szCs w:val="24"/>
        </w:rPr>
        <w:t>listopada</w:t>
      </w:r>
      <w:r w:rsidR="008600EF" w:rsidRPr="00A773D1">
        <w:rPr>
          <w:sz w:val="24"/>
          <w:szCs w:val="24"/>
        </w:rPr>
        <w:t xml:space="preserve"> 201</w:t>
      </w:r>
      <w:r w:rsidR="005E5EFE" w:rsidRPr="00A773D1">
        <w:rPr>
          <w:sz w:val="24"/>
          <w:szCs w:val="24"/>
        </w:rPr>
        <w:t>8</w:t>
      </w:r>
      <w:r w:rsidR="008600EF" w:rsidRPr="00A773D1">
        <w:rPr>
          <w:sz w:val="24"/>
          <w:szCs w:val="24"/>
        </w:rPr>
        <w:t>.</w:t>
      </w:r>
      <w:r w:rsidR="000924C9" w:rsidRPr="00A773D1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</w:t>
      </w:r>
      <w:r w:rsidR="006D7505" w:rsidRPr="00856D5B">
        <w:rPr>
          <w:sz w:val="24"/>
          <w:szCs w:val="24"/>
        </w:rPr>
        <w:t xml:space="preserve">zakona </w:t>
      </w:r>
      <w:r w:rsidR="00856D5B" w:rsidRPr="00856D5B">
        <w:rPr>
          <w:sz w:val="24"/>
          <w:szCs w:val="24"/>
        </w:rPr>
        <w:t xml:space="preserve">(„Narodne novine“ broj 71/15. i 104/17., dalje: </w:t>
      </w:r>
      <w:proofErr w:type="spellStart"/>
      <w:r w:rsidR="00856D5B" w:rsidRPr="00856D5B">
        <w:rPr>
          <w:sz w:val="24"/>
          <w:szCs w:val="24"/>
        </w:rPr>
        <w:t>SZ</w:t>
      </w:r>
      <w:proofErr w:type="spellEnd"/>
      <w:r w:rsidR="00856D5B" w:rsidRPr="00856D5B">
        <w:rPr>
          <w:sz w:val="24"/>
          <w:szCs w:val="24"/>
        </w:rPr>
        <w:t>)</w:t>
      </w:r>
      <w:r w:rsidR="00856D5B">
        <w:rPr>
          <w:sz w:val="24"/>
          <w:szCs w:val="24"/>
        </w:rPr>
        <w:t xml:space="preserve"> </w:t>
      </w:r>
      <w:r w:rsidR="000A0699" w:rsidRPr="00856D5B">
        <w:rPr>
          <w:sz w:val="24"/>
          <w:szCs w:val="24"/>
        </w:rPr>
        <w:t xml:space="preserve">za </w:t>
      </w:r>
      <w:r w:rsidR="008A2884" w:rsidRPr="00856D5B">
        <w:rPr>
          <w:sz w:val="24"/>
          <w:szCs w:val="24"/>
        </w:rPr>
        <w:t xml:space="preserve">dužnika </w:t>
      </w:r>
      <w:r w:rsidR="00245ED4" w:rsidRPr="00856D5B">
        <w:rPr>
          <w:sz w:val="24"/>
          <w:szCs w:val="24"/>
          <w:lang w:val="pt-BR"/>
        </w:rPr>
        <w:t>ISMET DEDIĆ j.d.o.o., Zagreb, Munjarski put 12, OIB: 47782524763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773D1">
        <w:rPr>
          <w:sz w:val="24"/>
          <w:szCs w:val="24"/>
        </w:rPr>
        <w:t>16</w:t>
      </w:r>
      <w:r w:rsidR="005E5EFE">
        <w:rPr>
          <w:sz w:val="24"/>
          <w:szCs w:val="24"/>
        </w:rPr>
        <w:t xml:space="preserve">. </w:t>
      </w:r>
      <w:r w:rsidR="00A773D1">
        <w:rPr>
          <w:sz w:val="24"/>
          <w:szCs w:val="24"/>
        </w:rPr>
        <w:t>listopada</w:t>
      </w:r>
      <w:r w:rsidR="005E5EFE">
        <w:rPr>
          <w:sz w:val="24"/>
          <w:szCs w:val="24"/>
        </w:rPr>
        <w:t xml:space="preserve"> 2018.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125B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57E42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B91E46">
        <w:rPr>
          <w:sz w:val="24"/>
        </w:rPr>
        <w:t>-a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125BE" w:rsidP="002125BE" w:rsidR="002125B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2125BE" w:rsidP="002125BE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57E42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25BE"/>
    <w:rsid w:val="00214202"/>
    <w:rsid w:val="00220B17"/>
    <w:rsid w:val="00222A40"/>
    <w:rsid w:val="00225694"/>
    <w:rsid w:val="00231E90"/>
    <w:rsid w:val="00244430"/>
    <w:rsid w:val="00245ED4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5EFE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725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6D5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4D70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773D1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1E46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025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4AE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5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5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5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5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2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5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5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5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5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St-1655/2018-13</izvorni_sadrzaj>
    <derivirana_varijabla naziv="DomainObject.Oznaka_1">St-1655/2018-13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St-1655/2018</izvorni_sadrzaj>
    <derivirana_varijabla naziv="DomainObject.Predmet.OznakaBroj_1">St-1655/2018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ISMET DEDIĆ j.d.o.o za ugostiteljstvo</izvorni_sadrzaj>
    <derivirana_varijabla naziv="DomainObject.Predmet.ProtustrankaFormated_1">  ISMET DEDIĆ j.d.o.o za ugostiteljstvo</derivirana_varijabla>
  </DomainObject.Predmet.ProtustrankaFormated>
  <DomainObject.Predmet.ProtustrankaFormatedOIB>
    <izvorni_sadrzaj>  ISMET DEDIĆ j.d.o.o za ugostiteljstvo, OIB 47782524763</izvorni_sadrzaj>
    <derivirana_varijabla naziv="DomainObject.Predmet.ProtustrankaFormatedOIB_1">  ISMET DEDIĆ j.d.o.o za ugostiteljstvo, OIB 47782524763</derivirana_varijabla>
  </DomainObject.Predmet.ProtustrankaFormatedOIB>
  <DomainObject.Predmet.ProtustrankaFormatedWithAdress>
    <izvorni_sadrzaj> ISMET DEDIĆ j.d.o.o za ugostiteljstvo, Munjarski put 12, 10000 Zagreb</izvorni_sadrzaj>
    <derivirana_varijabla naziv="DomainObject.Predmet.ProtustrankaFormatedWithAdress_1"> ISMET DEDIĆ j.d.o.o za ugostiteljstvo, Munjarski put 12, 10000 Zagreb</derivirana_varijabla>
  </DomainObject.Predmet.ProtustrankaFormatedWithAdress>
  <DomainObject.Predmet.ProtustrankaFormatedWithAdressOIB>
    <izvorni_sadrzaj> ISMET DEDIĆ j.d.o.o za ugostiteljstvo, OIB 47782524763, Munjarski put 12, 10000 Zagreb</izvorni_sadrzaj>
    <derivirana_varijabla naziv="DomainObject.Predmet.ProtustrankaFormatedWithAdressOIB_1"> ISMET DEDIĆ j.d.o.o za ugostiteljstvo, OIB 47782524763, Munjarski put 12, 10000 Zagreb</derivirana_varijabla>
  </DomainObject.Predmet.ProtustrankaFormatedWithAdressOIB>
  <DomainObject.Predmet.ProtustrankaWithAdress>
    <izvorni_sadrzaj>ISMET DEDIĆ j.d.o.o za ugostiteljstvo Munjarski put 12, 10000 Zagreb</izvorni_sadrzaj>
    <derivirana_varijabla naziv="DomainObject.Predmet.ProtustrankaWithAdress_1">ISMET DEDIĆ j.d.o.o za ugostiteljstvo Munjarski put 12, 10000 Zagreb</derivirana_varijabla>
  </DomainObject.Predmet.ProtustrankaWithAdress>
  <DomainObject.Predmet.ProtustrankaWithAdressOIB>
    <izvorni_sadrzaj>ISMET DEDIĆ j.d.o.o za ugostiteljstvo, OIB 47782524763, Munjarski put 12, 10000 Zagreb</izvorni_sadrzaj>
    <derivirana_varijabla naziv="DomainObject.Predmet.ProtustrankaWithAdressOIB_1">ISMET DEDIĆ j.d.o.o za ugostiteljstvo, OIB 47782524763, Munjarski put 12, 10000 Zagreb</derivirana_varijabla>
  </DomainObject.Predmet.ProtustrankaWithAdressOIB>
  <DomainObject.Predmet.ProtustrankaNazivFormated>
    <izvorni_sadrzaj>ISMET DEDIĆ j.d.o.o za ugostiteljstvo</izvorni_sadrzaj>
    <derivirana_varijabla naziv="DomainObject.Predmet.ProtustrankaNazivFormated_1">ISMET DEDIĆ j.d.o.o za ugostiteljstvo</derivirana_varijabla>
  </DomainObject.Predmet.ProtustrankaNazivFormated>
  <DomainObject.Predmet.ProtustrankaNazivFormatedOIB>
    <izvorni_sadrzaj>ISMET DEDIĆ j.d.o.o za ugostiteljstvo, OIB 47782524763</izvorni_sadrzaj>
    <derivirana_varijabla naziv="DomainObject.Predmet.ProtustrankaNazivFormatedOIB_1">ISMET DEDIĆ j.d.o.o za ugostiteljstvo, OIB 47782524763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ISMET DEDIĆ j.d.o.o za ugostiteljstvo</item>
    </izvorni_sadrzaj>
    <derivirana_varijabla naziv="DomainObject.Predmet.ProtuStrankaListFormated_1">
      <item>ISMET DEDIĆ j.d.o.o za ugostiteljstvo</item>
    </derivirana_varijabla>
  </DomainObject.Predmet.ProtuStrankaListFormated>
  <DomainObject.Predmet.ProtuStrankaListFormatedOIB>
    <izvorni_sadrzaj>
      <item>ISMET DEDIĆ j.d.o.o za ugostiteljstvo, OIB 47782524763</item>
    </izvorni_sadrzaj>
    <derivirana_varijabla naziv="DomainObject.Predmet.ProtuStrankaListFormatedOIB_1">
      <item>ISMET DEDIĆ j.d.o.o za ugostiteljstvo, OIB 47782524763</item>
    </derivirana_varijabla>
  </DomainObject.Predmet.ProtuStrankaListFormatedOIB>
  <DomainObject.Predmet.ProtuStrankaListFormatedWithAdress>
    <izvorni_sadrzaj>
      <item>ISMET DEDIĆ j.d.o.o za ugostiteljstvo, Munjarski put 12, 10000 Zagreb</item>
    </izvorni_sadrzaj>
    <derivirana_varijabla naziv="DomainObject.Predmet.ProtuStrankaListFormatedWithAdress_1">
      <item>ISMET DEDIĆ j.d.o.o za ugostiteljstvo, Munjarski put 12, 10000 Zagreb</item>
    </derivirana_varijabla>
  </DomainObject.Predmet.ProtuStrankaListFormatedWithAdress>
  <DomainObject.Predmet.ProtuStrankaListFormatedWithAdressOIB>
    <izvorni_sadrzaj>
      <item>ISMET DEDIĆ j.d.o.o za ugostiteljstvo, OIB 47782524763, Munjarski put 12, 10000 Zagreb</item>
    </izvorni_sadrzaj>
    <derivirana_varijabla naziv="DomainObject.Predmet.ProtuStrankaListFormatedWithAdressOIB_1">
      <item>ISMET DEDIĆ j.d.o.o za ugostiteljstvo, OIB 47782524763, Munjarski put 12, 10000 Zagreb</item>
    </derivirana_varijabla>
  </DomainObject.Predmet.ProtuStrankaListFormatedWithAdressOIB>
  <DomainObject.Predmet.ProtuStrankaListNazivFormated>
    <izvorni_sadrzaj>
      <item>ISMET DEDIĆ j.d.o.o za ugostiteljstvo</item>
    </izvorni_sadrzaj>
    <derivirana_varijabla naziv="DomainObject.Predmet.ProtuStrankaListNazivFormated_1">
      <item>ISMET DEDIĆ j.d.o.o za ugostiteljstvo</item>
    </derivirana_varijabla>
  </DomainObject.Predmet.ProtuStrankaListNazivFormated>
  <DomainObject.Predmet.ProtuStrankaListNazivFormatedOIB>
    <izvorni_sadrzaj>
      <item>ISMET DEDIĆ j.d.o.o za ugostiteljstvo, OIB 47782524763</item>
    </izvorni_sadrzaj>
    <derivirana_varijabla naziv="DomainObject.Predmet.ProtuStrankaListNazivFormatedOIB_1">
      <item>ISMET DEDIĆ j.d.o.o za ugostiteljstvo, OIB 47782524763</item>
    </derivirana_varijabla>
  </DomainObject.Predmet.ProtuStrankaListNazivFormatedOIB>
  <DomainObject.Predmet.OstaliListFormated>
    <izvorni_sadrzaj>
      <item>Ismet Dedić</item>
      <item>ZAGREBAČKA BANKA DIONIČKO DRUŠTVO</item>
    </izvorni_sadrzaj>
    <derivirana_varijabla naziv="DomainObject.Predmet.OstaliListFormated_1">
      <item>Ismet Dedić</item>
      <item>ZAGREBAČKA BANKA DIONIČKO DRUŠTVO</item>
    </derivirana_varijabla>
  </DomainObject.Predmet.OstaliListFormated>
  <DomainObject.Predmet.OstaliListFormatedOIB>
    <izvorni_sadrzaj>
      <item>Ismet Dedić, OIB 87682660718</item>
      <item>ZAGREBAČKA BANKA DIONIČKO DRUŠTVO, OIB 92963223473</item>
    </izvorni_sadrzaj>
    <derivirana_varijabla naziv="DomainObject.Predmet.OstaliListFormatedOIB_1">
      <item>Ismet Dedić, OIB 87682660718</item>
      <item>ZAGREBAČKA BANKA DIONIČKO DRUŠTVO, OIB 92963223473</item>
    </derivirana_varijabla>
  </DomainObject.Predmet.OstaliListFormatedOIB>
  <DomainObject.Predmet.OstaliListFormatedWithAdress>
    <izvorni_sadrzaj>
      <item>Ismet Dedić, Munjarski put 12, 10000 Zagreb</item>
      <item>ZAGREBAČKA BANKA DIONIČKO DRUŠTVO, Trg bana Josipa Jelačića 10, 10000 Zagreb</item>
    </izvorni_sadrzaj>
    <derivirana_varijabla naziv="DomainObject.Predmet.OstaliListFormatedWithAdress_1">
      <item>Ismet Dedić, Munjarski put 12,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Ismet Dedić, OIB 87682660718, Munjarski put 12, 10000 Zagreb</item>
      <item>ZAGREBAČKA BANKA DIONIČKO DRUŠTVO, OIB 92963223473, Trg bana Josipa Jelačića 10, 10000 Zagreb</item>
    </izvorni_sadrzaj>
    <derivirana_varijabla naziv="DomainObject.Predmet.OstaliListFormatedWithAdressOIB_1">
      <item>Ismet Dedić, OIB 87682660718, Munjarski put 12,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Ismet Dedić</item>
      <item>ZAGREBAČKA BANKA DIONIČKO DRUŠTVO</item>
    </izvorni_sadrzaj>
    <derivirana_varijabla naziv="DomainObject.Predmet.OstaliListNazivFormated_1">
      <item>Ismet Dedić</item>
      <item>ZAGREBAČKA BANKA DIONIČKO DRUŠTVO</item>
    </derivirana_varijabla>
  </DomainObject.Predmet.OstaliListNazivFormated>
  <DomainObject.Predmet.OstaliListNazivFormatedOIB>
    <izvorni_sadrzaj>
      <item>Ismet Dedić, OIB 87682660718</item>
      <item>ZAGREBAČKA BANKA DIONIČKO DRUŠTVO, OIB 92963223473</item>
    </izvorni_sadrzaj>
    <derivirana_varijabla naziv="DomainObject.Predmet.OstaliListNazivFormatedOIB_1">
      <item>Ismet Dedić, OIB 87682660718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St-1655/2018-13</izvorni_sadrzaj>
    <derivirana_varijabla naziv="DomainObject.PoslovniBrojDokumenta_1">St-1655/2018-13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ISMET DEDIĆ j.d.o.o za ugostiteljstvo</izvorni_sadrzaj>
    <derivirana_varijabla naziv="DomainObject.Predmet.ProtustrankaIDrugi_1">ISMET DEDIĆ j.d.o.o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ISMET DEDIĆ j.d.o.o za ugostiteljstvo, OIB 47782524763, Munjarski put 12, 10000 Zagreb</izvorni_sadrzaj>
    <derivirana_varijabla naziv="DomainObject.Predmet.ProtustrankaIDrugiAdressOIB_1">ISMET DEDIĆ j.d.o.o za ugostiteljstvo, OIB 47782524763, Munjarski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ISMET DEDIĆ j.d.o.o za ugostiteljstvo</item>
      <item>Ismet Dedić</item>
      <item>ZAGREBAČKA BANKA DIONIČKO DRUŠTVO</item>
    </izvorni_sadrzaj>
    <derivirana_varijabla naziv="DomainObject.Predmet.SudioniciListNaziv_1">
      <item>FINA Regionalni centar Zagreb</item>
      <item>ISMET DEDIĆ j.d.o.o za ugostiteljstvo</item>
      <item>Ismet Dedić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47782524763</item>
      <item>, OIB 87682660718</item>
      <item>, OIB 92963223473</item>
    </izvorni_sadrzaj>
    <derivirana_varijabla naziv="DomainObject.Predmet.SudioniciListNazivOIB_1">
      <item>, OIB 85821130368</item>
      <item>, OIB 47782524763</item>
      <item>, OIB 87682660718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St-1655/2018-11</izvorni_sadrzaj>
    <derivirana_varijabla naziv="DomainObject.PredzadnjaOdlukaIzPredmeta.Oznaka_1">St-1655/2018-11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693</properties:Characters>
  <properties:Lines>30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Katarina Drndelić</cp:lastModifiedBy>
  <cp:lastPrinted>2018-10-16T08:31:00Z</cp:lastPrinted>
  <dcterms:modified xmlns:xsi="http://www.w3.org/2001/XMLSchema-instance" xsi:type="dcterms:W3CDTF">2018-10-16T08:31:00Z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St-1655/2018-13 / Odluka - Zaključak (zaključak_FINA_potvrda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