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e739" w14:paraId="2b0e739" w:rsidRDefault="00832F5D" w:rsidP="00EA5504" w:rsidR="00FE3EAA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REPUBLIKA HRVATSKA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TRGOVAČKI SUD U ZAGREBU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Zagreb,</w:t>
      </w:r>
      <w:r w:rsidR="00B05655">
        <w:rPr>
          <w:rFonts w:hAnsi="Times New Roman" w:ascii="Times New Roman"/>
          <w:szCs w:val="24"/>
        </w:rPr>
        <w:t xml:space="preserve"> Amruševa 2/II</w:t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  <w:t>7 St-</w:t>
      </w:r>
      <w:r w:rsidR="00AD329D">
        <w:rPr>
          <w:rFonts w:hAnsi="Times New Roman" w:ascii="Times New Roman"/>
          <w:szCs w:val="24"/>
        </w:rPr>
        <w:t>2139/15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E P U B L I K A  H R V A T S K A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J E Š E N J E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ab/>
        <w:t xml:space="preserve">Trgovački sud u Zagrebu po sucu pojedincu Vesni Malenica kao stečajnom sucu po prijedlogu predlagatelja </w:t>
      </w:r>
      <w:r w:rsidR="00AD329D">
        <w:rPr>
          <w:rFonts w:hAnsi="Times New Roman" w:ascii="Times New Roman"/>
          <w:szCs w:val="24"/>
        </w:rPr>
        <w:t>Financijska agencija, RC Zagreb, Podružnica Karlovac, Ulica Pavla Vitezovića 1, Karlovac, OIB 85821130368,</w:t>
      </w:r>
      <w:r w:rsidRPr="00EA5504">
        <w:rPr>
          <w:rFonts w:hAnsi="Times New Roman" w:ascii="Times New Roman"/>
          <w:szCs w:val="24"/>
        </w:rPr>
        <w:t xml:space="preserve"> radi prijedloga za otvaranje s</w:t>
      </w:r>
      <w:r w:rsidR="00B05655">
        <w:rPr>
          <w:rFonts w:hAnsi="Times New Roman" w:ascii="Times New Roman"/>
          <w:szCs w:val="24"/>
        </w:rPr>
        <w:t xml:space="preserve">tečajnog postupka nad dužnikom </w:t>
      </w:r>
      <w:r w:rsidR="00AD329D">
        <w:rPr>
          <w:rFonts w:hAnsi="Times New Roman" w:ascii="Times New Roman"/>
          <w:szCs w:val="24"/>
        </w:rPr>
        <w:t xml:space="preserve">SUBLIMATUM j. d. o. o., Karlovac, Kralja Zvonimira 1, OIB 92985649756, </w:t>
      </w:r>
      <w:r w:rsidR="002B0CA7">
        <w:rPr>
          <w:rFonts w:hAnsi="Times New Roman" w:ascii="Times New Roman"/>
          <w:szCs w:val="24"/>
        </w:rPr>
        <w:t>13. srpnja 2016.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r i j e š i o  j e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411CE7" w:rsidP="00411CE7" w:rsidR="00DB10F1" w:rsidRPr="00EA550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>1. Pokreće se prethodni postupak radi utvrđivanja uvjeta za otvaranje stečajnog postupka nad dužnikom</w:t>
      </w:r>
      <w:r w:rsidR="001031FC" w:rsidRPr="00EA5504">
        <w:rPr>
          <w:rFonts w:hAnsi="Times New Roman" w:ascii="Times New Roman"/>
          <w:szCs w:val="24"/>
          <w:lang w:val="pl-PL"/>
        </w:rPr>
        <w:t xml:space="preserve"> </w:t>
      </w:r>
      <w:r w:rsidR="00144A8C">
        <w:rPr>
          <w:rFonts w:hAnsi="Times New Roman" w:ascii="Times New Roman"/>
          <w:szCs w:val="24"/>
        </w:rPr>
        <w:t>SUBLIMATUM j. d. o. o., Karlovac, Kralja Zvonimira 1, OIB 92985649756</w:t>
      </w:r>
      <w:r w:rsidR="00AB33A5" w:rsidRPr="00EA5504">
        <w:rPr>
          <w:rFonts w:hAnsi="Times New Roman" w:ascii="Times New Roman"/>
          <w:szCs w:val="24"/>
          <w:lang w:val="pl-PL"/>
        </w:rPr>
        <w:t>.</w:t>
      </w:r>
    </w:p>
    <w:p w:rsidRDefault="00411CE7" w:rsidP="00411CE7" w:rsidR="00BE1823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832F5D">
        <w:rPr>
          <w:rFonts w:hAnsi="Times New Roman" w:ascii="Times New Roman"/>
          <w:szCs w:val="24"/>
          <w:lang w:val="pl-PL"/>
        </w:rPr>
        <w:t>2</w:t>
      </w:r>
      <w:r w:rsidR="00BE1823" w:rsidRPr="00EA5504">
        <w:rPr>
          <w:rFonts w:hAnsi="Times New Roman" w:ascii="Times New Roman"/>
          <w:szCs w:val="24"/>
          <w:lang w:val="pl-PL"/>
        </w:rPr>
        <w:t>. Određuje se ročište radi izjašnjenja o</w:t>
      </w:r>
      <w:r w:rsidR="0066714E" w:rsidRPr="00EA5504">
        <w:rPr>
          <w:rFonts w:hAnsi="Times New Roman" w:ascii="Times New Roman"/>
          <w:szCs w:val="24"/>
          <w:lang w:val="pl-PL"/>
        </w:rPr>
        <w:t xml:space="preserve"> </w:t>
      </w:r>
      <w:r w:rsidR="00BE1823" w:rsidRPr="00EA5504">
        <w:rPr>
          <w:rFonts w:hAnsi="Times New Roman" w:ascii="Times New Roman"/>
          <w:szCs w:val="24"/>
          <w:lang w:val="pl-PL"/>
        </w:rPr>
        <w:t xml:space="preserve"> prijedlogu za </w:t>
      </w:r>
      <w:r w:rsidR="00BE1823" w:rsidRPr="00411CE7">
        <w:rPr>
          <w:rFonts w:hAnsi="Times New Roman" w:ascii="Times New Roman"/>
          <w:szCs w:val="24"/>
          <w:lang w:val="pl-PL"/>
        </w:rPr>
        <w:t xml:space="preserve">dan </w:t>
      </w:r>
      <w:r w:rsidR="00144A8C">
        <w:rPr>
          <w:rFonts w:hAnsi="Times New Roman" w:ascii="Times New Roman"/>
          <w:szCs w:val="24"/>
          <w:lang w:val="pl-PL"/>
        </w:rPr>
        <w:t>8. studeni 2016. u 9,30</w:t>
      </w:r>
      <w:r w:rsidR="00B05655">
        <w:rPr>
          <w:rFonts w:hAnsi="Times New Roman" w:ascii="Times New Roman"/>
          <w:szCs w:val="24"/>
          <w:lang w:val="pl-PL"/>
        </w:rPr>
        <w:t xml:space="preserve"> sati,</w:t>
      </w:r>
      <w:r w:rsidR="00BE1823" w:rsidRPr="00411CE7">
        <w:rPr>
          <w:rFonts w:hAnsi="Times New Roman" w:ascii="Times New Roman"/>
          <w:szCs w:val="24"/>
          <w:lang w:val="pl-PL"/>
        </w:rPr>
        <w:t xml:space="preserve"> u zgradi ovog suda Zagreb, Petrinjska 8, II. kat </w:t>
      </w:r>
      <w:r w:rsidR="00EA5504" w:rsidRPr="00411CE7">
        <w:rPr>
          <w:rFonts w:hAnsi="Times New Roman" w:ascii="Times New Roman"/>
          <w:szCs w:val="24"/>
          <w:lang w:val="pl-PL"/>
        </w:rPr>
        <w:t>soba 93</w:t>
      </w:r>
      <w:r w:rsidR="00BE1823" w:rsidRPr="00411CE7">
        <w:rPr>
          <w:rFonts w:hAnsi="Times New Roman" w:ascii="Times New Roman"/>
          <w:szCs w:val="24"/>
          <w:lang w:val="pl-PL"/>
        </w:rPr>
        <w:t xml:space="preserve"> na koje se pozivaju dostavom ovog rješenja:</w:t>
      </w:r>
    </w:p>
    <w:p w:rsidRDefault="002B0CA7" w:rsidP="00411CE7" w:rsidR="00BE1823" w:rsidRPr="00411CE7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411CE7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predlagatelj </w:t>
      </w:r>
      <w:r w:rsidR="00144A8C">
        <w:rPr>
          <w:rFonts w:hAnsi="Times New Roman" w:ascii="Times New Roman"/>
          <w:szCs w:val="24"/>
          <w:lang w:val="sv-SE"/>
        </w:rPr>
        <w:t>Financijska agencija</w:t>
      </w:r>
    </w:p>
    <w:p w:rsidRDefault="002B0CA7" w:rsidP="00411CE7" w:rsidR="00832F5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="00BE1823" w:rsidRPr="00EA5504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dužnik </w:t>
      </w:r>
      <w:r w:rsidR="00144A8C">
        <w:rPr>
          <w:rFonts w:hAnsi="Times New Roman" w:ascii="Times New Roman"/>
          <w:szCs w:val="24"/>
        </w:rPr>
        <w:t>SUBLIMATUM j. d. o. o.</w:t>
      </w:r>
    </w:p>
    <w:p w:rsidRDefault="002B0CA7" w:rsidP="00411CE7" w:rsidR="00B05655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B05655">
        <w:rPr>
          <w:rFonts w:hAnsi="Times New Roman" w:ascii="Times New Roman"/>
          <w:szCs w:val="24"/>
          <w:lang w:val="sv-SE"/>
        </w:rPr>
        <w:t xml:space="preserve">- zakonski zastupnik dužnika </w:t>
      </w:r>
      <w:r w:rsidR="00144A8C">
        <w:rPr>
          <w:rFonts w:hAnsi="Times New Roman" w:ascii="Times New Roman"/>
          <w:szCs w:val="24"/>
          <w:lang w:val="sv-SE"/>
        </w:rPr>
        <w:t>Vesna Vucelić</w:t>
      </w:r>
    </w:p>
    <w:p w:rsidRDefault="00BE1823" w:rsidP="002B0CA7" w:rsidR="00BE1823" w:rsidRPr="002B0CA7">
      <w:pPr>
        <w:jc w:val="both"/>
        <w:rPr>
          <w:rFonts w:hAnsi="Times New Roman" w:ascii="Times New Roman"/>
          <w:szCs w:val="24"/>
          <w:lang w:val="sv-SE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Obrazloženje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F12002" w:rsidP="00144A8C" w:rsidR="00144A8C" w:rsidRPr="004A0D6C">
      <w:pPr>
        <w:jc w:val="both"/>
        <w:rPr>
          <w:rFonts w:hAnsi="Times New Roman" w:ascii="Times New Roman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2B0CA7">
        <w:rPr>
          <w:rFonts w:hAnsi="Times New Roman" w:ascii="Times New Roman"/>
        </w:rPr>
        <w:t>Predlagatelj</w:t>
      </w:r>
      <w:r w:rsidR="00144A8C" w:rsidRPr="004A0D6C">
        <w:rPr>
          <w:rFonts w:hAnsi="Times New Roman" w:ascii="Times New Roman"/>
        </w:rPr>
        <w:t xml:space="preserve"> Financijska agencija (dalje: FINA) podnijela  je</w:t>
      </w:r>
      <w:r w:rsidR="00144A8C">
        <w:rPr>
          <w:rFonts w:hAnsi="Times New Roman" w:ascii="Times New Roman"/>
        </w:rPr>
        <w:t xml:space="preserve"> ovom sudu</w:t>
      </w:r>
      <w:r w:rsidR="00144A8C" w:rsidRPr="004A0D6C">
        <w:rPr>
          <w:rFonts w:hAnsi="Times New Roman" w:ascii="Times New Roman"/>
        </w:rPr>
        <w:t xml:space="preserve"> </w:t>
      </w:r>
      <w:r w:rsidR="002B0CA7">
        <w:rPr>
          <w:rFonts w:hAnsi="Times New Roman" w:ascii="Times New Roman"/>
        </w:rPr>
        <w:t xml:space="preserve">30. listopada 2015., </w:t>
      </w:r>
      <w:r w:rsidR="00144A8C" w:rsidRPr="004A0D6C">
        <w:rPr>
          <w:rFonts w:hAnsi="Times New Roman" w:ascii="Times New Roman"/>
        </w:rPr>
        <w:t>prijedlog za pokretanje stečajnog postupka nad gore navedenom pravnom osobom.</w:t>
      </w:r>
    </w:p>
    <w:p w:rsidRDefault="00AB33A5" w:rsidP="00BE1823" w:rsidR="009807F3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  <w:t>U svom prijedlogu predlagatelj navodi da</w:t>
      </w:r>
      <w:r w:rsidR="00D424B0" w:rsidRPr="00EA5504">
        <w:rPr>
          <w:rFonts w:hAnsi="Times New Roman" w:ascii="Times New Roman"/>
          <w:szCs w:val="24"/>
          <w:lang w:val="pl-PL"/>
        </w:rPr>
        <w:t xml:space="preserve"> </w:t>
      </w:r>
      <w:r w:rsidR="00832F5D">
        <w:rPr>
          <w:rFonts w:hAnsi="Times New Roman" w:ascii="Times New Roman"/>
          <w:szCs w:val="24"/>
          <w:lang w:val="pl-PL"/>
        </w:rPr>
        <w:t xml:space="preserve">je </w:t>
      </w:r>
      <w:r w:rsidR="00144A8C">
        <w:rPr>
          <w:rFonts w:hAnsi="Times New Roman" w:ascii="Times New Roman"/>
          <w:szCs w:val="24"/>
          <w:lang w:val="pl-PL"/>
        </w:rPr>
        <w:t>dužnik na dan 21. listopad 2015. u Očevidniku redoslijeda osnove za plaćanje ima evidentirane neizvršene osnove za plaćanje u neprekinutom razdoblju od 120 dana, u ukupnom iznosu od 24.268,88 kn.</w:t>
      </w:r>
    </w:p>
    <w:p w:rsidRDefault="00144A8C" w:rsidP="00BE1823" w:rsidR="00144A8C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  <w:t>Dužnik ima 2 zaposlenika.</w:t>
      </w:r>
    </w:p>
    <w:p w:rsidRDefault="00144A8C" w:rsidP="00BE1823" w:rsidR="00144A8C" w:rsidRPr="00EA550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  <w:t>Podneskom od 28. prosinca 2015. FINA je obavijestila sud da 22. prosinca 2015., dužnik ime predujma za namirenje troškova stečajnog postupka nema zaplijenjenih novačnih sredstava</w:t>
      </w:r>
    </w:p>
    <w:p w:rsidRDefault="007C10B5" w:rsidP="00BE1823" w:rsidR="007C10B5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144A8C">
        <w:rPr>
          <w:rFonts w:hAnsi="Times New Roman" w:ascii="Times New Roman"/>
          <w:szCs w:val="24"/>
          <w:lang w:val="pl-PL"/>
        </w:rPr>
        <w:t>Iz Potvrde FINA-e od 17. ožujka 2016. proizlazi da je račun dužnika neprekidno u blokadi 268 dana.</w:t>
      </w:r>
    </w:p>
    <w:p w:rsidRDefault="00BE1823" w:rsidP="00BE1823" w:rsidR="00BF4949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AB33A5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>Sudac je odmah odredio ročište temeljem odredbe čl. 49 st 1 Stečajnog zakona na kojem će se pozvane osobe izjasniti o prijedlogu, a što mogu učiniti i pisanim podneskom.</w:t>
      </w:r>
    </w:p>
    <w:p w:rsidRDefault="00BE1823" w:rsidP="00AB33A5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Zagreb</w:t>
      </w:r>
      <w:r w:rsidR="00FB14FA">
        <w:rPr>
          <w:rFonts w:hAnsi="Times New Roman" w:ascii="Times New Roman"/>
          <w:szCs w:val="24"/>
          <w:lang w:val="pl-PL"/>
        </w:rPr>
        <w:t xml:space="preserve">, </w:t>
      </w:r>
      <w:r w:rsidR="002B0CA7">
        <w:rPr>
          <w:rFonts w:hAnsi="Times New Roman" w:ascii="Times New Roman"/>
          <w:szCs w:val="24"/>
          <w:lang w:val="pl-PL"/>
        </w:rPr>
        <w:t>13. srpanj 2016.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SUDAC: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Vesna Malenica</w:t>
      </w:r>
      <w:r w:rsidR="003A1E4C">
        <w:rPr>
          <w:rFonts w:hAnsi="Times New Roman" w:ascii="Times New Roman"/>
          <w:szCs w:val="24"/>
          <w:lang w:val="pl-PL"/>
        </w:rPr>
        <w:t xml:space="preserve"> v. r. </w:t>
      </w:r>
    </w:p>
    <w:p w:rsidRDefault="00A96700" w:rsidP="00BE1823" w:rsidR="00A96700" w:rsidRPr="00EA5504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AA787F" w:rsidP="00BE1823" w:rsidR="00AA787F" w:rsidRPr="00EA5504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3A1E4C" w:rsidP="00AB7A2F" w:rsidR="003A1E4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3A1E4C" w:rsidP="00995CE9" w:rsidR="003A1E4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314535" w:rsidP="00BE1823" w:rsidR="00314535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</w:p>
    <w:p w:rsidRDefault="00423D24" w:rsidP="00BE1823" w:rsidR="00423D24" w:rsidRPr="00EA5504">
      <w:pPr>
        <w:rPr>
          <w:rFonts w:hAnsi="Times New Roman" w:ascii="Times New Roman"/>
          <w:szCs w:val="24"/>
          <w:lang w:val="pl-PL"/>
        </w:rPr>
      </w:pPr>
    </w:p>
    <w:sectPr w:rsidSect="00FE3EAA" w:rsidR="00423D24" w:rsidRPr="00EA550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1E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144A8C">
      <w:rPr>
        <w:rFonts w:hAnsi="Verdana" w:ascii="Verdana"/>
        <w:sz w:val="20"/>
        <w:lang w:val="pl-PL"/>
      </w:rPr>
      <w:t>2139/15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44A8C"/>
    <w:rsid w:val="0017023B"/>
    <w:rsid w:val="00171B19"/>
    <w:rsid w:val="001B066F"/>
    <w:rsid w:val="0022399F"/>
    <w:rsid w:val="00246273"/>
    <w:rsid w:val="00264C1F"/>
    <w:rsid w:val="00267F37"/>
    <w:rsid w:val="002B0CA7"/>
    <w:rsid w:val="002D4A69"/>
    <w:rsid w:val="002F3B41"/>
    <w:rsid w:val="0030517B"/>
    <w:rsid w:val="00314535"/>
    <w:rsid w:val="00331E35"/>
    <w:rsid w:val="00393AD5"/>
    <w:rsid w:val="003A1E4C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32F5D"/>
    <w:rsid w:val="00862E54"/>
    <w:rsid w:val="008911A0"/>
    <w:rsid w:val="00892CCA"/>
    <w:rsid w:val="008A0711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AD329D"/>
    <w:rsid w:val="00B05655"/>
    <w:rsid w:val="00B3137B"/>
    <w:rsid w:val="00B34ADC"/>
    <w:rsid w:val="00B8579C"/>
    <w:rsid w:val="00BD6472"/>
    <w:rsid w:val="00BE1823"/>
    <w:rsid w:val="00BF45EB"/>
    <w:rsid w:val="00BF4949"/>
    <w:rsid w:val="00C451A9"/>
    <w:rsid w:val="00CA16D9"/>
    <w:rsid w:val="00CC5CEB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543A3"/>
    <w:rsid w:val="00F71552"/>
    <w:rsid w:val="00FB14FA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D32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329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A1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E4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E4C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E4C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E4C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D32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329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A1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E4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E4C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E4C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E4C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2139</izvorni_sadrzaj>
    <derivirana_varijabla naziv="DomainObject.Predmet.Broj_1">2139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St-2139/2015</izvorni_sadrzaj>
    <derivirana_varijabla naziv="DomainObject.Predmet.OznakaBroj_1">St-2139/2015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Sublimatum j.d.o.o.</izvorni_sadrzaj>
    <derivirana_varijabla naziv="DomainObject.Predmet.ProtustrankaFormated_1">  Sublimatum j.d.o.o.</derivirana_varijabla>
  </DomainObject.Predmet.ProtustrankaFormated>
  <DomainObject.Predmet.ProtustrankaFormatedOIB>
    <izvorni_sadrzaj>  Sublimatum j.d.o.o., OIB 92985649756</izvorni_sadrzaj>
    <derivirana_varijabla naziv="DomainObject.Predmet.ProtustrankaFormatedOIB_1">  Sublimatum j.d.o.o., OIB 92985649756</derivirana_varijabla>
  </DomainObject.Predmet.ProtustrankaFormatedOIB>
  <DomainObject.Predmet.ProtustrankaFormatedWithAdress>
    <izvorni_sadrzaj> Sublimatum j.d.o.o., Kralja Zvonimira 1, 47000 Karlovac</izvorni_sadrzaj>
    <derivirana_varijabla naziv="DomainObject.Predmet.ProtustrankaFormatedWithAdress_1"> Sublimatum j.d.o.o., Kralja Zvonimira 1, 47000 Karlovac</derivirana_varijabla>
  </DomainObject.Predmet.ProtustrankaFormatedWithAdress>
  <DomainObject.Predmet.ProtustrankaFormatedWithAdressOIB>
    <izvorni_sadrzaj> Sublimatum j.d.o.o., OIB 92985649756, Kralja Zvonimira 1, 47000 Karlovac</izvorni_sadrzaj>
    <derivirana_varijabla naziv="DomainObject.Predmet.ProtustrankaFormatedWithAdressOIB_1"> Sublimatum j.d.o.o., OIB 92985649756, Kralja Zvonimira 1, 47000 Karlovac</derivirana_varijabla>
  </DomainObject.Predmet.ProtustrankaFormatedWithAdressOIB>
  <DomainObject.Predmet.ProtustrankaWithAdress>
    <izvorni_sadrzaj>Sublimatum j.d.o.o. Kralja Zvonimira 1, 47000 Karlovac</izvorni_sadrzaj>
    <derivirana_varijabla naziv="DomainObject.Predmet.ProtustrankaWithAdress_1">Sublimatum j.d.o.o. Kralja Zvonimira 1, 47000 Karlovac</derivirana_varijabla>
  </DomainObject.Predmet.ProtustrankaWithAdress>
  <DomainObject.Predmet.ProtustrankaWithAdressOIB>
    <izvorni_sadrzaj>Sublimatum j.d.o.o., OIB 92985649756, Kralja Zvonimira 1, 47000 Karlovac</izvorni_sadrzaj>
    <derivirana_varijabla naziv="DomainObject.Predmet.ProtustrankaWithAdressOIB_1">Sublimatum j.d.o.o., OIB 92985649756, Kralja Zvonimira 1, 47000 Karlovac</derivirana_varijabla>
  </DomainObject.Predmet.ProtustrankaWithAdressOIB>
  <DomainObject.Predmet.ProtustrankaNazivFormated>
    <izvorni_sadrzaj>Sublimatum j.d.o.o.</izvorni_sadrzaj>
    <derivirana_varijabla naziv="DomainObject.Predmet.ProtustrankaNazivFormated_1">Sublimatum j.d.o.o.</derivirana_varijabla>
  </DomainObject.Predmet.ProtustrankaNazivFormated>
  <DomainObject.Predmet.ProtustrankaNazivFormatedOIB>
    <izvorni_sadrzaj>Sublimatum j.d.o.o., OIB 92985649756</izvorni_sadrzaj>
    <derivirana_varijabla naziv="DomainObject.Predmet.ProtustrankaNazivFormatedOIB_1">Sublimatum j.d.o.o., OIB 92985649756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Karlovac; Vesna Vucelić</izvorni_sadrzaj>
    <derivirana_varijabla naziv="DomainObject.Predmet.StrankaFormated_1">  Fina, RC Zagreb, podružnica Karlovac; Vesna Vucelić</derivirana_varijabla>
  </DomainObject.Predmet.StrankaFormated>
  <DomainObject.Predmet.StrankaFormatedOIB>
    <izvorni_sadrzaj>  Fina, RC Zagreb, podružnica Karlovac, OIB 85821130368; Vesna Vucelić, OIB 13378354147</izvorni_sadrzaj>
    <derivirana_varijabla naziv="DomainObject.Predmet.StrankaFormatedOIB_1">  Fina, RC Zagreb, podružnica Karlovac, OIB 85821130368; Vesna Vucelić, OIB 13378354147</derivirana_varijabla>
  </DomainObject.Predmet.StrankaFormatedOIB>
  <DomainObject.Predmet.StrankaFormatedWithAdress>
    <izvorni_sadrzaj> Fina, RC Zagreb, podružnica Karlovac, Vitezovićeva 1, 47000 Karlovac; Vesna Vucelić, Kralja Zvonimira 1, 47000 Karlovac</izvorni_sadrzaj>
    <derivirana_varijabla naziv="DomainObject.Predmet.StrankaFormatedWithAdress_1"> Fina, RC Zagreb, podružnica Karlovac, Vitezovićeva 1, 47000 Karlovac; Vesna Vucelić, Kralja Zvonimira 1, 47000 Karlovac</derivirana_varijabla>
  </DomainObject.Predmet.StrankaFormatedWithAdress>
  <DomainObject.Predmet.StrankaFormatedWithAdressOIB>
    <izvorni_sadrzaj> Fina, RC Zagreb, podružnica Karlovac, OIB 85821130368, Vitezovićeva 1, 47000 Karlovac; Vesna Vucelić, OIB 13378354147, Kralja Zvonimira 1, 47000 Karlovac</izvorni_sadrzaj>
    <derivirana_varijabla naziv="DomainObject.Predmet.StrankaFormatedWithAdressOIB_1"> Fina, RC Zagreb, podružnica Karlovac, OIB 85821130368, Vitezovićeva 1, 47000 Karlovac; Vesna Vucelić, OIB 13378354147, Kralja Zvonimira 1, 47000 Karlovac</derivirana_varijabla>
  </DomainObject.Predmet.StrankaFormatedWithAdressOIB>
  <DomainObject.Predmet.StrankaWithAdress>
    <izvorni_sadrzaj>Fina, RC Zagreb, podružnica Karlovac Vitezovićeva 1,47000 Karlovac,Vesna Vucelić Kralja Zvonimira 1,47000 Karlovac</izvorni_sadrzaj>
    <derivirana_varijabla naziv="DomainObject.Predmet.StrankaWithAdress_1">Fina, RC Zagreb, podružnica Karlovac Vitezovićeva 1,47000 Karlovac,Vesna Vucelić Kralja Zvonimira 1,47000 Karlovac</derivirana_varijabla>
  </DomainObject.Predmet.StrankaWithAdress>
  <DomainObject.Predmet.StrankaWithAdressOIB>
    <izvorni_sadrzaj>Fina, RC Zagreb, podružnica Karlovac, OIB 85821130368, Vitezovićeva 1,47000 Karlovac,Vesna Vucelić, OIB 13378354147, Kralja Zvonimira 1,47000 Karlovac</izvorni_sadrzaj>
    <derivirana_varijabla naziv="DomainObject.Predmet.StrankaWithAdressOIB_1">Fina, RC Zagreb, podružnica Karlovac, OIB 85821130368, Vitezovićeva 1,47000 Karlovac,Vesna Vucelić, OIB 13378354147, Kralja Zvonimira 1,47000 Karlovac</derivirana_varijabla>
  </DomainObject.Predmet.StrankaWithAdressOIB>
  <DomainObject.Predmet.StrankaNazivFormated>
    <izvorni_sadrzaj>Fina, RC Zagreb, podružnica Karlovac,Vesna Vucelić</izvorni_sadrzaj>
    <derivirana_varijabla naziv="DomainObject.Predmet.StrankaNazivFormated_1">Fina, RC Zagreb, podružnica Karlovac,Vesna Vucelić</derivirana_varijabla>
  </DomainObject.Predmet.StrankaNazivFormated>
  <DomainObject.Predmet.StrankaNazivFormatedOIB>
    <izvorni_sadrzaj>Fina, RC Zagreb, podružnica Karlovac, OIB 85821130368,Vesna Vucelić, OIB 13378354147</izvorni_sadrzaj>
    <derivirana_varijabla naziv="DomainObject.Predmet.StrankaNazivFormatedOIB_1">Fina, RC Zagreb, podružnica Karlovac, OIB 85821130368,Vesna Vucelić, OIB 13378354147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Fina, RC Zagreb, podružnica Karlovac</item>
      <item>Vesna Vucelić</item>
    </izvorni_sadrzaj>
    <derivirana_varijabla naziv="DomainObject.Predmet.StrankaListFormated_1">
      <item>Fina, RC Zagreb, podružnica Karlovac</item>
      <item>Vesna Vucelić</item>
    </derivirana_varijabla>
  </DomainObject.Predmet.StrankaListFormated>
  <DomainObject.Predmet.StrankaListFormatedOIB>
    <izvorni_sadrzaj>
      <item>Fina, RC Zagreb, podružnica Karlovac, OIB 85821130368</item>
      <item>Vesna Vucelić, OIB 13378354147</item>
    </izvorni_sadrzaj>
    <derivirana_varijabla naziv="DomainObject.Predmet.StrankaListFormatedOIB_1">
      <item>Fina, RC Zagreb, podružnica Karlovac, OIB 85821130368</item>
      <item>Vesna Vucelić, OIB 13378354147</item>
    </derivirana_varijabla>
  </DomainObject.Predmet.StrankaListFormatedOIB>
  <DomainObject.Predmet.StrankaListFormatedWithAdress>
    <izvorni_sadrzaj>
      <item>Fina, RC Zagreb, podružnica Karlovac, Vitezovićeva 1, 47000 Karlovac</item>
      <item>Vesna Vucelić, Kralja Zvonimira 1, 47000 Karlovac</item>
    </izvorni_sadrzaj>
    <derivirana_varijabla naziv="DomainObject.Predmet.StrankaListFormatedWithAdress_1">
      <item>Fina, RC Zagreb, podružnica Karlovac, Vitezovićeva 1, 47000 Karlovac</item>
      <item>Vesna Vucelić, Kralja Zvonimira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  <item>Vesna Vucelić, OIB 13378354147, Kralja Zvonimira 1, 47000 Karlovac</item>
    </izvorni_sadrzaj>
    <derivirana_varijabla naziv="DomainObject.Predmet.StrankaListFormatedWithAdressOIB_1">
      <item>Fina, RC Zagreb, podružnica Karlovac, OIB 85821130368, Vitezovićeva 1, 47000 Karlovac</item>
      <item>Vesna Vucelić, OIB 13378354147, Kralja Zvonimira 1, 47000 Karlovac</item>
    </derivirana_varijabla>
  </DomainObject.Predmet.StrankaListFormatedWithAdressOIB>
  <DomainObject.Predmet.StrankaListNazivFormated>
    <izvorni_sadrzaj>
      <item>Fina, RC Zagreb, podružnica Karlovac</item>
      <item>Vesna Vucelić</item>
    </izvorni_sadrzaj>
    <derivirana_varijabla naziv="DomainObject.Predmet.StrankaListNazivFormated_1">
      <item>Fina, RC Zagreb, podružnica Karlovac</item>
      <item>Vesna Vucelić</item>
    </derivirana_varijabla>
  </DomainObject.Predmet.StrankaListNazivFormated>
  <DomainObject.Predmet.StrankaListNazivFormatedOIB>
    <izvorni_sadrzaj>
      <item>Fina, RC Zagreb, podružnica Karlovac, OIB 85821130368</item>
      <item>Vesna Vucelić, OIB 13378354147</item>
    </izvorni_sadrzaj>
    <derivirana_varijabla naziv="DomainObject.Predmet.StrankaListNazivFormatedOIB_1">
      <item>Fina, RC Zagreb, podružnica Karlovac, OIB 85821130368</item>
      <item>Vesna Vucelić, OIB 13378354147</item>
    </derivirana_varijabla>
  </DomainObject.Predmet.StrankaListNazivFormatedOIB>
  <DomainObject.Predmet.ProtuStrankaListFormated>
    <izvorni_sadrzaj>
      <item>Sublimatum j.d.o.o.</item>
    </izvorni_sadrzaj>
    <derivirana_varijabla naziv="DomainObject.Predmet.ProtuStrankaListFormated_1">
      <item>Sublimatum j.d.o.o.</item>
    </derivirana_varijabla>
  </DomainObject.Predmet.ProtuStrankaListFormated>
  <DomainObject.Predmet.ProtuStrankaListFormatedOIB>
    <izvorni_sadrzaj>
      <item>Sublimatum j.d.o.o., OIB 92985649756</item>
    </izvorni_sadrzaj>
    <derivirana_varijabla naziv="DomainObject.Predmet.ProtuStrankaListFormatedOIB_1">
      <item>Sublimatum j.d.o.o., OIB 92985649756</item>
    </derivirana_varijabla>
  </DomainObject.Predmet.ProtuStrankaListFormatedOIB>
  <DomainObject.Predmet.ProtuStrankaListFormatedWithAdress>
    <izvorni_sadrzaj>
      <item>Sublimatum j.d.o.o., Kralja Zvonimira 1, 47000 Karlovac</item>
    </izvorni_sadrzaj>
    <derivirana_varijabla naziv="DomainObject.Predmet.ProtuStrankaListFormatedWithAdress_1">
      <item>Sublimatum j.d.o.o., Kralja Zvonimira 1, 47000 Karlovac</item>
    </derivirana_varijabla>
  </DomainObject.Predmet.ProtuStrankaListFormatedWithAdress>
  <DomainObject.Predmet.ProtuStrankaListFormatedWithAdressOIB>
    <izvorni_sadrzaj>
      <item>Sublimatum j.d.o.o., OIB 92985649756, Kralja Zvonimira 1, 47000 Karlovac</item>
    </izvorni_sadrzaj>
    <derivirana_varijabla naziv="DomainObject.Predmet.ProtuStrankaListFormatedWithAdressOIB_1">
      <item>Sublimatum j.d.o.o., OIB 92985649756, Kralja Zvonimira 1, 47000 Karlovac</item>
    </derivirana_varijabla>
  </DomainObject.Predmet.ProtuStrankaListFormatedWithAdressOIB>
  <DomainObject.Predmet.ProtuStrankaListNazivFormated>
    <izvorni_sadrzaj>
      <item>Sublimatum j.d.o.o.</item>
    </izvorni_sadrzaj>
    <derivirana_varijabla naziv="DomainObject.Predmet.ProtuStrankaListNazivFormated_1">
      <item>Sublimatum j.d.o.o.</item>
    </derivirana_varijabla>
  </DomainObject.Predmet.ProtuStrankaListNazivFormated>
  <DomainObject.Predmet.ProtuStrankaListNazivFormatedOIB>
    <izvorni_sadrzaj>
      <item>Sublimatum j.d.o.o., OIB 92985649756</item>
    </izvorni_sadrzaj>
    <derivirana_varijabla naziv="DomainObject.Predmet.ProtuStrankaListNazivFormatedOIB_1">
      <item>Sublimatum j.d.o.o., OIB 92985649756</item>
    </derivirana_varijabla>
  </DomainObject.Predmet.ProtuStrankaListNazivFormatedOIB>
  <DomainObject.Predmet.OstaliListFormated>
    <izvorni_sadrzaj>
      <item>Vesna Vucelić</item>
    </izvorni_sadrzaj>
    <derivirana_varijabla naziv="DomainObject.Predmet.OstaliListFormated_1">
      <item>Vesna Vucelić</item>
    </derivirana_varijabla>
  </DomainObject.Predmet.OstaliListFormated>
  <DomainObject.Predmet.OstaliListFormatedOIB>
    <izvorni_sadrzaj>
      <item>Vesna Vucelić, OIB 13378354147</item>
    </izvorni_sadrzaj>
    <derivirana_varijabla naziv="DomainObject.Predmet.OstaliListFormatedOIB_1">
      <item>Vesna Vucelić, OIB 13378354147</item>
    </derivirana_varijabla>
  </DomainObject.Predmet.OstaliListFormatedOIB>
  <DomainObject.Predmet.OstaliListFormatedWithAdress>
    <izvorni_sadrzaj>
      <item>Vesna Vucelić, Kralja Zvonimira 1, 47000 Karlovac</item>
    </izvorni_sadrzaj>
    <derivirana_varijabla naziv="DomainObject.Predmet.OstaliListFormatedWithAdress_1">
      <item>Vesna Vucelić, Kralja Zvonimira 1, 47000 Karlovac</item>
    </derivirana_varijabla>
  </DomainObject.Predmet.OstaliListFormatedWithAdress>
  <DomainObject.Predmet.OstaliListFormatedWithAdressOIB>
    <izvorni_sadrzaj>
      <item>Vesna Vucelić, OIB 13378354147, Kralja Zvonimira 1, 47000 Karlovac</item>
    </izvorni_sadrzaj>
    <derivirana_varijabla naziv="DomainObject.Predmet.OstaliListFormatedWithAdressOIB_1">
      <item>Vesna Vucelić, OIB 13378354147, Kralja Zvonimira 1, 47000 Karlovac</item>
    </derivirana_varijabla>
  </DomainObject.Predmet.OstaliListFormatedWithAdressOIB>
  <DomainObject.Predmet.OstaliListNazivFormated>
    <izvorni_sadrzaj>
      <item>Vesna Vucelić</item>
    </izvorni_sadrzaj>
    <derivirana_varijabla naziv="DomainObject.Predmet.OstaliListNazivFormated_1">
      <item>Vesna Vucelić</item>
    </derivirana_varijabla>
  </DomainObject.Predmet.OstaliListNazivFormated>
  <DomainObject.Predmet.OstaliListNazivFormatedOIB>
    <izvorni_sadrzaj>
      <item>Vesna Vucelić, OIB 13378354147</item>
    </izvorni_sadrzaj>
    <derivirana_varijabla naziv="DomainObject.Predmet.OstaliListNazivFormatedOIB_1">
      <item>Vesna Vucelić, OIB 13378354147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 i dr.</izvorni_sadrzaj>
    <derivirana_varijabla naziv="DomainObject.Predmet.StrankaIDrugi_1">Fina, RC Zagreb, podružnica Karlovac i dr.</derivirana_varijabla>
  </DomainObject.Predmet.StrankaIDrugi>
  <DomainObject.Predmet.ProtustrankaIDrugi>
    <izvorni_sadrzaj>Sublimatum j.d.o.o.</izvorni_sadrzaj>
    <derivirana_varijabla naziv="DomainObject.Predmet.ProtustrankaIDrugi_1">Sublimatum j.d.o.o.</derivirana_varijabla>
  </DomainObject.Predmet.ProtustrankaIDrugi>
  <DomainObject.Predmet.StrankaIDrugiAdressOIB>
    <izvorni_sadrzaj>Fina, RC Zagreb, podružnica Karlovac, OIB 85821130368, Vitezovićeva 1, 47000 Karlovac i dr.</izvorni_sadrzaj>
    <derivirana_varijabla naziv="DomainObject.Predmet.StrankaIDrugiAdressOIB_1">Fina, RC Zagreb, podružnica Karlovac, OIB 85821130368, Vitezovićeva 1, 47000 Karlovac i dr.</derivirana_varijabla>
  </DomainObject.Predmet.StrankaIDrugiAdressOIB>
  <DomainObject.Predmet.ProtustrankaIDrugiAdressOIB>
    <izvorni_sadrzaj>Sublimatum j.d.o.o., OIB 92985649756, Kralja Zvonimira 1, 47000 Karlovac</izvorni_sadrzaj>
    <derivirana_varijabla naziv="DomainObject.Predmet.ProtustrankaIDrugiAdressOIB_1">Sublimatum j.d.o.o., OIB 92985649756, Kralja Zvonimira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Sublimatum j.d.o.o.</item>
      <item>Vesna Vucelić</item>
      <item>Vesna Vucelić</item>
    </izvorni_sadrzaj>
    <derivirana_varijabla naziv="DomainObject.Predmet.SudioniciListNaziv_1">
      <item>Fina, RC Zagreb, podružnica Karlovac</item>
      <item>Sublimatum j.d.o.o.</item>
      <item>Vesna Vucelić</item>
      <item>Vesna Vucelić</item>
    </derivirana_varijabla>
  </DomainObject.Predmet.SudioniciListNaziv>
  <DomainObject.Predmet.SudioniciListAdressOIB>
    <izvorni_sadrzaj>
      <item>Fina, RC Zagreb, podružnica Karlovac, OIB 85821130368, Vitezovićeva 1,47000 Karlovac</item>
      <item>Sublimatum j.d.o.o., OIB 92985649756, Kralja Zvonimira 1,47000 Karlovac</item>
      <item>Vesna Vucelić, OIB 13378354147, Kralja Zvonimira 1,47000 Karlovac</item>
      <item>Vesna Vucelić, OIB 13378354147, Kralja Zvonimira 1,47000 Karlovac</item>
    </izvorni_sadrzaj>
    <derivirana_varijabla naziv="DomainObject.Predmet.SudioniciListAdressOIB_1">
      <item>Fina, RC Zagreb, podružnica Karlovac, OIB 85821130368, Vitezovićeva 1,47000 Karlovac</item>
      <item>Sublimatum j.d.o.o., OIB 92985649756, Kralja Zvonimira 1,47000 Karlovac</item>
      <item>Vesna Vucelić, OIB 13378354147, Kralja Zvonimira 1,47000 Karlovac</item>
      <item>Vesna Vucelić, OIB 13378354147, Kralja Zvonimira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92985649756</item>
      <item>, OIB 13378354147</item>
      <item>, OIB 13378354147</item>
    </izvorni_sadrzaj>
    <derivirana_varijabla naziv="DomainObject.Predmet.SudioniciListNazivOIB_1">
      <item>, OIB 85821130368</item>
      <item>, OIB 92985649756</item>
      <item>, OIB 13378354147</item>
      <item>, OIB 13378354147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346</properties:Words>
  <properties:Characters>1817</properties:Characters>
  <properties:Lines>54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2016-06-15T13:00:00Z</dcterms:created>
  <dc:creator>Sudsko vijeće</dc:creator>
  <cp:lastModifiedBy>Kristina Švajger</cp:lastModifiedBy>
  <cp:lastPrinted>2016-07-13T11:27:00Z</cp:lastPrinted>
  <dcterms:modified xmlns:xsi="http://www.w3.org/2001/XMLSchema-instance" xsi:type="dcterms:W3CDTF">2016-07-13T11:27:00Z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