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65b29" w14:paraId="3265b29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28458C">
        <w:t>6</w:t>
      </w:r>
      <w:r w:rsidR="00F31A9A">
        <w:t>1</w:t>
      </w:r>
      <w:r w:rsidR="00362AC8">
        <w:t>2</w:t>
      </w:r>
      <w:r w:rsidR="0028458C">
        <w:t>/</w:t>
      </w:r>
      <w:r>
        <w:t>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4E0539">
        <w:t>26</w:t>
      </w:r>
      <w:r w:rsidRPr="009C5689">
        <w:t xml:space="preserve">. </w:t>
      </w:r>
      <w:r w:rsidR="004E0539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731488">
      <w:pPr>
        <w:jc w:val="both"/>
      </w:pPr>
      <w:r w:rsidRPr="009C5689">
        <w:t xml:space="preserve">I </w:t>
      </w:r>
      <w:r w:rsidRPr="009C5689">
        <w:tab/>
        <w:t>Za dužnika</w:t>
      </w:r>
      <w:r w:rsidR="00362AC8">
        <w:t xml:space="preserve"> </w:t>
      </w:r>
      <w:r w:rsidR="0050385D" w:rsidRPr="00174495">
        <w:t>V. J. de LYON d.o.o., Zagreb, Ružmarinka 19, OIB: 53473201834</w:t>
      </w:r>
      <w:r w:rsidR="00992213">
        <w:t>.</w:t>
      </w:r>
    </w:p>
    <w:p w:rsidRDefault="007E2B8B" w:rsidP="00B255BC" w:rsidR="007E2B8B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731488">
        <w:t xml:space="preserve"> </w:t>
      </w:r>
      <w:r w:rsidR="00362AC8">
        <w:t>83.956,74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4E0539">
        <w:t>26</w:t>
      </w:r>
      <w:r w:rsidR="004E0539" w:rsidRPr="009C5689">
        <w:t xml:space="preserve">. </w:t>
      </w:r>
      <w:r w:rsidR="004E0539">
        <w:t>srpnja</w:t>
      </w:r>
      <w:r w:rsidR="004E0539" w:rsidRPr="009C5689">
        <w:t xml:space="preserve"> 201</w:t>
      </w:r>
      <w:r w:rsidR="004E0539">
        <w:t>6</w:t>
      </w:r>
      <w:r w:rsidRPr="009C5689">
        <w:t>.</w:t>
      </w:r>
    </w:p>
    <w:p w:rsidRDefault="004D12D6" w:rsidP="004D12D6" w:rsidR="004D12D6" w:rsidRPr="009C5689"/>
    <w:p w:rsidRDefault="004D12D6" w:rsidP="008B30E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8B30E6" w:rsidR="008B30E6">
      <w:pPr>
        <w:ind w:firstLine="708" w:left="5664"/>
        <w:jc w:val="right"/>
        <w:rPr>
          <w:b/>
          <w:bCs/>
        </w:rPr>
      </w:pPr>
      <w:r w:rsidRPr="009C5689">
        <w:t xml:space="preserve">     </w:t>
      </w:r>
      <w:r w:rsidR="00056735">
        <w:t>Teuta Klinžić Zajec</w:t>
      </w:r>
      <w:r w:rsidR="008B30E6">
        <w:rPr>
          <w:b/>
          <w:bCs/>
        </w:rPr>
        <w:t xml:space="preserve">, </w:t>
      </w:r>
      <w:r w:rsidR="008B30E6" w:rsidRPr="008B30E6">
        <w:rPr>
          <w:bCs/>
        </w:rPr>
        <w:t>v.r.</w:t>
      </w:r>
    </w:p>
    <w:p w:rsidRDefault="008B30E6" w:rsidP="008B30E6" w:rsidR="008B30E6">
      <w:pPr>
        <w:ind w:firstLine="708" w:left="5664"/>
        <w:jc w:val="right"/>
        <w:rPr>
          <w:b/>
          <w:bCs/>
        </w:rPr>
      </w:pPr>
    </w:p>
    <w:p w:rsidRDefault="008B30E6" w:rsidP="008B30E6" w:rsidR="008B30E6">
      <w:pPr>
        <w:pStyle w:val="Bezproreda"/>
        <w:ind w:left="6372"/>
        <w:jc w:val="right"/>
        <w:rPr>
          <w:sz w:val="22"/>
        </w:rPr>
      </w:pPr>
      <w:r>
        <w:rPr>
          <w:sz w:val="22"/>
        </w:rPr>
        <w:t xml:space="preserve">Za točnost otpravka              ovlašteni službenik: </w:t>
      </w:r>
    </w:p>
    <w:p w:rsidRDefault="008B30E6" w:rsidP="008B30E6" w:rsidR="008B30E6">
      <w:pPr>
        <w:pStyle w:val="Bezproreda"/>
        <w:ind w:firstLine="708" w:left="5664"/>
        <w:jc w:val="right"/>
        <w:rPr>
          <w:sz w:val="22"/>
        </w:rPr>
      </w:pPr>
      <w:r>
        <w:rPr>
          <w:sz w:val="22"/>
        </w:rP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05A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30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905AF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143D"/>
    <w:rsid w:val="00021BCC"/>
    <w:rsid w:val="0003078E"/>
    <w:rsid w:val="0004401C"/>
    <w:rsid w:val="00047812"/>
    <w:rsid w:val="00056735"/>
    <w:rsid w:val="00083325"/>
    <w:rsid w:val="000A6C2D"/>
    <w:rsid w:val="000B35AB"/>
    <w:rsid w:val="000B6A44"/>
    <w:rsid w:val="000E0EB4"/>
    <w:rsid w:val="000F2D05"/>
    <w:rsid w:val="001365CE"/>
    <w:rsid w:val="00137701"/>
    <w:rsid w:val="00155ECD"/>
    <w:rsid w:val="00173BC8"/>
    <w:rsid w:val="0017795A"/>
    <w:rsid w:val="00177DD2"/>
    <w:rsid w:val="001C09D2"/>
    <w:rsid w:val="001E3342"/>
    <w:rsid w:val="001F52D7"/>
    <w:rsid w:val="002316DF"/>
    <w:rsid w:val="002358A6"/>
    <w:rsid w:val="00257AED"/>
    <w:rsid w:val="00273DDA"/>
    <w:rsid w:val="00275833"/>
    <w:rsid w:val="0028458C"/>
    <w:rsid w:val="0029261D"/>
    <w:rsid w:val="00294067"/>
    <w:rsid w:val="00297507"/>
    <w:rsid w:val="002B2782"/>
    <w:rsid w:val="002F0E73"/>
    <w:rsid w:val="003264C7"/>
    <w:rsid w:val="003279B2"/>
    <w:rsid w:val="0033400A"/>
    <w:rsid w:val="00343CDF"/>
    <w:rsid w:val="0034753A"/>
    <w:rsid w:val="00362AC8"/>
    <w:rsid w:val="00375C56"/>
    <w:rsid w:val="003A1BB3"/>
    <w:rsid w:val="003A2C2C"/>
    <w:rsid w:val="003C6AA8"/>
    <w:rsid w:val="003C74BD"/>
    <w:rsid w:val="003D2682"/>
    <w:rsid w:val="003D7E29"/>
    <w:rsid w:val="003E31D6"/>
    <w:rsid w:val="00416FB3"/>
    <w:rsid w:val="00434332"/>
    <w:rsid w:val="00451021"/>
    <w:rsid w:val="004717B0"/>
    <w:rsid w:val="004736FC"/>
    <w:rsid w:val="004A1973"/>
    <w:rsid w:val="004B1017"/>
    <w:rsid w:val="004B3B2E"/>
    <w:rsid w:val="004B6215"/>
    <w:rsid w:val="004B7E1E"/>
    <w:rsid w:val="004C7490"/>
    <w:rsid w:val="004D12D6"/>
    <w:rsid w:val="004D4598"/>
    <w:rsid w:val="004E0539"/>
    <w:rsid w:val="0050385D"/>
    <w:rsid w:val="0050562B"/>
    <w:rsid w:val="005066E3"/>
    <w:rsid w:val="00507659"/>
    <w:rsid w:val="005161C9"/>
    <w:rsid w:val="00533EFD"/>
    <w:rsid w:val="00546F8A"/>
    <w:rsid w:val="00565FED"/>
    <w:rsid w:val="00570868"/>
    <w:rsid w:val="00571A3B"/>
    <w:rsid w:val="00580432"/>
    <w:rsid w:val="005A2AF7"/>
    <w:rsid w:val="005A7ABC"/>
    <w:rsid w:val="005D178F"/>
    <w:rsid w:val="005D7BF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5301E"/>
    <w:rsid w:val="00654E7F"/>
    <w:rsid w:val="00667D8C"/>
    <w:rsid w:val="0067475D"/>
    <w:rsid w:val="00677AFA"/>
    <w:rsid w:val="00686CD2"/>
    <w:rsid w:val="00695DD7"/>
    <w:rsid w:val="006B4F3D"/>
    <w:rsid w:val="006D0DE8"/>
    <w:rsid w:val="006D37FC"/>
    <w:rsid w:val="006E0EEE"/>
    <w:rsid w:val="006F7B7E"/>
    <w:rsid w:val="0071099E"/>
    <w:rsid w:val="007122B2"/>
    <w:rsid w:val="00720F3F"/>
    <w:rsid w:val="00725EF1"/>
    <w:rsid w:val="00731488"/>
    <w:rsid w:val="00766CD5"/>
    <w:rsid w:val="00790322"/>
    <w:rsid w:val="007A6624"/>
    <w:rsid w:val="007E10F9"/>
    <w:rsid w:val="007E2B8B"/>
    <w:rsid w:val="007E5D1B"/>
    <w:rsid w:val="007E7ACD"/>
    <w:rsid w:val="007F0152"/>
    <w:rsid w:val="00811C6B"/>
    <w:rsid w:val="008213AD"/>
    <w:rsid w:val="00824A0E"/>
    <w:rsid w:val="00842AAD"/>
    <w:rsid w:val="00850696"/>
    <w:rsid w:val="00854216"/>
    <w:rsid w:val="008905AF"/>
    <w:rsid w:val="008A4E56"/>
    <w:rsid w:val="008B30E6"/>
    <w:rsid w:val="008C1DFF"/>
    <w:rsid w:val="008C458D"/>
    <w:rsid w:val="008C5B03"/>
    <w:rsid w:val="008C7FF2"/>
    <w:rsid w:val="008E7A35"/>
    <w:rsid w:val="008F73C4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7041B"/>
    <w:rsid w:val="00977D30"/>
    <w:rsid w:val="00983CBB"/>
    <w:rsid w:val="00992213"/>
    <w:rsid w:val="009C0E64"/>
    <w:rsid w:val="009C4B17"/>
    <w:rsid w:val="009E3ECD"/>
    <w:rsid w:val="00A0059A"/>
    <w:rsid w:val="00A20BE8"/>
    <w:rsid w:val="00A31C62"/>
    <w:rsid w:val="00A45BA9"/>
    <w:rsid w:val="00A60C39"/>
    <w:rsid w:val="00A67C70"/>
    <w:rsid w:val="00A74195"/>
    <w:rsid w:val="00A8297E"/>
    <w:rsid w:val="00A90B79"/>
    <w:rsid w:val="00A93A44"/>
    <w:rsid w:val="00A9483B"/>
    <w:rsid w:val="00A970E4"/>
    <w:rsid w:val="00A97D23"/>
    <w:rsid w:val="00AA4C98"/>
    <w:rsid w:val="00AA7C14"/>
    <w:rsid w:val="00AC29C2"/>
    <w:rsid w:val="00AE518C"/>
    <w:rsid w:val="00AF1BB3"/>
    <w:rsid w:val="00AF2B2D"/>
    <w:rsid w:val="00B154A1"/>
    <w:rsid w:val="00B21314"/>
    <w:rsid w:val="00B21C1C"/>
    <w:rsid w:val="00B255BC"/>
    <w:rsid w:val="00B62464"/>
    <w:rsid w:val="00B7166B"/>
    <w:rsid w:val="00B846AC"/>
    <w:rsid w:val="00B91C6E"/>
    <w:rsid w:val="00BB055B"/>
    <w:rsid w:val="00C033D3"/>
    <w:rsid w:val="00C279EF"/>
    <w:rsid w:val="00C30569"/>
    <w:rsid w:val="00C318CF"/>
    <w:rsid w:val="00CA0663"/>
    <w:rsid w:val="00CA316C"/>
    <w:rsid w:val="00CB705D"/>
    <w:rsid w:val="00CC5815"/>
    <w:rsid w:val="00CC6665"/>
    <w:rsid w:val="00CD2525"/>
    <w:rsid w:val="00CF7721"/>
    <w:rsid w:val="00D034AE"/>
    <w:rsid w:val="00D05EE5"/>
    <w:rsid w:val="00D14200"/>
    <w:rsid w:val="00D17965"/>
    <w:rsid w:val="00D26E52"/>
    <w:rsid w:val="00D42F79"/>
    <w:rsid w:val="00D55EBD"/>
    <w:rsid w:val="00D63AA1"/>
    <w:rsid w:val="00D90876"/>
    <w:rsid w:val="00D927E8"/>
    <w:rsid w:val="00DA78D7"/>
    <w:rsid w:val="00DA7BFC"/>
    <w:rsid w:val="00DC16B5"/>
    <w:rsid w:val="00DC5AC0"/>
    <w:rsid w:val="00DC7B6D"/>
    <w:rsid w:val="00DD722A"/>
    <w:rsid w:val="00DE65EF"/>
    <w:rsid w:val="00DF5043"/>
    <w:rsid w:val="00E349DB"/>
    <w:rsid w:val="00E40943"/>
    <w:rsid w:val="00E531DA"/>
    <w:rsid w:val="00E61D2C"/>
    <w:rsid w:val="00E75169"/>
    <w:rsid w:val="00E91787"/>
    <w:rsid w:val="00EC48D3"/>
    <w:rsid w:val="00ED24DD"/>
    <w:rsid w:val="00ED500A"/>
    <w:rsid w:val="00ED6CFA"/>
    <w:rsid w:val="00ED6E69"/>
    <w:rsid w:val="00ED7BC6"/>
    <w:rsid w:val="00EE0FBE"/>
    <w:rsid w:val="00F03E42"/>
    <w:rsid w:val="00F30C75"/>
    <w:rsid w:val="00F31A9A"/>
    <w:rsid w:val="00F320C0"/>
    <w:rsid w:val="00F4023F"/>
    <w:rsid w:val="00F51F18"/>
    <w:rsid w:val="00F57435"/>
    <w:rsid w:val="00F71817"/>
    <w:rsid w:val="00F753B2"/>
    <w:rsid w:val="00F84513"/>
    <w:rsid w:val="00F97C1B"/>
    <w:rsid w:val="00FA789D"/>
    <w:rsid w:val="00FB7730"/>
    <w:rsid w:val="00FC3A10"/>
    <w:rsid w:val="00FD3180"/>
    <w:rsid w:val="00FD4DCC"/>
    <w:rsid w:val="00FD54B8"/>
    <w:rsid w:val="00FE17CE"/>
    <w:rsid w:val="00FE5DB0"/>
    <w:rsid w:val="00FE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8B30E6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05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5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5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5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5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8B30E6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05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5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5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5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5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5619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4612</izvorni_sadrzaj>
    <derivirana_varijabla naziv="DomainObject.Predmet.Broj_1">4612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St-4612/2016</izvorni_sadrzaj>
    <derivirana_varijabla naziv="DomainObject.Predmet.OznakaBroj_1">St-4612/2016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V.J. de LYON d.o.o.</izvorni_sadrzaj>
    <derivirana_varijabla naziv="DomainObject.Predmet.ProtustrankaFormated_1">  V.J. de LYON d.o.o.</derivirana_varijabla>
  </DomainObject.Predmet.ProtustrankaFormated>
  <DomainObject.Predmet.ProtustrankaFormatedOIB>
    <izvorni_sadrzaj>  V.J. de LYON d.o.o., OIB 53473201834</izvorni_sadrzaj>
    <derivirana_varijabla naziv="DomainObject.Predmet.ProtustrankaFormatedOIB_1">  V.J. de LYON d.o.o., OIB 53473201834</derivirana_varijabla>
  </DomainObject.Predmet.ProtustrankaFormatedOIB>
  <DomainObject.Predmet.ProtustrankaFormatedWithAdress>
    <izvorni_sadrzaj> V.J. de LYON d.o.o., Ružmarinka 19, 10000 Zagreb</izvorni_sadrzaj>
    <derivirana_varijabla naziv="DomainObject.Predmet.ProtustrankaFormatedWithAdress_1"> V.J. de LYON d.o.o., Ružmarinka 19, 10000 Zagreb</derivirana_varijabla>
  </DomainObject.Predmet.ProtustrankaFormatedWithAdress>
  <DomainObject.Predmet.ProtustrankaFormatedWithAdressOIB>
    <izvorni_sadrzaj> V.J. de LYON d.o.o., OIB 53473201834, Ružmarinka 19, 10000 Zagreb</izvorni_sadrzaj>
    <derivirana_varijabla naziv="DomainObject.Predmet.ProtustrankaFormatedWithAdressOIB_1"> V.J. de LYON d.o.o., OIB 53473201834, Ružmarinka 19, 10000 Zagreb</derivirana_varijabla>
  </DomainObject.Predmet.ProtustrankaFormatedWithAdressOIB>
  <DomainObject.Predmet.ProtustrankaWithAdress>
    <izvorni_sadrzaj>V.J. de LYON d.o.o. Ružmarinka 19, 10000 Zagreb</izvorni_sadrzaj>
    <derivirana_varijabla naziv="DomainObject.Predmet.ProtustrankaWithAdress_1">V.J. de LYON d.o.o. Ružmarinka 19, 10000 Zagreb</derivirana_varijabla>
  </DomainObject.Predmet.ProtustrankaWithAdress>
  <DomainObject.Predmet.ProtustrankaWithAdressOIB>
    <izvorni_sadrzaj>V.J. de LYON d.o.o., OIB 53473201834, Ružmarinka 19, 10000 Zagreb</izvorni_sadrzaj>
    <derivirana_varijabla naziv="DomainObject.Predmet.ProtustrankaWithAdressOIB_1">V.J. de LYON d.o.o., OIB 53473201834, Ružmarinka 19, 10000 Zagreb</derivirana_varijabla>
  </DomainObject.Predmet.ProtustrankaWithAdressOIB>
  <DomainObject.Predmet.ProtustrankaNazivFormated>
    <izvorni_sadrzaj>V.J. de LYON d.o.o.</izvorni_sadrzaj>
    <derivirana_varijabla naziv="DomainObject.Predmet.ProtustrankaNazivFormated_1">V.J. de LYON d.o.o.</derivirana_varijabla>
  </DomainObject.Predmet.ProtustrankaNazivFormated>
  <DomainObject.Predmet.ProtustrankaNazivFormatedOIB>
    <izvorni_sadrzaj>V.J. de LYON d.o.o., OIB 53473201834</izvorni_sadrzaj>
    <derivirana_varijabla naziv="DomainObject.Predmet.ProtustrankaNazivFormatedOIB_1">V.J. de LYON d.o.o., OIB 53473201834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V.J. de LYON d.o.o.</item>
    </izvorni_sadrzaj>
    <derivirana_varijabla naziv="DomainObject.Predmet.ProtuStrankaListFormated_1">
      <item>V.J. de LYON d.o.o.</item>
    </derivirana_varijabla>
  </DomainObject.Predmet.ProtuStrankaListFormated>
  <DomainObject.Predmet.ProtuStrankaListFormatedOIB>
    <izvorni_sadrzaj>
      <item>V.J. de LYON d.o.o., OIB 53473201834</item>
    </izvorni_sadrzaj>
    <derivirana_varijabla naziv="DomainObject.Predmet.ProtuStrankaListFormatedOIB_1">
      <item>V.J. de LYON d.o.o., OIB 53473201834</item>
    </derivirana_varijabla>
  </DomainObject.Predmet.ProtuStrankaListFormatedOIB>
  <DomainObject.Predmet.ProtuStrankaListFormatedWithAdress>
    <izvorni_sadrzaj>
      <item>V.J. de LYON d.o.o., Ružmarinka 19, 10000 Zagreb</item>
    </izvorni_sadrzaj>
    <derivirana_varijabla naziv="DomainObject.Predmet.ProtuStrankaListFormatedWithAdress_1">
      <item>V.J. de LYON d.o.o., Ružmarinka 19, 10000 Zagreb</item>
    </derivirana_varijabla>
  </DomainObject.Predmet.ProtuStrankaListFormatedWithAdress>
  <DomainObject.Predmet.ProtuStrankaListFormatedWithAdressOIB>
    <izvorni_sadrzaj>
      <item>V.J. de LYON d.o.o., OIB 53473201834, Ružmarinka 19, 10000 Zagreb</item>
    </izvorni_sadrzaj>
    <derivirana_varijabla naziv="DomainObject.Predmet.ProtuStrankaListFormatedWithAdressOIB_1">
      <item>V.J. de LYON d.o.o., OIB 53473201834, Ružmarinka 19, 10000 Zagreb</item>
    </derivirana_varijabla>
  </DomainObject.Predmet.ProtuStrankaListFormatedWithAdressOIB>
  <DomainObject.Predmet.ProtuStrankaListNazivFormated>
    <izvorni_sadrzaj>
      <item>V.J. de LYON d.o.o.</item>
    </izvorni_sadrzaj>
    <derivirana_varijabla naziv="DomainObject.Predmet.ProtuStrankaListNazivFormated_1">
      <item>V.J. de LYON d.o.o.</item>
    </derivirana_varijabla>
  </DomainObject.Predmet.ProtuStrankaListNazivFormated>
  <DomainObject.Predmet.ProtuStrankaListNazivFormatedOIB>
    <izvorni_sadrzaj>
      <item>V.J. de LYON d.o.o., OIB 53473201834</item>
    </izvorni_sadrzaj>
    <derivirana_varijabla naziv="DomainObject.Predmet.ProtuStrankaListNazivFormatedOIB_1">
      <item>V.J. de LYON d.o.o., OIB 53473201834</item>
    </derivirana_varijabla>
  </DomainObject.Predmet.ProtuStrankaListNazivFormatedOIB>
  <DomainObject.Predmet.OstaliListFormated>
    <izvorni_sadrzaj>
      <item>James Thierry Pierre Froguet</item>
    </izvorni_sadrzaj>
    <derivirana_varijabla naziv="DomainObject.Predmet.OstaliListFormated_1">
      <item>James Thierry Pierre Froguet</item>
    </derivirana_varijabla>
  </DomainObject.Predmet.OstaliListFormated>
  <DomainObject.Predmet.OstaliListFormatedOIB>
    <izvorni_sadrzaj>
      <item>James Thierry Pierre Froguet, OIB 01510696657</item>
    </izvorni_sadrzaj>
    <derivirana_varijabla naziv="DomainObject.Predmet.OstaliListFormatedOIB_1">
      <item>James Thierry Pierre Froguet, OIB 01510696657</item>
    </derivirana_varijabla>
  </DomainObject.Predmet.OstaliListFormatedOIB>
  <DomainObject.Predmet.OstaliListFormatedWithAdress>
    <izvorni_sadrzaj>
      <item>James Thierry Pierre Froguet, 46 Impasse Port  Rave, Vernaison</item>
    </izvorni_sadrzaj>
    <derivirana_varijabla naziv="DomainObject.Predmet.OstaliListFormatedWithAdress_1">
      <item>James Thierry Pierre Froguet, 46 Impasse Port  Rave, Vernaison</item>
    </derivirana_varijabla>
  </DomainObject.Predmet.OstaliListFormatedWithAdress>
  <DomainObject.Predmet.OstaliListFormatedWithAdressOIB>
    <izvorni_sadrzaj>
      <item>James Thierry Pierre Froguet, OIB 01510696657, 46 Impasse Port  Rave, Vernaison</item>
    </izvorni_sadrzaj>
    <derivirana_varijabla naziv="DomainObject.Predmet.OstaliListFormatedWithAdressOIB_1">
      <item>James Thierry Pierre Froguet, OIB 01510696657, 46 Impasse Port  Rave, Vernaison</item>
    </derivirana_varijabla>
  </DomainObject.Predmet.OstaliListFormatedWithAdressOIB>
  <DomainObject.Predmet.OstaliListNazivFormated>
    <izvorni_sadrzaj>
      <item>James Thierry Pierre Froguet</item>
    </izvorni_sadrzaj>
    <derivirana_varijabla naziv="DomainObject.Predmet.OstaliListNazivFormated_1">
      <item>James Thierry Pierre Froguet</item>
    </derivirana_varijabla>
  </DomainObject.Predmet.OstaliListNazivFormated>
  <DomainObject.Predmet.OstaliListNazivFormatedOIB>
    <izvorni_sadrzaj>
      <item>James Thierry Pierre Froguet, OIB 01510696657</item>
    </izvorni_sadrzaj>
    <derivirana_varijabla naziv="DomainObject.Predmet.OstaliListNazivFormatedOIB_1">
      <item>James Thierry Pierre Froguet, OIB 01510696657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V.J. de LYON d.o.o.</izvorni_sadrzaj>
    <derivirana_varijabla naziv="DomainObject.Predmet.ProtustrankaIDrugi_1">V.J. de LYON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V.J. de LYON d.o.o., OIB 53473201834, Ružmarinka 19, 10000 Zagreb</izvorni_sadrzaj>
    <derivirana_varijabla naziv="DomainObject.Predmet.ProtustrankaIDrugiAdressOIB_1">V.J. de LYON d.o.o., OIB 53473201834, Ružmarinka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V.J. de LYON d.o.o.</item>
      <item>FINA Regionalni centar Zagreb</item>
      <item>James Thierry Pierre Froguet</item>
    </izvorni_sadrzaj>
    <derivirana_varijabla naziv="DomainObject.Predmet.SudioniciListNaziv_1">
      <item>V.J. de LYON d.o.o.</item>
      <item>FINA Regionalni centar Zagreb</item>
      <item>James Thierry Pierre Froguet</item>
    </derivirana_varijabla>
  </DomainObject.Predmet.SudioniciListNaziv>
  <DomainObject.Predmet.SudioniciListAdressOIB>
    <izvorni_sadrzaj>
      <item>V.J. de LYON d.o.o., OIB 53473201834, Ružmarinka 19,10000 Zagreb</item>
      <item>FINA Regionalni centar Zagreb, OIB 85821130368, Trg svibanjskih žrtava 1995. br. 1,10000 Zagreb</item>
      <item>James Thierry Pierre Froguet, OIB 01510696657, 46 Impasse Port  Rave,Vernaison</item>
    </izvorni_sadrzaj>
    <derivirana_varijabla naziv="DomainObject.Predmet.SudioniciListAdressOIB_1">
      <item>V.J. de LYON d.o.o., OIB 53473201834, Ružmarinka 19,10000 Zagreb</item>
      <item>FINA Regionalni centar Zagreb, OIB 85821130368, Trg svibanjskih žrtava 1995. br. 1,10000 Zagreb</item>
      <item>James Thierry Pierre Froguet, OIB 01510696657, 46 Impasse Port  Rave,Vernaison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53473201834</item>
      <item>, OIB 85821130368</item>
      <item>, OIB 01510696657</item>
    </izvorni_sadrzaj>
    <derivirana_varijabla naziv="DomainObject.Predmet.SudioniciListNazivOIB_1">
      <item>, OIB 53473201834</item>
      <item>, OIB 85821130368</item>
      <item>, OIB 01510696657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1337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2016-06-28T11:14:00Z</dcterms:created>
  <dc:creator>Višnja Jurlina</dc:creator>
  <cp:lastModifiedBy>Višnja Jurlina</cp:lastModifiedBy>
  <cp:lastPrinted>2016-07-25T12:47:00Z</cp:lastPrinted>
  <dcterms:modified xmlns:xsi="http://www.w3.org/2001/XMLSchema-instance" xsi:type="dcterms:W3CDTF">2016-07-27T07:56:00Z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